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04213" w14:textId="3CEA2A83" w:rsidR="00EE4AB8" w:rsidRPr="0006327E" w:rsidRDefault="00EE4AB8" w:rsidP="00EE4AB8">
      <w:pPr>
        <w:pStyle w:val="Style3"/>
        <w:widowControl/>
        <w:spacing w:before="72"/>
        <w:ind w:left="3749"/>
        <w:jc w:val="right"/>
        <w:rPr>
          <w:rStyle w:val="FontStyle16"/>
          <w:rFonts w:ascii="GHEA Grapalat" w:hAnsi="GHEA Grapalat"/>
          <w:b w:val="0"/>
          <w:noProof/>
          <w:sz w:val="20"/>
          <w:szCs w:val="20"/>
        </w:rPr>
      </w:pPr>
      <w:r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Հավելված </w:t>
      </w:r>
      <w:r w:rsidR="00086A5C">
        <w:rPr>
          <w:rStyle w:val="FontStyle16"/>
          <w:rFonts w:ascii="GHEA Grapalat" w:hAnsi="GHEA Grapalat"/>
          <w:b w:val="0"/>
          <w:noProof/>
          <w:sz w:val="20"/>
          <w:szCs w:val="20"/>
        </w:rPr>
        <w:t>2</w:t>
      </w:r>
      <w:bookmarkStart w:id="0" w:name="_GoBack"/>
      <w:bookmarkEnd w:id="0"/>
    </w:p>
    <w:p w14:paraId="6203A52C" w14:textId="5E629569" w:rsidR="00EE4AB8" w:rsidRPr="007558A7" w:rsidRDefault="00E35BCB" w:rsidP="00EE4AB8">
      <w:pPr>
        <w:pStyle w:val="Style3"/>
        <w:widowControl/>
        <w:spacing w:before="72"/>
        <w:ind w:left="3749"/>
        <w:jc w:val="right"/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</w:pPr>
      <w:r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Վայքի 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համայնքի ղեկավարի</w:t>
      </w:r>
      <w:r w:rsidR="00F01454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202</w:t>
      </w:r>
      <w:r w:rsidR="001852F4" w:rsidRP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5</w:t>
      </w:r>
      <w:r w:rsidR="0092395C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թվականի</w:t>
      </w:r>
      <w:r w:rsidR="0092395C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br/>
      </w:r>
      <w:r w:rsid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</w:t>
      </w:r>
      <w:r w:rsidR="00972343">
        <w:rPr>
          <w:rStyle w:val="FontStyle16"/>
          <w:rFonts w:ascii="GHEA Grapalat" w:hAnsi="GHEA Grapalat"/>
          <w:b w:val="0"/>
          <w:noProof/>
          <w:sz w:val="20"/>
          <w:szCs w:val="20"/>
        </w:rPr>
        <w:t>օգոստոս</w:t>
      </w:r>
      <w:r w:rsidR="00711876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ի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</w:t>
      </w:r>
      <w:r w:rsidR="00972343">
        <w:rPr>
          <w:rStyle w:val="FontStyle16"/>
          <w:rFonts w:ascii="GHEA Grapalat" w:hAnsi="GHEA Grapalat"/>
          <w:b w:val="0"/>
          <w:noProof/>
          <w:sz w:val="20"/>
          <w:szCs w:val="20"/>
        </w:rPr>
        <w:t>22</w:t>
      </w:r>
      <w:r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-ի N </w:t>
      </w:r>
      <w:r w:rsidR="00972343">
        <w:rPr>
          <w:rStyle w:val="FontStyle16"/>
          <w:rFonts w:ascii="GHEA Grapalat" w:hAnsi="GHEA Grapalat"/>
          <w:b w:val="0"/>
          <w:noProof/>
          <w:sz w:val="20"/>
          <w:szCs w:val="20"/>
        </w:rPr>
        <w:t>241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-Ա որոշման</w:t>
      </w:r>
    </w:p>
    <w:p w14:paraId="40E473C2" w14:textId="77777777" w:rsidR="00EE4AB8" w:rsidRPr="007558A7" w:rsidRDefault="00EE4AB8" w:rsidP="00C943F0">
      <w:pPr>
        <w:pStyle w:val="Style3"/>
        <w:widowControl/>
        <w:spacing w:before="72"/>
        <w:ind w:left="3749"/>
        <w:rPr>
          <w:rStyle w:val="FontStyle16"/>
          <w:rFonts w:ascii="GHEA Grapalat" w:hAnsi="GHEA Grapalat"/>
          <w:noProof/>
          <w:sz w:val="20"/>
          <w:szCs w:val="20"/>
          <w:lang w:val="hy-AM"/>
        </w:rPr>
      </w:pPr>
    </w:p>
    <w:p w14:paraId="1739AD19" w14:textId="77777777" w:rsidR="00C943F0" w:rsidRPr="007558A7" w:rsidRDefault="00C943F0" w:rsidP="00C943F0">
      <w:pPr>
        <w:pStyle w:val="Style3"/>
        <w:widowControl/>
        <w:spacing w:before="72"/>
        <w:ind w:left="3749"/>
        <w:rPr>
          <w:rStyle w:val="FontStyle16"/>
          <w:rFonts w:ascii="GHEA Grapalat" w:hAnsi="GHEA Grapalat"/>
          <w:i w:val="0"/>
          <w:noProof/>
          <w:sz w:val="24"/>
          <w:szCs w:val="24"/>
          <w:lang w:val="hy-AM"/>
        </w:rPr>
      </w:pPr>
      <w:r w:rsidRPr="007558A7">
        <w:rPr>
          <w:rStyle w:val="FontStyle16"/>
          <w:rFonts w:ascii="GHEA Grapalat" w:hAnsi="GHEA Grapalat"/>
          <w:noProof/>
          <w:sz w:val="24"/>
          <w:szCs w:val="24"/>
          <w:lang w:val="hy-AM"/>
        </w:rPr>
        <w:t>Հ  Ա  Յ  Տ  Ա  Ր  Ա  Ր  ՈՒ  Թ  Յ  ՈՒ  Ն</w:t>
      </w:r>
    </w:p>
    <w:p w14:paraId="1AB266D6" w14:textId="77777777" w:rsidR="00C943F0" w:rsidRPr="007558A7" w:rsidRDefault="00C943F0" w:rsidP="00C943F0">
      <w:pPr>
        <w:pStyle w:val="Style4"/>
        <w:widowControl/>
        <w:spacing w:line="240" w:lineRule="exact"/>
        <w:rPr>
          <w:rFonts w:ascii="GHEA Grapalat" w:hAnsi="GHEA Grapalat"/>
          <w:b/>
          <w:lang w:val="hy-AM"/>
        </w:rPr>
      </w:pPr>
    </w:p>
    <w:p w14:paraId="491FCF8C" w14:textId="77777777" w:rsidR="00C943F0" w:rsidRDefault="00C943F0" w:rsidP="007B77E2">
      <w:pPr>
        <w:pStyle w:val="Style4"/>
        <w:widowControl/>
        <w:spacing w:before="86" w:line="276" w:lineRule="auto"/>
        <w:rPr>
          <w:rStyle w:val="5"/>
          <w:rFonts w:ascii="GHEA Grapalat" w:eastAsia="Calibri" w:hAnsi="GHEA Grapalat" w:cs="Sylfaen"/>
          <w:b/>
          <w:i/>
          <w:lang w:val="hy-AM"/>
        </w:rPr>
      </w:pP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Հայաստանի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Հանրապետության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Վայոց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ձորի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մարզի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="00E35BCB" w:rsidRPr="007558A7">
        <w:rPr>
          <w:rStyle w:val="5"/>
          <w:rFonts w:ascii="GHEA Grapalat" w:eastAsia="Calibri" w:hAnsi="GHEA Grapalat" w:cs="Sylfaen"/>
          <w:b/>
          <w:i/>
          <w:lang w:val="hy-AM"/>
        </w:rPr>
        <w:t>Վայքի</w:t>
      </w:r>
      <w:r w:rsidR="00E35BCB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համայնքապետարանը</w:t>
      </w:r>
      <w:r w:rsidR="007B77E2" w:rsidRPr="007B77E2">
        <w:rPr>
          <w:rStyle w:val="5"/>
          <w:rFonts w:ascii="GHEA Grapalat" w:eastAsia="Calibri" w:hAnsi="GHEA Grapalat" w:cs="Sylfaen"/>
          <w:b/>
          <w:i/>
          <w:lang w:val="hy-AM"/>
        </w:rPr>
        <w:t xml:space="preserve"> </w:t>
      </w:r>
      <w:r w:rsidR="007B77E2"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հայտարարում</w:t>
      </w:r>
      <w:r w:rsidR="007B77E2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="007B77E2" w:rsidRPr="007558A7">
        <w:rPr>
          <w:rStyle w:val="5"/>
          <w:rFonts w:ascii="GHEA Grapalat" w:eastAsia="Calibri" w:hAnsi="GHEA Grapalat" w:cs="Sylfaen"/>
          <w:b/>
          <w:i/>
          <w:lang w:val="hy-AM"/>
        </w:rPr>
        <w:t>է</w:t>
      </w:r>
      <w:r w:rsidR="007B77E2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մրցույթ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համայնքային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ծառայության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հետևյալ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թափուր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պաշտոնները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զբաղեցնելու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համար</w:t>
      </w:r>
      <w:r w:rsidR="00D96383" w:rsidRPr="007558A7">
        <w:rPr>
          <w:rStyle w:val="5"/>
          <w:rFonts w:ascii="GHEA Grapalat" w:eastAsia="Calibri" w:hAnsi="GHEA Grapalat" w:cs="Sylfaen"/>
          <w:b/>
          <w:i/>
          <w:lang w:val="hy-AM"/>
        </w:rPr>
        <w:t xml:space="preserve"> </w:t>
      </w:r>
    </w:p>
    <w:p w14:paraId="646A035A" w14:textId="77777777" w:rsidR="007B77E2" w:rsidRPr="007558A7" w:rsidRDefault="007B77E2" w:rsidP="007B77E2">
      <w:pPr>
        <w:pStyle w:val="Style4"/>
        <w:widowControl/>
        <w:spacing w:before="86" w:line="276" w:lineRule="auto"/>
        <w:rPr>
          <w:rFonts w:ascii="GHEA Grapalat" w:eastAsia="Calibri" w:hAnsi="GHEA Grapalat" w:cs="Sylfaen"/>
          <w:b/>
          <w:i/>
          <w:lang w:val="hy-AM"/>
        </w:rPr>
      </w:pPr>
    </w:p>
    <w:p w14:paraId="18B4562C" w14:textId="28ADBAEC" w:rsidR="00216DE5" w:rsidRPr="0031174C" w:rsidRDefault="00216DE5" w:rsidP="00216DE5">
      <w:pPr>
        <w:pStyle w:val="Style5"/>
        <w:widowControl/>
        <w:spacing w:before="53"/>
        <w:jc w:val="left"/>
        <w:rPr>
          <w:rStyle w:val="FontStyle17"/>
          <w:rFonts w:ascii="GHEA Grapalat" w:hAnsi="GHEA Grapalat"/>
          <w:noProof/>
          <w:sz w:val="24"/>
          <w:szCs w:val="24"/>
          <w:lang w:val="st-ZA"/>
        </w:rPr>
      </w:pPr>
      <w:r w:rsidRPr="00216DE5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1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.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Վայքի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Զ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արգացման ծրագրերի, սոցիալական աջակցության  և առողջապահության հարցերի բաժնի գլխավոր մասնագետ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(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2</w:t>
      </w:r>
      <w:r w:rsidRPr="0031174C">
        <w:rPr>
          <w:rStyle w:val="FontStyle17"/>
          <w:rFonts w:ascii="MS Mincho" w:eastAsia="MS Mincho" w:hAnsi="MS Mincho" w:cs="MS Mincho" w:hint="eastAsia"/>
          <w:b/>
          <w:i/>
          <w:noProof/>
          <w:sz w:val="24"/>
          <w:szCs w:val="24"/>
          <w:lang w:val="hy-AM"/>
        </w:rPr>
        <w:t>․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3-5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Pr="0031174C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 </w:t>
      </w:r>
    </w:p>
    <w:p w14:paraId="595A9BF7" w14:textId="77777777" w:rsidR="00216DE5" w:rsidRDefault="00216DE5" w:rsidP="00216DE5">
      <w:pPr>
        <w:pStyle w:val="a5"/>
        <w:jc w:val="both"/>
        <w:rPr>
          <w:rFonts w:ascii="GHEA Grapalat" w:hAnsi="GHEA Grapalat"/>
          <w:sz w:val="24"/>
          <w:szCs w:val="24"/>
          <w:lang w:val="fr-FR"/>
        </w:rPr>
      </w:pP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Վայոց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ձորի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Վայքի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համայնքապետարանի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Pr="0052718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զարգացման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ծրագրերի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աջակցության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և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առողջապահության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հարցերի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բաժնի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գլխավոր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մասնագետի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պաշտոն</w:t>
      </w:r>
      <w:proofErr w:type="spellEnd"/>
      <w:r w:rsidRPr="0031174C">
        <w:rPr>
          <w:rFonts w:ascii="GHEA Grapalat" w:hAnsi="GHEA Grapalat" w:cs="Sylfaen"/>
          <w:sz w:val="24"/>
          <w:szCs w:val="24"/>
        </w:rPr>
        <w:t>ը՝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2.3-5,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ընդգրկվում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է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համայնքային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ծառայության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առաջատար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պաշտոնների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խմբի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3-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րդ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ենթախմբում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>:</w:t>
      </w:r>
      <w:r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Գլխավոր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մասնագետին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«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Համայնքային</w:t>
      </w:r>
      <w:proofErr w:type="spellEnd"/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ծառայության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»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օրենքով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կարգով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պաշտոնում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նշանակում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պաշտոնից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ազատում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Վայքի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քարտուղարը</w:t>
      </w:r>
      <w:proofErr w:type="spellEnd"/>
      <w:r w:rsidRPr="00527187">
        <w:rPr>
          <w:rFonts w:ascii="GHEA Grapalat" w:hAnsi="GHEA Grapalat"/>
          <w:sz w:val="24"/>
          <w:szCs w:val="24"/>
          <w:lang w:val="st-ZA"/>
        </w:rPr>
        <w:t>:</w:t>
      </w:r>
      <w:r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Գլխավոր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մասնագետն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անմիջականորեն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ենթակա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հաշվետու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պետին</w:t>
      </w:r>
      <w:proofErr w:type="spellEnd"/>
      <w:r>
        <w:rPr>
          <w:rFonts w:ascii="GHEA Grapalat" w:hAnsi="GHEA Grapalat"/>
          <w:sz w:val="24"/>
          <w:szCs w:val="24"/>
          <w:lang w:val="st-ZA"/>
        </w:rPr>
        <w:t xml:space="preserve"> և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իրեն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ենթակա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աշխատողներ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չունի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>:</w:t>
      </w:r>
      <w:r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 w:cs="Sylfaen"/>
          <w:sz w:val="24"/>
          <w:szCs w:val="24"/>
          <w:lang w:val="en-US"/>
        </w:rPr>
        <w:t>Գլխավոր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մասնագետի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բացակայության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դեպքում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նրան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փոխարինում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առաջատար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մասնագետը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1-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կարգի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մասնագետներից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մեկը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` 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քարտուղարի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հայեցողությամբ</w:t>
      </w:r>
      <w:proofErr w:type="spellEnd"/>
      <w:r w:rsidRPr="0031174C">
        <w:rPr>
          <w:rFonts w:ascii="GHEA Grapalat" w:hAnsi="GHEA Grapalat"/>
          <w:sz w:val="24"/>
          <w:szCs w:val="24"/>
          <w:lang w:val="st-ZA"/>
        </w:rPr>
        <w:t xml:space="preserve">: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գլխավոր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մասնագետը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կատարում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պետի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հանձնարարությունները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`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ժամանակին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պատշաճ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որակով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ապահովում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փաստաթղթային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շրջանառությունը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լրացնում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փաստաթղթերը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առաջարկություններ է ներկայացնում համայնքի խնամակալության և հոգաբարձության մարմնի խնդիրների լուծման ուղղությամբ</w:t>
      </w:r>
      <w:r>
        <w:rPr>
          <w:rFonts w:ascii="GHEA Grapalat" w:hAnsi="GHEA Grapalat"/>
          <w:sz w:val="24"/>
          <w:szCs w:val="24"/>
          <w:lang w:val="fr-FR"/>
        </w:rPr>
        <w:t xml:space="preserve">: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Գլխավոր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մասնագետը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աշխատանքների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կազմակերպման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ծրագրման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համակարգման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ղեկավարման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վերահսկման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լիազորություններ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չունի</w:t>
      </w:r>
      <w:proofErr w:type="spellEnd"/>
      <w:r w:rsidRPr="00527187">
        <w:rPr>
          <w:rFonts w:ascii="Calibri" w:hAnsi="Calibri" w:cs="Calibri"/>
          <w:sz w:val="24"/>
          <w:szCs w:val="24"/>
          <w:lang w:val="st-ZA"/>
        </w:rPr>
        <w:t> </w:t>
      </w:r>
      <w:r>
        <w:rPr>
          <w:rFonts w:ascii="GHEA Grapalat" w:hAnsi="GHEA Grapalat"/>
          <w:sz w:val="24"/>
          <w:szCs w:val="24"/>
          <w:lang w:val="fr-FR"/>
        </w:rPr>
        <w:t>:</w:t>
      </w:r>
      <w:r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Գլխավոր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մասնագետը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մասնակցում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հիմնախնդիրների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լուծմանը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որոշումների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ընդունմանը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հանձնարարականների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կատարմանը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:</w:t>
      </w:r>
      <w:r>
        <w:rPr>
          <w:rFonts w:ascii="GHEA Grapalat" w:hAnsi="GHEA Grapalat"/>
          <w:sz w:val="24"/>
          <w:szCs w:val="24"/>
          <w:lang w:val="st-ZA"/>
        </w:rPr>
        <w:t xml:space="preserve"> Ու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նի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բարձրագույն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կրթություն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«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աշխատանքի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»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բարձրագույն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մասնագիտական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կրթություն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բարձրագույն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կրթություն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ավարտել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«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աշխատանք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»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մասնագիտության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հատուկ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ուսուցման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դասընթացներ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ստացել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վկայական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Սահմանադրության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, «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ծառայության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ինքնակառավարման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proofErr w:type="spellStart"/>
      <w:r w:rsidRPr="0031174C">
        <w:rPr>
          <w:rFonts w:ascii="GHEA Grapalat" w:hAnsi="GHEA Grapalat"/>
          <w:sz w:val="24"/>
          <w:szCs w:val="24"/>
        </w:rPr>
        <w:t>Հանրային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</w:rPr>
        <w:t>ծառայության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աջակցության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իրավունքների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Առանց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ծնողական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խնամքի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մնացած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պաշտպանության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Կանանց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տղամարդկանց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հավասար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իրավունքների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հավասար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հնարավորությունների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ապահովման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»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օրենքների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կանոնադրության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լիազորությունների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հետ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կապված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իմացություն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տիրապետում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աջակցություն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հայցողի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ինչպես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ստացողի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իրավունքների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օրինական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շահերի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պաշտպանությանն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առնչվող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ՀՀ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օրենսդրությանը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ինչպես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տրամաբանելու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տարբեր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իրավիճակներում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կողմնորոշվելու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ունակություն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տիրապետում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խոցելի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խմբերի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`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>,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տարեցների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հաշմանդամություն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ունեցող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անձանց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ազգային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փոքրամասնությունների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ներկայացուցիչների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գենդերային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խոցելի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խմբերի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(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նրանց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ընտանիքների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)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կարիքների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գնահատման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lastRenderedPageBreak/>
        <w:t>այդ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կարիքների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բավարարմանն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ուղղված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անհատական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ծրագրերի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կազմման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մեթոդներին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տեխնիկային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առկա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ռեսուրսների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հնարավորությունների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31174C">
        <w:rPr>
          <w:rFonts w:ascii="GHEA Grapalat" w:hAnsi="GHEA Grapalat"/>
          <w:sz w:val="24"/>
          <w:szCs w:val="24"/>
          <w:lang w:val="en-US"/>
        </w:rPr>
        <w:t>տեղեկատվությանը</w:t>
      </w:r>
      <w:proofErr w:type="spellEnd"/>
      <w:r w:rsidRPr="00527187">
        <w:rPr>
          <w:rFonts w:ascii="Calibri" w:hAnsi="Calibri" w:cs="Calibri"/>
          <w:sz w:val="24"/>
          <w:szCs w:val="24"/>
          <w:lang w:val="st-ZA"/>
        </w:rPr>
        <w:t> </w:t>
      </w:r>
      <w:r>
        <w:rPr>
          <w:rFonts w:ascii="GHEA Grapalat" w:hAnsi="GHEA Grapalat"/>
          <w:sz w:val="24"/>
          <w:szCs w:val="24"/>
          <w:lang w:val="fr-FR"/>
        </w:rPr>
        <w:t>:</w:t>
      </w:r>
    </w:p>
    <w:p w14:paraId="041E4599" w14:textId="77777777" w:rsidR="00216DE5" w:rsidRPr="00527187" w:rsidRDefault="00216DE5" w:rsidP="00216DE5">
      <w:pPr>
        <w:pStyle w:val="a5"/>
        <w:jc w:val="both"/>
        <w:rPr>
          <w:rFonts w:ascii="GHEA Grapalat" w:hAnsi="GHEA Grapalat"/>
          <w:sz w:val="24"/>
          <w:szCs w:val="24"/>
          <w:lang w:val="st-ZA"/>
        </w:rPr>
      </w:pPr>
    </w:p>
    <w:p w14:paraId="1860C385" w14:textId="4E740E05" w:rsidR="00216DE5" w:rsidRPr="001066F4" w:rsidRDefault="00216DE5" w:rsidP="00216DE5">
      <w:pPr>
        <w:spacing w:line="240" w:lineRule="auto"/>
        <w:jc w:val="both"/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</w:pP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Մրցույթը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կկայանա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20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25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թվականի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en-US"/>
        </w:rPr>
        <w:t>սեպտեմբեր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Pr="00216DE5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3</w:t>
      </w:r>
      <w:r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0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,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ժամը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1</w:t>
      </w:r>
      <w:r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0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: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00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ՀՀ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Վայոց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ձորի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մարզի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Վայքի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համայնքապետարանի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շենքում։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Հասցեն՝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ք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Վայք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Շահումյան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փ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. 18:</w:t>
      </w:r>
    </w:p>
    <w:p w14:paraId="4A30ACB8" w14:textId="0A5E8E8D" w:rsidR="002236C3" w:rsidRPr="0031174C" w:rsidRDefault="002236C3" w:rsidP="002236C3">
      <w:pPr>
        <w:pStyle w:val="Style5"/>
        <w:widowControl/>
        <w:spacing w:before="53"/>
        <w:jc w:val="left"/>
        <w:rPr>
          <w:rStyle w:val="FontStyle17"/>
          <w:rFonts w:ascii="GHEA Grapalat" w:hAnsi="GHEA Grapalat"/>
          <w:noProof/>
          <w:sz w:val="24"/>
          <w:szCs w:val="24"/>
          <w:lang w:val="st-ZA"/>
        </w:rPr>
      </w:pPr>
      <w:r w:rsidRPr="002236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2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.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Վայքի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Զ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արգացման ծրագրերի, սոցիալական աջակցության  և առողջապահության հարցերի բաժնի </w:t>
      </w:r>
      <w:r>
        <w:rPr>
          <w:rStyle w:val="FontStyle17"/>
          <w:rFonts w:ascii="GHEA Grapalat" w:hAnsi="GHEA Grapalat"/>
          <w:b/>
          <w:i/>
          <w:noProof/>
          <w:sz w:val="24"/>
          <w:szCs w:val="24"/>
        </w:rPr>
        <w:t>առաջին</w:t>
      </w:r>
      <w:r w:rsidRPr="002236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կարգի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մասնագետ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(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Pr="002236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3</w:t>
      </w:r>
      <w:r w:rsidRPr="0031174C">
        <w:rPr>
          <w:rStyle w:val="FontStyle17"/>
          <w:rFonts w:ascii="MS Mincho" w:eastAsia="MS Mincho" w:hAnsi="MS Mincho" w:cs="MS Mincho" w:hint="eastAsia"/>
          <w:b/>
          <w:i/>
          <w:noProof/>
          <w:sz w:val="24"/>
          <w:szCs w:val="24"/>
          <w:lang w:val="hy-AM"/>
        </w:rPr>
        <w:t>․</w:t>
      </w:r>
      <w:r w:rsidRPr="002236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2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-</w:t>
      </w:r>
      <w:r w:rsidRPr="002236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4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Pr="0031174C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 </w:t>
      </w:r>
    </w:p>
    <w:p w14:paraId="0990A06C" w14:textId="440DB5B5" w:rsidR="00E0556D" w:rsidRPr="006B1FE6" w:rsidRDefault="002236C3" w:rsidP="00E0556D">
      <w:pPr>
        <w:pStyle w:val="a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proofErr w:type="spellStart"/>
      <w:r w:rsidRPr="006B1FE6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6B1FE6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6B1FE6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Վայոց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ձորի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Վայքի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համայնքապետարանի</w:t>
      </w:r>
      <w:proofErr w:type="spellEnd"/>
      <w:r w:rsidRPr="006B1FE6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</w:rPr>
        <w:t>աշխատակազմի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զարգացման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ծրագրերի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սոցիալական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աջակցության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6B1FE6">
        <w:rPr>
          <w:rFonts w:ascii="GHEA Grapalat" w:hAnsi="GHEA Grapalat" w:cs="Sylfaen"/>
          <w:sz w:val="24"/>
          <w:szCs w:val="24"/>
          <w:lang w:val="en-US"/>
        </w:rPr>
        <w:t>և</w:t>
      </w:r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առողջապահության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հարցերի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բաժնի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կարգի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մասնագետի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պաշտոն</w:t>
      </w:r>
      <w:proofErr w:type="spellEnd"/>
      <w:r w:rsidRPr="006B1FE6">
        <w:rPr>
          <w:rFonts w:ascii="GHEA Grapalat" w:hAnsi="GHEA Grapalat" w:cs="Sylfaen"/>
          <w:sz w:val="24"/>
          <w:szCs w:val="24"/>
        </w:rPr>
        <w:t>ը՝</w:t>
      </w:r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3.2-4,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ընդգրկվում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6B1FE6">
        <w:rPr>
          <w:rFonts w:ascii="GHEA Grapalat" w:hAnsi="GHEA Grapalat" w:cs="Sylfaen"/>
          <w:sz w:val="24"/>
          <w:szCs w:val="24"/>
          <w:lang w:val="en-US"/>
        </w:rPr>
        <w:t>է</w:t>
      </w:r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համայնքային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ծառայության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</w:rPr>
        <w:t>կրտսեր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պաշտոնների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խմբի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2-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րդ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Pr="006B1FE6">
        <w:rPr>
          <w:rFonts w:ascii="GHEA Grapalat" w:hAnsi="GHEA Grapalat" w:cs="Sylfaen"/>
          <w:sz w:val="24"/>
          <w:szCs w:val="24"/>
          <w:lang w:val="en-US"/>
        </w:rPr>
        <w:t>ենթախմբում</w:t>
      </w:r>
      <w:proofErr w:type="spellEnd"/>
      <w:r w:rsidRPr="006B1FE6">
        <w:rPr>
          <w:rFonts w:ascii="GHEA Grapalat" w:hAnsi="GHEA Grapalat" w:cs="Sylfaen"/>
          <w:sz w:val="24"/>
          <w:szCs w:val="24"/>
          <w:lang w:val="st-ZA"/>
        </w:rPr>
        <w:t>:</w:t>
      </w:r>
      <w:r w:rsidR="00906A1E" w:rsidRPr="006B1FE6">
        <w:rPr>
          <w:rFonts w:ascii="GHEA Grapalat" w:hAnsi="GHEA Grapalat" w:cs="Sylfaen"/>
          <w:sz w:val="24"/>
          <w:szCs w:val="24"/>
          <w:lang w:val="st-ZA"/>
        </w:rPr>
        <w:t xml:space="preserve"> </w:t>
      </w:r>
      <w:proofErr w:type="spellStart"/>
      <w:r w:rsidR="00906A1E" w:rsidRPr="006B1FE6">
        <w:rPr>
          <w:rFonts w:ascii="GHEA Grapalat" w:hAnsi="GHEA Grapalat" w:cs="Arial Armenian"/>
          <w:bCs/>
          <w:sz w:val="24"/>
          <w:szCs w:val="24"/>
        </w:rPr>
        <w:t>Առաջին</w:t>
      </w:r>
      <w:proofErr w:type="spellEnd"/>
      <w:r w:rsidR="00906A1E" w:rsidRPr="006B1FE6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="00906A1E" w:rsidRPr="006B1FE6">
        <w:rPr>
          <w:rFonts w:ascii="GHEA Grapalat" w:hAnsi="GHEA Grapalat" w:cs="Arial Armenian"/>
          <w:bCs/>
          <w:sz w:val="24"/>
          <w:szCs w:val="24"/>
        </w:rPr>
        <w:t>կարգի</w:t>
      </w:r>
      <w:proofErr w:type="spellEnd"/>
      <w:r w:rsidR="00906A1E" w:rsidRPr="006B1FE6">
        <w:rPr>
          <w:rFonts w:ascii="GHEA Grapalat" w:hAnsi="GHEA Grapalat" w:cs="Sylfaen"/>
          <w:bCs/>
          <w:sz w:val="24"/>
          <w:szCs w:val="24"/>
          <w:lang w:val="st-ZA"/>
        </w:rPr>
        <w:t xml:space="preserve"> </w:t>
      </w:r>
      <w:proofErr w:type="spellStart"/>
      <w:r w:rsidR="00906A1E" w:rsidRPr="006B1FE6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="00906A1E" w:rsidRPr="006B1FE6">
        <w:rPr>
          <w:rFonts w:ascii="GHEA Grapalat" w:hAnsi="GHEA Grapalat" w:cs="Sylfaen"/>
          <w:bCs/>
          <w:sz w:val="24"/>
          <w:szCs w:val="24"/>
          <w:lang w:val="en-US"/>
        </w:rPr>
        <w:t>ետ</w:t>
      </w:r>
      <w:proofErr w:type="spellEnd"/>
      <w:r w:rsidR="00906A1E" w:rsidRPr="006B1FE6">
        <w:rPr>
          <w:rFonts w:ascii="GHEA Grapalat" w:hAnsi="GHEA Grapalat" w:cs="Sylfaen"/>
          <w:bCs/>
          <w:sz w:val="24"/>
          <w:szCs w:val="24"/>
        </w:rPr>
        <w:t>ն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="00906A1E" w:rsidRPr="006B1FE6">
        <w:rPr>
          <w:rFonts w:ascii="GHEA Grapalat" w:hAnsi="GHEA Grapalat" w:cs="Sylfaen"/>
          <w:bCs/>
          <w:sz w:val="24"/>
          <w:szCs w:val="24"/>
          <w:lang w:val="en-US"/>
        </w:rPr>
        <w:t>անմիջականորեն</w:t>
      </w:r>
      <w:proofErr w:type="spellEnd"/>
      <w:r w:rsidR="00906A1E" w:rsidRPr="006B1FE6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="00906A1E" w:rsidRPr="006B1FE6">
        <w:rPr>
          <w:rFonts w:ascii="GHEA Grapalat" w:hAnsi="GHEA Grapalat" w:cs="Sylfaen"/>
          <w:bCs/>
          <w:sz w:val="24"/>
          <w:szCs w:val="24"/>
          <w:lang w:val="en-US"/>
        </w:rPr>
        <w:t>ենթակա</w:t>
      </w:r>
      <w:proofErr w:type="spellEnd"/>
      <w:r w:rsidR="00906A1E" w:rsidRPr="006B1FE6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en-US"/>
        </w:rPr>
        <w:t>և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="00906A1E" w:rsidRPr="006B1FE6">
        <w:rPr>
          <w:rFonts w:ascii="GHEA Grapalat" w:hAnsi="GHEA Grapalat" w:cs="Sylfaen"/>
          <w:bCs/>
          <w:sz w:val="24"/>
          <w:szCs w:val="24"/>
          <w:lang w:val="en-US"/>
        </w:rPr>
        <w:t>հաշվետու</w:t>
      </w:r>
      <w:proofErr w:type="spellEnd"/>
      <w:r w:rsidR="00906A1E" w:rsidRPr="006B1FE6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en-US"/>
        </w:rPr>
        <w:t>է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en-US"/>
        </w:rPr>
        <w:t>բ</w:t>
      </w:r>
      <w:proofErr w:type="spellStart"/>
      <w:r w:rsidR="00906A1E" w:rsidRPr="006B1FE6">
        <w:rPr>
          <w:rFonts w:ascii="GHEA Grapalat" w:hAnsi="GHEA Grapalat" w:cs="Sylfaen"/>
          <w:sz w:val="24"/>
          <w:szCs w:val="24"/>
        </w:rPr>
        <w:t>աժնի</w:t>
      </w:r>
      <w:proofErr w:type="spellEnd"/>
      <w:r w:rsidR="00906A1E" w:rsidRPr="006B1FE6">
        <w:rPr>
          <w:rFonts w:ascii="GHEA Grapalat" w:hAnsi="GHEA Grapalat"/>
          <w:sz w:val="24"/>
          <w:szCs w:val="24"/>
          <w:lang w:val="st-ZA"/>
        </w:rPr>
        <w:t xml:space="preserve"> </w:t>
      </w:r>
      <w:proofErr w:type="spellStart"/>
      <w:r w:rsidR="00906A1E" w:rsidRPr="006B1FE6">
        <w:rPr>
          <w:rFonts w:ascii="GHEA Grapalat" w:hAnsi="GHEA Grapalat" w:cs="Sylfaen"/>
          <w:sz w:val="24"/>
          <w:szCs w:val="24"/>
        </w:rPr>
        <w:t>պետին</w:t>
      </w:r>
      <w:proofErr w:type="spellEnd"/>
      <w:r w:rsidR="00906A1E" w:rsidRPr="006B1FE6">
        <w:rPr>
          <w:rFonts w:ascii="GHEA Grapalat" w:hAnsi="GHEA Grapalat" w:cs="Arial Armenian"/>
          <w:bCs/>
          <w:sz w:val="24"/>
          <w:szCs w:val="24"/>
          <w:lang w:val="st-ZA"/>
        </w:rPr>
        <w:t xml:space="preserve">: </w:t>
      </w:r>
      <w:proofErr w:type="spellStart"/>
      <w:r w:rsidR="00906A1E" w:rsidRPr="006B1FE6">
        <w:rPr>
          <w:rFonts w:ascii="GHEA Grapalat" w:hAnsi="GHEA Grapalat" w:cs="Arial Armenian"/>
          <w:bCs/>
          <w:sz w:val="24"/>
          <w:szCs w:val="24"/>
        </w:rPr>
        <w:t>Առաջին</w:t>
      </w:r>
      <w:proofErr w:type="spellEnd"/>
      <w:r w:rsidR="00906A1E" w:rsidRPr="006B1FE6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proofErr w:type="spellStart"/>
      <w:r w:rsidR="00906A1E" w:rsidRPr="006B1FE6">
        <w:rPr>
          <w:rFonts w:ascii="GHEA Grapalat" w:hAnsi="GHEA Grapalat" w:cs="Arial Armenian"/>
          <w:bCs/>
          <w:sz w:val="24"/>
          <w:szCs w:val="24"/>
        </w:rPr>
        <w:t>կարգի</w:t>
      </w:r>
      <w:proofErr w:type="spellEnd"/>
      <w:r w:rsidR="00906A1E" w:rsidRPr="006B1FE6">
        <w:rPr>
          <w:rFonts w:ascii="GHEA Grapalat" w:hAnsi="GHEA Grapalat" w:cs="Sylfaen"/>
          <w:bCs/>
          <w:sz w:val="24"/>
          <w:szCs w:val="24"/>
          <w:lang w:val="st-ZA"/>
        </w:rPr>
        <w:t xml:space="preserve"> </w:t>
      </w:r>
      <w:proofErr w:type="spellStart"/>
      <w:r w:rsidR="00906A1E" w:rsidRPr="006B1FE6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="00906A1E" w:rsidRPr="006B1FE6">
        <w:rPr>
          <w:rFonts w:ascii="GHEA Grapalat" w:hAnsi="GHEA Grapalat" w:cs="Sylfaen"/>
          <w:bCs/>
          <w:sz w:val="24"/>
          <w:szCs w:val="24"/>
          <w:lang w:val="en-US"/>
        </w:rPr>
        <w:t>ետ</w:t>
      </w:r>
      <w:proofErr w:type="spellEnd"/>
      <w:r w:rsidR="00906A1E" w:rsidRPr="006B1FE6">
        <w:rPr>
          <w:rFonts w:ascii="GHEA Grapalat" w:hAnsi="GHEA Grapalat" w:cs="Sylfaen"/>
          <w:bCs/>
          <w:sz w:val="24"/>
          <w:szCs w:val="24"/>
        </w:rPr>
        <w:t>ն</w:t>
      </w:r>
      <w:r w:rsidR="00906A1E" w:rsidRPr="006B1FE6">
        <w:rPr>
          <w:rFonts w:ascii="GHEA Grapalat" w:hAnsi="GHEA Grapalat" w:cs="Sylfaen"/>
          <w:bCs/>
          <w:sz w:val="24"/>
          <w:szCs w:val="24"/>
          <w:lang w:val="st-ZA"/>
        </w:rPr>
        <w:t xml:space="preserve"> </w:t>
      </w:r>
      <w:proofErr w:type="spellStart"/>
      <w:r w:rsidR="00906A1E" w:rsidRPr="006B1FE6">
        <w:rPr>
          <w:rFonts w:ascii="GHEA Grapalat" w:hAnsi="GHEA Grapalat" w:cs="Sylfaen"/>
          <w:bCs/>
          <w:sz w:val="24"/>
          <w:szCs w:val="24"/>
        </w:rPr>
        <w:t>իրեն</w:t>
      </w:r>
      <w:proofErr w:type="spellEnd"/>
      <w:r w:rsidR="00906A1E" w:rsidRPr="006B1FE6">
        <w:rPr>
          <w:rFonts w:ascii="GHEA Grapalat" w:hAnsi="GHEA Grapalat" w:cs="Sylfaen"/>
          <w:bCs/>
          <w:sz w:val="24"/>
          <w:szCs w:val="24"/>
          <w:lang w:val="st-ZA"/>
        </w:rPr>
        <w:t xml:space="preserve"> </w:t>
      </w:r>
      <w:proofErr w:type="spellStart"/>
      <w:r w:rsidR="00906A1E" w:rsidRPr="006B1FE6">
        <w:rPr>
          <w:rFonts w:ascii="GHEA Grapalat" w:hAnsi="GHEA Grapalat" w:cs="Sylfaen"/>
          <w:bCs/>
          <w:sz w:val="24"/>
          <w:szCs w:val="24"/>
        </w:rPr>
        <w:t>ենթակա</w:t>
      </w:r>
      <w:proofErr w:type="spellEnd"/>
      <w:r w:rsidR="00906A1E" w:rsidRPr="006B1FE6">
        <w:rPr>
          <w:rFonts w:ascii="GHEA Grapalat" w:hAnsi="GHEA Grapalat" w:cs="Sylfaen"/>
          <w:bCs/>
          <w:sz w:val="24"/>
          <w:szCs w:val="24"/>
          <w:lang w:val="st-ZA"/>
        </w:rPr>
        <w:t xml:space="preserve"> </w:t>
      </w:r>
      <w:proofErr w:type="spellStart"/>
      <w:r w:rsidR="00906A1E" w:rsidRPr="006B1FE6">
        <w:rPr>
          <w:rFonts w:ascii="GHEA Grapalat" w:hAnsi="GHEA Grapalat" w:cs="Sylfaen"/>
          <w:bCs/>
          <w:sz w:val="24"/>
          <w:szCs w:val="24"/>
        </w:rPr>
        <w:t>աշխատողներ</w:t>
      </w:r>
      <w:proofErr w:type="spellEnd"/>
      <w:r w:rsidR="00906A1E" w:rsidRPr="006B1FE6">
        <w:rPr>
          <w:rFonts w:ascii="GHEA Grapalat" w:hAnsi="GHEA Grapalat" w:cs="Sylfaen"/>
          <w:bCs/>
          <w:sz w:val="24"/>
          <w:szCs w:val="24"/>
          <w:lang w:val="st-ZA"/>
        </w:rPr>
        <w:t xml:space="preserve"> </w:t>
      </w:r>
      <w:proofErr w:type="spellStart"/>
      <w:r w:rsidR="00906A1E" w:rsidRPr="006B1FE6">
        <w:rPr>
          <w:rFonts w:ascii="GHEA Grapalat" w:hAnsi="GHEA Grapalat" w:cs="Sylfaen"/>
          <w:bCs/>
          <w:sz w:val="24"/>
          <w:szCs w:val="24"/>
        </w:rPr>
        <w:t>չունի</w:t>
      </w:r>
      <w:proofErr w:type="spellEnd"/>
      <w:r w:rsidR="00906A1E" w:rsidRPr="006B1FE6">
        <w:rPr>
          <w:rFonts w:ascii="GHEA Grapalat" w:hAnsi="GHEA Grapalat" w:cs="Sylfaen"/>
          <w:bCs/>
          <w:sz w:val="24"/>
          <w:szCs w:val="24"/>
          <w:lang w:val="st-ZA"/>
        </w:rPr>
        <w:t xml:space="preserve">: </w:t>
      </w:r>
      <w:r w:rsidR="00906A1E" w:rsidRPr="006B1FE6">
        <w:rPr>
          <w:rFonts w:ascii="GHEA Grapalat" w:hAnsi="GHEA Grapalat"/>
          <w:bCs/>
          <w:sz w:val="24"/>
          <w:szCs w:val="24"/>
          <w:lang w:val="hy-AM"/>
        </w:rPr>
        <w:t xml:space="preserve">Բաժնի 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առաջին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կարգի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մասնա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ետի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բացակայության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դեպքում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նրան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փոխարինում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բ</w:t>
      </w:r>
      <w:r w:rsidR="00906A1E" w:rsidRPr="006B1FE6">
        <w:rPr>
          <w:rFonts w:ascii="GHEA Grapalat" w:hAnsi="GHEA Grapalat"/>
          <w:bCs/>
          <w:sz w:val="24"/>
          <w:szCs w:val="24"/>
          <w:lang w:val="hy-AM"/>
        </w:rPr>
        <w:t>աժնի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առաջատար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մասնա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ետը</w:t>
      </w:r>
      <w:r w:rsidR="00906A1E" w:rsidRPr="006B1FE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կամ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բաժնի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առաջին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կարգի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մասնա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ետը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` 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քարտուղարի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հայեցողությամբ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: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Օրենքով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դեպքերում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բ</w:t>
      </w:r>
      <w:r w:rsidR="00906A1E" w:rsidRPr="006B1FE6">
        <w:rPr>
          <w:rFonts w:ascii="GHEA Grapalat" w:hAnsi="GHEA Grapalat"/>
          <w:bCs/>
          <w:sz w:val="24"/>
          <w:szCs w:val="24"/>
          <w:lang w:val="hy-AM"/>
        </w:rPr>
        <w:t>աժնի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առաջին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կարգի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մասնա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ետին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փոխարինում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համայնքային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ծառայության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կադրերի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ռեզերվում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գ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տնվող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`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սույն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պաշտոնի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անձնա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րի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պահանջները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բավարարող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անձը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իսկ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դրա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անհնարինության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դեպքում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անձը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`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Հայաստանի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Հանրապետության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օրենսդրությամբ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սահմանված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կար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ով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ժամկետներում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>: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="00906A1E" w:rsidRPr="006B1FE6">
        <w:rPr>
          <w:rFonts w:ascii="GHEA Grapalat" w:hAnsi="GHEA Grapalat"/>
          <w:bCs/>
          <w:sz w:val="24"/>
          <w:szCs w:val="24"/>
          <w:lang w:val="hy-AM"/>
        </w:rPr>
        <w:t>Բաժնի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առաջին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կարգի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մասնա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ետը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առաջատար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մասնա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ետի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կամ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առաջին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կարգի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մասնա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ետի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բացակայության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դեպքում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փոխարինում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նրան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`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քարտուղարի</w:t>
      </w:r>
      <w:r w:rsidR="00906A1E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bCs/>
          <w:sz w:val="24"/>
          <w:szCs w:val="24"/>
          <w:lang w:val="hy-AM"/>
        </w:rPr>
        <w:t>հայեցողությամբ</w:t>
      </w:r>
      <w:r w:rsidR="00906A1E" w:rsidRPr="006B1FE6">
        <w:rPr>
          <w:rFonts w:ascii="GHEA Grapalat" w:hAnsi="GHEA Grapalat" w:cs="Sylfaen"/>
          <w:bCs/>
          <w:sz w:val="24"/>
          <w:szCs w:val="24"/>
          <w:lang w:val="st-ZA"/>
        </w:rPr>
        <w:t xml:space="preserve">: 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>Կ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ատարում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է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բաժնի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պետի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հանձնարարությունները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`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ժամանակին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և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պատշաճ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որակով</w:t>
      </w:r>
      <w:r w:rsidR="00906A1E" w:rsidRPr="006B1FE6">
        <w:rPr>
          <w:rFonts w:ascii="GHEA Grapalat" w:hAnsi="GHEA Grapalat"/>
          <w:sz w:val="24"/>
          <w:szCs w:val="24"/>
          <w:lang w:val="st-ZA"/>
        </w:rPr>
        <w:t>, ա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պահովում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է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բաժնի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շրջանառությունը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և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լրացնում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="00906A1E" w:rsidRPr="006B1FE6">
        <w:rPr>
          <w:rFonts w:ascii="GHEA Grapalat" w:hAnsi="GHEA Grapalat"/>
          <w:sz w:val="24"/>
          <w:szCs w:val="24"/>
          <w:lang w:val="st-ZA"/>
        </w:rPr>
        <w:t>, հ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ետևում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է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բաժնի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պետի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հանձնարարականների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ժամկետներում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ընթացքին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որոնց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զեկուցում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է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բաժնի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պետին</w:t>
      </w:r>
      <w:r w:rsidR="00906A1E" w:rsidRPr="006B1FE6">
        <w:rPr>
          <w:rFonts w:ascii="GHEA Grapalat" w:hAnsi="GHEA Grapalat"/>
          <w:sz w:val="24"/>
          <w:szCs w:val="24"/>
          <w:lang w:val="st-ZA"/>
        </w:rPr>
        <w:t xml:space="preserve">: 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>Ի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ր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, 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և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բաժնի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պետին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է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է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իր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ծրագրերը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նաև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տեղեկանքներ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հաշվետվություններ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միջնորդագրեր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զեկուցագրեր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և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այլ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գրություններ</w:t>
      </w:r>
      <w:r w:rsidR="00B07D40" w:rsidRPr="006B1FE6">
        <w:rPr>
          <w:rFonts w:ascii="GHEA Grapalat" w:hAnsi="GHEA Grapalat"/>
          <w:sz w:val="24"/>
          <w:szCs w:val="24"/>
          <w:lang w:val="st-ZA"/>
        </w:rPr>
        <w:t>: Ի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րականացնում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է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հերթագրում՝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բաժնի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պետի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մոտ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ընդունելության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B07D40" w:rsidRPr="006B1FE6">
        <w:rPr>
          <w:rFonts w:ascii="GHEA Grapalat" w:hAnsi="GHEA Grapalat"/>
          <w:sz w:val="24"/>
          <w:szCs w:val="24"/>
          <w:lang w:val="st-ZA"/>
        </w:rPr>
        <w:t>, բ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աժնի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պետի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մասնակցում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է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բաժնի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աշխատանքներին</w:t>
      </w:r>
      <w:r w:rsidR="00B07D40" w:rsidRPr="006B1FE6">
        <w:rPr>
          <w:rFonts w:ascii="GHEA Grapalat" w:hAnsi="GHEA Grapalat"/>
          <w:sz w:val="24"/>
          <w:szCs w:val="24"/>
          <w:lang w:val="st-ZA"/>
        </w:rPr>
        <w:t xml:space="preserve">,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ուսումնասիրում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է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դիմումներում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հարցերը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և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և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ժամկետներում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պատասխան</w:t>
      </w:r>
      <w:r w:rsidR="00B07D40" w:rsidRPr="006B1FE6">
        <w:rPr>
          <w:rFonts w:ascii="GHEA Grapalat" w:hAnsi="GHEA Grapalat"/>
          <w:sz w:val="24"/>
          <w:szCs w:val="24"/>
          <w:lang w:val="st-ZA"/>
        </w:rPr>
        <w:t>, մ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ասնակցում է համայքի անձնագրի լրամշակման և պարբերաբար թարմացման աշխատանքներին</w:t>
      </w:r>
      <w:r w:rsidR="00B07D40" w:rsidRPr="006B1FE6">
        <w:rPr>
          <w:rFonts w:ascii="GHEA Grapalat" w:hAnsi="GHEA Grapalat" w:cs="Sylfaen"/>
          <w:sz w:val="24"/>
          <w:szCs w:val="24"/>
          <w:lang w:val="st-ZA"/>
        </w:rPr>
        <w:t>, մ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ասնակցում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է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հնգամյա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ծրագրի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կազմման,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և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ձևակերպումների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գործրնթացին</w:t>
      </w:r>
      <w:r w:rsidR="00B07D40" w:rsidRPr="006B1FE6">
        <w:rPr>
          <w:rFonts w:ascii="GHEA Grapalat" w:hAnsi="GHEA Grapalat" w:cs="Sylfaen"/>
          <w:sz w:val="24"/>
          <w:szCs w:val="24"/>
          <w:lang w:val="st-ZA"/>
        </w:rPr>
        <w:t xml:space="preserve">: 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>Ի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րականացնում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է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օժանդակ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տնտեսությունների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բնակարանային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ֆոնդի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/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այդ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թվում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`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համարվող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/,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անհատական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բնակելի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տների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օժանդակ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տնտեսությունների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հաշվառումը</w:t>
      </w:r>
      <w:r w:rsidR="00B07D40" w:rsidRPr="006B1FE6">
        <w:rPr>
          <w:rFonts w:ascii="GHEA Grapalat" w:hAnsi="GHEA Grapalat" w:cs="Sylfaen"/>
          <w:sz w:val="24"/>
          <w:szCs w:val="24"/>
          <w:lang w:val="st-ZA"/>
        </w:rPr>
        <w:t>, 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>ասնակցում է համայնքի բնակչության համար հանգստի վայրեր կազմակերպելու և համայնքի տարածքում տուրիզմի զարգացման նպատակով իրականացվող աշխատանքներին</w:t>
      </w:r>
      <w:r w:rsidR="00B07D40" w:rsidRPr="006B1FE6">
        <w:rPr>
          <w:rFonts w:ascii="GHEA Grapalat" w:hAnsi="GHEA Grapalat"/>
          <w:sz w:val="24"/>
          <w:szCs w:val="24"/>
          <w:lang w:val="st-ZA"/>
        </w:rPr>
        <w:t>, 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>ասնակցում է զբոսաշրջության տեղեկատվական բազայի հարստացման համար անհրաժեշտ աշխատանքներին, աշխատակազմի քարտուղարի հանձնարարությամբ մասնակցում է զբոսաշրջության հետ առնչվող կազմակերպությունների ղեկավարների, ձեռնարկատերերի հավաքներին և քննարկումներին, կազմում է տարածաշրջանի տեսարժան վայրերի, պատմամշակութային կոթողների, հուշահամալիրների ուղեցույցներ և տրամադրում է անհրաժեշտ տեղեկատվություն</w:t>
      </w:r>
      <w:r w:rsidR="00B07D40" w:rsidRPr="006B1FE6">
        <w:rPr>
          <w:rFonts w:ascii="GHEA Grapalat" w:hAnsi="GHEA Grapalat"/>
          <w:sz w:val="24"/>
          <w:szCs w:val="24"/>
          <w:lang w:val="st-ZA"/>
        </w:rPr>
        <w:t xml:space="preserve">: 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>Մասնակցում է համայնքի զբոսաշրջային ռեսուրսների գույքագրմանը և այդ ռեսուրսների գրանցամատյանի վարման աշխատանքներին</w:t>
      </w:r>
      <w:r w:rsidR="00B07D40" w:rsidRPr="006B1FE6">
        <w:rPr>
          <w:rFonts w:ascii="GHEA Grapalat" w:hAnsi="GHEA Grapalat"/>
          <w:sz w:val="24"/>
          <w:szCs w:val="24"/>
          <w:lang w:val="st-ZA"/>
        </w:rPr>
        <w:t>, 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երկայացնում 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lastRenderedPageBreak/>
        <w:t>է առաջարկություններ համայնքի տարածքում զբոսաշրջության զարգացմանը նպաստող միջոցառումների և  ծրագրերի իրականացման վերաբերյալ</w:t>
      </w:r>
      <w:r w:rsidR="00B07D40" w:rsidRPr="006B1FE6">
        <w:rPr>
          <w:rFonts w:ascii="GHEA Grapalat" w:hAnsi="GHEA Grapalat"/>
          <w:sz w:val="24"/>
          <w:szCs w:val="24"/>
          <w:lang w:val="hy-AM"/>
        </w:rPr>
        <w:t>, ի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րականացնում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է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պաշտոնի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անձնագրով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այլ</w:t>
      </w:r>
      <w:r w:rsidR="00906A1E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A1E" w:rsidRPr="006B1FE6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="00B07D40" w:rsidRPr="006B1FE6">
        <w:rPr>
          <w:rFonts w:ascii="GHEA Grapalat" w:hAnsi="GHEA Grapalat" w:cs="Sylfaen"/>
          <w:sz w:val="24"/>
          <w:szCs w:val="24"/>
          <w:lang w:val="hy-AM"/>
        </w:rPr>
        <w:t>: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/>
          <w:bCs/>
          <w:sz w:val="24"/>
          <w:szCs w:val="24"/>
          <w:lang w:val="hy-AM"/>
        </w:rPr>
        <w:t>Բաժնի առաջին</w:t>
      </w:r>
      <w:r w:rsidR="00E0556D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bCs/>
          <w:sz w:val="24"/>
          <w:szCs w:val="24"/>
          <w:lang w:val="hy-AM"/>
        </w:rPr>
        <w:t>կարգի</w:t>
      </w:r>
      <w:r w:rsidR="00E0556D" w:rsidRPr="006B1FE6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bCs/>
          <w:sz w:val="24"/>
          <w:szCs w:val="24"/>
          <w:lang w:val="hy-AM"/>
        </w:rPr>
        <w:t>մասնա</w:t>
      </w:r>
      <w:r w:rsidR="00E0556D" w:rsidRPr="006B1FE6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="00E0556D" w:rsidRPr="006B1FE6">
        <w:rPr>
          <w:rFonts w:ascii="GHEA Grapalat" w:hAnsi="GHEA Grapalat" w:cs="Sylfaen"/>
          <w:bCs/>
          <w:sz w:val="24"/>
          <w:szCs w:val="24"/>
          <w:lang w:val="hy-AM"/>
        </w:rPr>
        <w:t>ետն ո</w:t>
      </w:r>
      <w:r w:rsidR="00E0556D" w:rsidRPr="006B1FE6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ւ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նի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միջնակարգ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 xml:space="preserve">կրթություն: 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>Ո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ւնի ՀՀ Սահմանադրության,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«Համայնքային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մասին», «Տեղական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«Հանրային ծառայության մասին», «Նորմատիվ իրավական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 xml:space="preserve">մասին», «Զբոսաշրջության մասին» 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և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իր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հետ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կապված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այլ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նաև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տարբեր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>, տ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իրապետում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է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տեղեկատվությանը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>, ունի համակարգչով և ժամանակակից այլ տեխնիկական միջոցներով  աշխատելու ունակություն, ինչպես նաև տիրապետում է սոցիալական մեդիային, տ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իրապետում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է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(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ազատ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կարդում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և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է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բացատրվել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)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օտար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լեզվի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 (</w:t>
      </w:r>
      <w:r w:rsidR="00E0556D" w:rsidRPr="006B1FE6">
        <w:rPr>
          <w:rFonts w:ascii="GHEA Grapalat" w:hAnsi="GHEA Grapalat" w:cs="Sylfaen"/>
          <w:sz w:val="24"/>
          <w:szCs w:val="24"/>
          <w:lang w:val="hy-AM"/>
        </w:rPr>
        <w:t>լեզուների</w:t>
      </w:r>
      <w:r w:rsidR="00E0556D" w:rsidRPr="006B1FE6">
        <w:rPr>
          <w:rFonts w:ascii="GHEA Grapalat" w:hAnsi="GHEA Grapalat"/>
          <w:sz w:val="24"/>
          <w:szCs w:val="24"/>
          <w:lang w:val="hy-AM"/>
        </w:rPr>
        <w:t xml:space="preserve">)։ </w:t>
      </w:r>
      <w:r w:rsidR="00E0556D" w:rsidRPr="006B1FE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Աշխատանքային ստաժ և փորձ չի պահանջվում։</w:t>
      </w:r>
    </w:p>
    <w:p w14:paraId="5D00B127" w14:textId="74D8AC2A" w:rsidR="00E0556D" w:rsidRPr="00E0556D" w:rsidRDefault="00E0556D" w:rsidP="00E0556D">
      <w:pPr>
        <w:spacing w:line="240" w:lineRule="auto"/>
        <w:jc w:val="both"/>
        <w:rPr>
          <w:rFonts w:ascii="GHEA Grapalat" w:hAnsi="GHEA Grapalat" w:cs="Tahoma"/>
          <w:b/>
          <w:i/>
          <w:noProof/>
          <w:sz w:val="24"/>
          <w:szCs w:val="24"/>
          <w:lang w:val="st-ZA"/>
        </w:rPr>
      </w:pP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Մրցույթը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կկայանա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20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25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թվականի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E0556D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սեպտեմբեր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Pr="00216DE5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3</w:t>
      </w:r>
      <w:r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0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,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ժամը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1</w:t>
      </w:r>
      <w:r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2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: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00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ՀՀ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Վայոց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ձորի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մարզի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Վայքի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համայնքապետարանի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շենքում։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Հասցեն՝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ք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Վայք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Շահումյան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1066F4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փ</w:t>
      </w:r>
      <w:r w:rsidRPr="001066F4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. 18:</w:t>
      </w:r>
    </w:p>
    <w:p w14:paraId="3FC58CB8" w14:textId="0C671033" w:rsidR="00216DE5" w:rsidRPr="00E0556D" w:rsidRDefault="00216DE5" w:rsidP="00B07D40">
      <w:pPr>
        <w:pStyle w:val="a5"/>
        <w:jc w:val="both"/>
        <w:rPr>
          <w:rStyle w:val="FontStyle17"/>
          <w:rFonts w:ascii="GHEA Grapalat" w:hAnsi="GHEA Grapalat" w:cs="Times New Roman"/>
          <w:bCs/>
          <w:sz w:val="22"/>
          <w:szCs w:val="24"/>
          <w:lang w:val="hy-AM"/>
        </w:rPr>
      </w:pPr>
    </w:p>
    <w:p w14:paraId="78AB6125" w14:textId="2B788644" w:rsidR="0086177D" w:rsidRPr="007B77E2" w:rsidRDefault="00216DE5" w:rsidP="007B77E2">
      <w:pPr>
        <w:pStyle w:val="Style5"/>
        <w:widowControl/>
        <w:spacing w:before="53" w:line="276" w:lineRule="auto"/>
        <w:jc w:val="left"/>
        <w:rPr>
          <w:rStyle w:val="FontStyle17"/>
          <w:rFonts w:ascii="GHEA Grapalat" w:hAnsi="GHEA Grapalat" w:cs="Tahoma"/>
          <w:noProof/>
          <w:sz w:val="24"/>
          <w:szCs w:val="24"/>
          <w:lang w:val="st-ZA"/>
        </w:rPr>
      </w:pPr>
      <w:r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3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առաջատար մասնագետ 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(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3</w:t>
      </w:r>
      <w:r w:rsidR="0086177D" w:rsidRPr="007558A7">
        <w:rPr>
          <w:rStyle w:val="FontStyle17"/>
          <w:rFonts w:ascii="MS Mincho" w:eastAsia="MS Mincho" w:hAnsi="MS Mincho" w:cs="MS Mincho"/>
          <w:b/>
          <w:i/>
          <w:noProof/>
          <w:sz w:val="24"/>
          <w:szCs w:val="24"/>
          <w:lang w:val="hy-AM"/>
        </w:rPr>
        <w:t>․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1-</w:t>
      </w:r>
      <w:r w:rsidR="0086177D" w:rsidRPr="0086177D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10</w:t>
      </w:r>
      <w:r w:rsidR="0086177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="0086177D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</w:t>
      </w:r>
    </w:p>
    <w:p w14:paraId="61BAAFC4" w14:textId="77777777" w:rsidR="00D7206D" w:rsidRPr="003268A6" w:rsidRDefault="0086177D" w:rsidP="00D7206D">
      <w:pPr>
        <w:rPr>
          <w:rFonts w:ascii="GHEA Grapalat" w:hAnsi="GHEA Grapalat"/>
          <w:szCs w:val="24"/>
          <w:lang w:val="hy-AM"/>
        </w:rPr>
      </w:pPr>
      <w:r w:rsidRPr="00B07D40">
        <w:rPr>
          <w:rFonts w:ascii="GHEA Grapalat" w:hAnsi="GHEA Grapalat"/>
          <w:sz w:val="24"/>
          <w:szCs w:val="24"/>
          <w:lang w:val="hy-AM"/>
        </w:rPr>
        <w:t>Վայոց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/>
          <w:sz w:val="24"/>
          <w:szCs w:val="24"/>
          <w:lang w:val="hy-AM"/>
        </w:rPr>
        <w:t>ձորի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/>
          <w:sz w:val="24"/>
          <w:szCs w:val="24"/>
          <w:lang w:val="hy-AM"/>
        </w:rPr>
        <w:t>մարզի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/>
          <w:sz w:val="24"/>
          <w:szCs w:val="24"/>
          <w:lang w:val="hy-AM"/>
        </w:rPr>
        <w:t>Վայքի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/>
          <w:sz w:val="24"/>
          <w:szCs w:val="24"/>
          <w:lang w:val="hy-AM"/>
        </w:rPr>
        <w:t>համայնքապետարանի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/>
          <w:sz w:val="24"/>
          <w:szCs w:val="24"/>
          <w:lang w:val="hy-AM"/>
        </w:rPr>
        <w:t>աշխատակազմի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մասնագետի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պաշտոնը՝</w:t>
      </w:r>
      <w:r w:rsidRPr="00976494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ծածկագիրը</w:t>
      </w:r>
      <w:r w:rsidRPr="00976494">
        <w:rPr>
          <w:rFonts w:ascii="GHEA Grapalat" w:hAnsi="GHEA Grapalat" w:cs="Sylfaen"/>
          <w:sz w:val="24"/>
          <w:szCs w:val="24"/>
          <w:lang w:val="st-ZA"/>
        </w:rPr>
        <w:t xml:space="preserve"> 3.1-10,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ընդգրկվում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է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կրտսեր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պաշտոնների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խմբի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ենթախմբում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: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մասնագետին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976494">
        <w:rPr>
          <w:rFonts w:ascii="GHEA Grapalat" w:hAnsi="GHEA Grapalat" w:cs="Sylfaen"/>
          <w:sz w:val="24"/>
          <w:szCs w:val="24"/>
          <w:lang w:val="st-ZA"/>
        </w:rPr>
        <w:t>«</w:t>
      </w:r>
      <w:r w:rsidRPr="00B07D40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76494">
        <w:rPr>
          <w:rFonts w:ascii="GHEA Grapalat" w:hAnsi="GHEA Grapalat" w:cs="Sylfaen"/>
          <w:sz w:val="24"/>
          <w:szCs w:val="24"/>
          <w:lang w:val="st-ZA"/>
        </w:rPr>
        <w:t>»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պաշտոնում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և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պաշտոնից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է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/>
          <w:sz w:val="24"/>
          <w:szCs w:val="24"/>
          <w:lang w:val="hy-AM"/>
        </w:rPr>
        <w:t>Վայքի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/>
          <w:sz w:val="24"/>
          <w:szCs w:val="24"/>
          <w:lang w:val="hy-AM"/>
        </w:rPr>
        <w:t>համայնքապետարանի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քարտուղարը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: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անմիջականորեն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և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հաշվետու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է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պետին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և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աշխատողներ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 </w:t>
      </w:r>
      <w:r w:rsidRPr="00B07D40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976494">
        <w:rPr>
          <w:rFonts w:ascii="GHEA Grapalat" w:hAnsi="GHEA Grapalat"/>
          <w:sz w:val="24"/>
          <w:szCs w:val="24"/>
          <w:lang w:val="st-ZA"/>
        </w:rPr>
        <w:t xml:space="preserve">: </w:t>
      </w:r>
      <w:r w:rsidR="00976494" w:rsidRPr="00976494">
        <w:rPr>
          <w:rFonts w:ascii="GHEA Grapalat" w:hAnsi="GHEA Grapalat"/>
          <w:sz w:val="24"/>
          <w:szCs w:val="24"/>
          <w:lang w:val="st-ZA"/>
        </w:rPr>
        <w:t xml:space="preserve">Աշխատակազմի առաջատար մասնագետը 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ստորագրում է իր կողմից պատրաստվող փաստաթղթերը,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նիստերին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նախագծերի, համայնքի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ստորագրմանը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որոշումների և այլ իրավական ակտերի նախագծերի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փորձաքննությունը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ստորաբաժանումներին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և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ենթակառույցներին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 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ցուցաբերում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աջակցություն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որոշումները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ՀՀ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դատարաններում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վիճարկելիս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վեճի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առընչությամբ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պատասխանների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բացատրությունների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հայտարարությունների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բնույթի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այլ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նախագծեր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ՀՀ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դատարաններում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շահերի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պաշտպանությանն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բնույթի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նախագծեր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իրականացվող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հետ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կապված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քաղաքացիաիրավական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հարաբերությունների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ձևակերպումը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դրանց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վավերացումը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: </w:t>
      </w:r>
      <w:r w:rsidR="00976494" w:rsidRPr="00976494">
        <w:rPr>
          <w:rFonts w:ascii="GHEA Grapalat" w:hAnsi="GHEA Grapalat" w:cs="Sylfaen"/>
          <w:sz w:val="24"/>
          <w:szCs w:val="24"/>
          <w:lang w:val="en-US"/>
        </w:rPr>
        <w:t>Ա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շխատակազմի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ենթակառույցների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կանոնադրությունների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փոփոխությունները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դրանց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գրանցումը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կազմվող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համարվող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օտարման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հետ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կապված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պայմանագրերը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աշխատակազմի քարտուղարի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lastRenderedPageBreak/>
        <w:t>իրավախախտում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թույլ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տված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վարույթ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հարուցելու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976494" w:rsidRPr="009764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պայմանագրային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պարտավորությունները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խախտած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կիրառելու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976494" w:rsidRPr="00976494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հետ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97649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976494" w:rsidRPr="009764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փոփոխությունների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իրազեկում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ստորաբաժանումներին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ենթակառույցներին</w:t>
      </w:r>
      <w:r w:rsidR="00976494" w:rsidRPr="00D7206D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աշխատակազմում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ենթակառույցներում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հարաբերությունները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կարգավորող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աջակցություն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է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ցույց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գործող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ճիշտ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և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ծագած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վեճերի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="00976494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76494" w:rsidRPr="00D7206D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="00976494" w:rsidRPr="00D7206D">
        <w:rPr>
          <w:rFonts w:ascii="GHEA Grapalat" w:hAnsi="GHEA Grapalat" w:cs="Sylfaen"/>
          <w:sz w:val="24"/>
          <w:szCs w:val="24"/>
          <w:lang w:val="st-ZA"/>
        </w:rPr>
        <w:t>:</w:t>
      </w:r>
      <w:r w:rsidR="00D7206D" w:rsidRPr="00D7206D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7206D" w:rsidRPr="00D7206D">
        <w:rPr>
          <w:rFonts w:ascii="GHEA Grapalat" w:hAnsi="GHEA Grapalat"/>
          <w:sz w:val="24"/>
          <w:szCs w:val="24"/>
          <w:lang w:val="hy-AM"/>
        </w:rPr>
        <w:t>Առաջատար մասնագետը ունի առնվազն միջնակարգ կրթություն։</w:t>
      </w:r>
      <w:r w:rsidR="00D7206D" w:rsidRPr="00D7206D">
        <w:rPr>
          <w:rFonts w:ascii="GHEA Grapalat" w:hAnsi="GHEA Grapalat"/>
          <w:sz w:val="24"/>
          <w:szCs w:val="24"/>
          <w:lang w:val="st-ZA"/>
        </w:rPr>
        <w:t xml:space="preserve"> </w:t>
      </w:r>
      <w:r w:rsidR="00D7206D" w:rsidRPr="00D7206D">
        <w:rPr>
          <w:rFonts w:ascii="GHEA Grapalat" w:hAnsi="GHEA Grapalat"/>
          <w:sz w:val="24"/>
          <w:szCs w:val="24"/>
          <w:lang w:val="hy-AM"/>
        </w:rPr>
        <w:t xml:space="preserve">Առաջատար մասնագետն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 xml:space="preserve">ունի 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>ՀՀ Սահմանադրության «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>, «Հանրային ծառայության մասին»,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«Տեղական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«Նորմատիվ իրավական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>,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«Վարչարաչության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հիմունքների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և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վարույթի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, 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«Արխիվային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գործի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մասին»,«Զինապարտության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մասին».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, ՀՀ Քաղաքացիական օրենսգրքի, Քաղաքացիական դատավարության օրենսգրքի, Քրեական դատավարության օրենսգրքի, Վարչական իրավախախտումների վերաբերյալ իմացություն,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և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իր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հետ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կապված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այլ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նաև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տարբեր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7206D" w:rsidRPr="00D7206D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D7206D" w:rsidRPr="00D7206D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D7206D" w:rsidRPr="00D7206D">
        <w:rPr>
          <w:rFonts w:ascii="GHEA Grapalat" w:hAnsi="GHEA Grapalat"/>
          <w:sz w:val="24"/>
          <w:szCs w:val="24"/>
          <w:lang w:val="hy-AM"/>
        </w:rPr>
        <w:t xml:space="preserve"> տիրապետում է անհրաժեշտ տեղեկատվությանը, ունի համակարգչով և ժամանակակից այլ տեխնիկական միջոցներով  աշխատելու ունակություն, ինչպես նաև սոցիալական մեդիայի տիրապետում, տիրապետում է (ազատ կարդում և կարող է բացատրվել) օտար լեզվի (լեզուների)։ Առաջատար մասնագետի պաշտոնը զբաղեցնելու համար</w:t>
      </w:r>
      <w:r w:rsidR="00D7206D" w:rsidRPr="003268A6">
        <w:rPr>
          <w:rFonts w:ascii="GHEA Grapalat" w:hAnsi="GHEA Grapalat"/>
          <w:szCs w:val="24"/>
          <w:lang w:val="hy-AM"/>
        </w:rPr>
        <w:t xml:space="preserve"> աշխատանքային ստաժ և փորձ չի պահանջվում։</w:t>
      </w:r>
    </w:p>
    <w:p w14:paraId="51F5DEA0" w14:textId="04C817F8" w:rsidR="00D7206D" w:rsidRPr="00495A22" w:rsidRDefault="00D7206D" w:rsidP="00D7206D">
      <w:pPr>
        <w:jc w:val="both"/>
        <w:rPr>
          <w:rStyle w:val="FontStyle14"/>
          <w:rFonts w:ascii="GHEA Grapalat" w:hAnsi="GHEA Grapalat" w:cs="Times New Roman"/>
          <w:b/>
          <w:bCs/>
          <w:i/>
          <w:sz w:val="24"/>
          <w:szCs w:val="24"/>
          <w:lang w:val="st-ZA"/>
        </w:rPr>
      </w:pP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Մրցույթը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կկայանա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20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25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թվականի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216DE5" w:rsidRPr="00216DE5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սեպտեմբեր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="00216DE5" w:rsidRPr="00216DE5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30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="0043015C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,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ժամը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1</w:t>
      </w:r>
      <w:r w:rsidR="00216DE5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4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.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00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ՀՀ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Վայոց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ձորի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մարզի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Վայքի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համայնքապետարանի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շենքում։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Հասցեն՝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ք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Վայք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Շահումյան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495A22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փ</w:t>
      </w:r>
      <w:r w:rsidRPr="00495A22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. 18.</w:t>
      </w:r>
    </w:p>
    <w:p w14:paraId="646E0BA0" w14:textId="0B4C25EA" w:rsidR="007D50DD" w:rsidRPr="007558A7" w:rsidRDefault="007D50DD" w:rsidP="007D50DD">
      <w:pPr>
        <w:pStyle w:val="a5"/>
        <w:jc w:val="both"/>
        <w:rPr>
          <w:rStyle w:val="FontStyle14"/>
          <w:rFonts w:ascii="GHEA Grapalat" w:hAnsi="GHEA Grapalat" w:cs="Sylfaen"/>
          <w:b/>
          <w:i/>
          <w:sz w:val="24"/>
          <w:szCs w:val="24"/>
          <w:lang w:val="st-ZA"/>
        </w:rPr>
      </w:pP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Մրցույթներին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մասնակցելու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իրավունք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ունեն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հայերենին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տիրապետող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, 18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տարին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լրացած</w:t>
      </w:r>
      <w:r w:rsidRPr="007558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Հանրապետության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և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Հանրապետությունում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փախստականի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կարգավիճակ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ունեցող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անձինք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(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այսուհետ՝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)։ </w:t>
      </w:r>
    </w:p>
    <w:p w14:paraId="6CC0D43C" w14:textId="77777777" w:rsidR="007D50DD" w:rsidRPr="007558A7" w:rsidRDefault="007D50DD" w:rsidP="00495A22">
      <w:pPr>
        <w:spacing w:after="0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Դիմող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en-US"/>
        </w:rPr>
        <w:t>Վայք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համայնքապետարանի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աշխատակազմ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Վայոց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ձորի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մարզպետի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աշխատակազմի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="00512D05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ՏԿ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և</w:t>
      </w:r>
      <w:r w:rsidR="00512D05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ՏԻ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="00512D05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հարցերի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վարչություն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պետք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ներկայացնեն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հետևյալ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փաստաթղթերը՝</w:t>
      </w:r>
    </w:p>
    <w:p w14:paraId="3C9AFD34" w14:textId="77777777" w:rsidR="007D50DD" w:rsidRPr="007558A7" w:rsidRDefault="007D50DD" w:rsidP="00495A22">
      <w:pPr>
        <w:pStyle w:val="Style5"/>
        <w:widowControl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դիմում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մրցութային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հանձնաժողովի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անունով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տրվում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հանձնաժողովի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անունով՝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նշելով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այն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հավակնում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դիմողը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)</w:t>
      </w:r>
    </w:p>
    <w:p w14:paraId="20F09407" w14:textId="77777777" w:rsidR="007D50DD" w:rsidRPr="007558A7" w:rsidRDefault="007D50DD" w:rsidP="00473A5C">
      <w:pPr>
        <w:pStyle w:val="Style5"/>
        <w:widowControl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տվյալ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զբաղեցնելու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մասնագիտական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գիտելիքների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աշխատանքային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ունակությունների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տիրապետման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տեսանկյունից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ներկայացվող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պահանջների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բավարարումը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հավաստող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փաստաթղթերի՝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դիպլոմի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պատճեները՝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հետ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միասին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,</w:t>
      </w:r>
    </w:p>
    <w:p w14:paraId="486B85BE" w14:textId="77777777" w:rsidR="007D50DD" w:rsidRPr="007558A7" w:rsidRDefault="007D50DD" w:rsidP="00473A5C">
      <w:pPr>
        <w:pStyle w:val="Style5"/>
        <w:widowControl/>
        <w:jc w:val="left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)</w:t>
      </w:r>
      <w:r w:rsidRPr="007558A7">
        <w:rPr>
          <w:rFonts w:ascii="GHEA Grapalat" w:hAnsi="GHEA Grapalat" w:cs="Sylfaen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հայտարարություն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այն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ինքը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չի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տառապում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Հանրապետության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կառավարության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2011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թվականի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դեկտեմբերի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15-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N 1801-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որոշմամբ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հաստատված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ցանկում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ընդգրկված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հիվանդություններից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որևէ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մեկով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հանրային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ծառայության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նշանակվելու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դեպքում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կարող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խոչընդոտել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ծառայողական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պարտականությունների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կատարմանն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լիազորությունների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իրականացմանը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.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br/>
      </w:r>
      <w:r w:rsidRPr="007558A7">
        <w:rPr>
          <w:rFonts w:ascii="GHEA Grapalat" w:hAnsi="GHEA Grapalat" w:cs="Sylfaen"/>
          <w:lang w:val="fr-FR"/>
        </w:rPr>
        <w:t>դ) հայտարարություն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այն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մասին</w:t>
      </w:r>
      <w:r w:rsidRPr="007558A7">
        <w:rPr>
          <w:rFonts w:ascii="GHEA Grapalat" w:hAnsi="GHEA Grapalat" w:cs="Arial Armenian"/>
          <w:lang w:val="fr-FR"/>
        </w:rPr>
        <w:t xml:space="preserve">, </w:t>
      </w:r>
      <w:r w:rsidRPr="007558A7">
        <w:rPr>
          <w:rFonts w:ascii="GHEA Grapalat" w:hAnsi="GHEA Grapalat" w:cs="Sylfaen"/>
          <w:lang w:val="fr-FR"/>
        </w:rPr>
        <w:t>որը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դատական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կարգով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անգործունակ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կամ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սահմանափակ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lastRenderedPageBreak/>
        <w:t>գործունակ չի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ճանաչվել</w:t>
      </w:r>
      <w:r w:rsidRPr="007558A7">
        <w:rPr>
          <w:rFonts w:ascii="GHEA Grapalat" w:hAnsi="GHEA Grapalat"/>
          <w:lang w:val="fr-FR"/>
        </w:rPr>
        <w:t xml:space="preserve">,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fr-FR"/>
        </w:rPr>
        <w:t>ե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) </w:t>
      </w:r>
      <w:r w:rsidRPr="007558A7">
        <w:rPr>
          <w:rFonts w:ascii="GHEA Grapalat" w:hAnsi="GHEA Grapalat" w:cs="Sylfaen"/>
          <w:lang w:val="fr-FR"/>
        </w:rPr>
        <w:t>հայտարարություն համայնքային ծառայության տվյալ պաշտոնի անձնագրով պահանջվող օտար լեզվին (լեզուներին) տիրապետելու մասին.</w:t>
      </w:r>
      <w:r w:rsidRPr="007558A7">
        <w:rPr>
          <w:rFonts w:ascii="GHEA Grapalat" w:hAnsi="GHEA Grapalat" w:cs="Sylfaen"/>
          <w:lang w:val="hy-AM"/>
        </w:rPr>
        <w:br/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սեռի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անձիք՝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նաև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զինվորական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դրան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փոխարինող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ժամանակավոր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զորակոչային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տեղամասին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կցագրման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հետ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միասին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համապատասխան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տեղեկանք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       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մեկ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լուսանկար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3 * 4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չափսի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պատճենը։</w:t>
      </w:r>
    </w:p>
    <w:p w14:paraId="5FF6A283" w14:textId="77777777" w:rsidR="007D50DD" w:rsidRPr="007558A7" w:rsidRDefault="007D50DD" w:rsidP="00473A5C">
      <w:pPr>
        <w:pStyle w:val="Style8"/>
        <w:widowControl/>
        <w:spacing w:before="29" w:line="240" w:lineRule="auto"/>
        <w:ind w:firstLine="0"/>
        <w:jc w:val="both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մրցույթին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մասնակցելու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փաստաթղթերը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են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անձամբ՝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ներկայացնելով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անձնագիրը։</w:t>
      </w:r>
    </w:p>
    <w:p w14:paraId="13C5694A" w14:textId="77777777" w:rsidR="007D50DD" w:rsidRPr="007558A7" w:rsidRDefault="007D50DD" w:rsidP="00473A5C">
      <w:pPr>
        <w:pStyle w:val="Style8"/>
        <w:widowControl/>
        <w:spacing w:before="34" w:line="240" w:lineRule="auto"/>
        <w:ind w:firstLine="0"/>
        <w:jc w:val="both"/>
        <w:rPr>
          <w:rStyle w:val="FontStyle14"/>
          <w:rFonts w:ascii="GHEA Grapalat" w:hAnsi="GHEA Grapalat"/>
          <w:noProof/>
          <w:sz w:val="24"/>
          <w:szCs w:val="24"/>
          <w:lang w:val="fr-FR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մրցույթին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են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դիպլոմի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աշխատանքային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իսկ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սեռի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անձիք՝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նաև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զինվորական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դրան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փոխարինող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ժամանակավոր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զորակոչային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տեղամասին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կցագրման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բնօրինակներով։</w:t>
      </w:r>
    </w:p>
    <w:p w14:paraId="1764EC5D" w14:textId="5ECBC99A" w:rsidR="007D50DD" w:rsidRPr="00751DBD" w:rsidRDefault="007D50DD" w:rsidP="00473A5C">
      <w:pPr>
        <w:pStyle w:val="Style9"/>
        <w:widowControl/>
        <w:spacing w:before="48" w:line="240" w:lineRule="auto"/>
        <w:ind w:firstLine="0"/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</w:pP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Փաստաթղթերն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ընդունվում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են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ամեն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օր</w:t>
      </w:r>
      <w:r w:rsidR="0043015C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,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ժամը</w:t>
      </w:r>
      <w:r w:rsidR="0043015C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՝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9.00-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ից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մինչև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18.00-</w:t>
      </w:r>
      <w:r w:rsidR="00FE5F3D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ն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,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բացի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շաբաթ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և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կիրակի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օրերից։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Դիմումների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ընդունման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վերջին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ժամկետն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է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 20</w:t>
      </w:r>
      <w:r w:rsidR="00917347"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</w:t>
      </w:r>
      <w:r w:rsidR="00ED1404"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5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թվականի</w:t>
      </w:r>
      <w:r w:rsidR="00216DE5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սեպտեմբեր</w:t>
      </w:r>
      <w:r w:rsidR="006B457C"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ի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fr-FR"/>
        </w:rPr>
        <w:t xml:space="preserve"> 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="00216DE5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1</w:t>
      </w:r>
      <w:r w:rsidR="006961F5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5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–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ը</w:t>
      </w:r>
      <w:r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 </w:t>
      </w:r>
      <w:r w:rsidRPr="00751DBD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ժամը</w:t>
      </w:r>
      <w:r w:rsidR="00812D88"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18</w:t>
      </w:r>
      <w:r w:rsidR="00812D88" w:rsidRPr="00751DBD">
        <w:rPr>
          <w:rStyle w:val="FontStyle14"/>
          <w:rFonts w:ascii="Calibri" w:hAnsi="Calibri" w:cs="Calibri"/>
          <w:b/>
          <w:i/>
          <w:noProof/>
          <w:sz w:val="24"/>
          <w:szCs w:val="24"/>
          <w:lang w:val="fr-FR"/>
        </w:rPr>
        <w:t> </w:t>
      </w:r>
      <w:r w:rsidR="00812D88"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:00-ն</w:t>
      </w:r>
      <w:r w:rsidR="00812D88" w:rsidRPr="00751DBD">
        <w:rPr>
          <w:rStyle w:val="FontStyle14"/>
          <w:rFonts w:ascii="Calibri" w:hAnsi="Calibri" w:cs="Calibri"/>
          <w:b/>
          <w:i/>
          <w:noProof/>
          <w:sz w:val="24"/>
          <w:szCs w:val="24"/>
          <w:lang w:val="fr-FR"/>
        </w:rPr>
        <w:t> </w:t>
      </w:r>
      <w:r w:rsidR="00812D88" w:rsidRPr="00751DBD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:</w:t>
      </w:r>
    </w:p>
    <w:p w14:paraId="15CC7345" w14:textId="77777777" w:rsidR="00000ACB" w:rsidRPr="00751DBD" w:rsidRDefault="00000ACB" w:rsidP="00473A5C">
      <w:pPr>
        <w:pStyle w:val="a5"/>
        <w:jc w:val="both"/>
        <w:rPr>
          <w:rFonts w:ascii="GHEA Grapalat" w:hAnsi="GHEA Grapalat"/>
          <w:b/>
          <w:i/>
          <w:sz w:val="24"/>
          <w:szCs w:val="24"/>
          <w:lang w:val="fr-FR"/>
        </w:rPr>
      </w:pPr>
    </w:p>
    <w:p w14:paraId="5F6EDC7B" w14:textId="77777777" w:rsidR="00C03C4F" w:rsidRPr="00751DBD" w:rsidRDefault="00C03C4F" w:rsidP="00473A5C">
      <w:pPr>
        <w:pStyle w:val="a3"/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fr-FR"/>
        </w:rPr>
      </w:pPr>
    </w:p>
    <w:p w14:paraId="3B0D4049" w14:textId="202C8702" w:rsidR="0016687B" w:rsidRPr="00722746" w:rsidRDefault="00BF0C6D" w:rsidP="006B457C">
      <w:pPr>
        <w:pStyle w:val="a3"/>
        <w:jc w:val="right"/>
        <w:rPr>
          <w:rStyle w:val="FontStyle14"/>
          <w:rFonts w:ascii="GHEA Grapalat" w:hAnsi="GHEA Grapalat" w:cs="Sylfaen"/>
          <w:noProof/>
          <w:sz w:val="24"/>
          <w:szCs w:val="24"/>
          <w:lang w:val="fr-FR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en-US"/>
        </w:rPr>
        <w:t>ՎԱՅՔԻ</w:t>
      </w:r>
      <w:r w:rsidRPr="00216DE5">
        <w:rPr>
          <w:rStyle w:val="FontStyle14"/>
          <w:rFonts w:ascii="GHEA Grapalat" w:hAnsi="GHEA Grapalat" w:cs="Sylfaen"/>
          <w:noProof/>
          <w:sz w:val="24"/>
          <w:szCs w:val="24"/>
          <w:lang w:val="fr-FR"/>
        </w:rPr>
        <w:t xml:space="preserve"> </w:t>
      </w:r>
      <w:r w:rsidR="00C943F0" w:rsidRPr="00216DE5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  <w:lang w:val="en-US"/>
        </w:rPr>
        <w:t>ՀԱՄԱՅՆՔԱՊԵՏԱՐԱՆԻ</w:t>
      </w:r>
      <w:r w:rsidR="00C943F0" w:rsidRPr="00216DE5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ԱՇԽԱՏԱԿԱԶՄ</w:t>
      </w:r>
      <w:r w:rsidR="00C943F0" w:rsidRPr="00216DE5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      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Հեռախոս՝</w:t>
      </w:r>
      <w:r w:rsidR="00C943F0" w:rsidRPr="00216DE5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="00B95639" w:rsidRPr="00216DE5">
        <w:rPr>
          <w:rStyle w:val="FontStyle14"/>
          <w:rFonts w:ascii="GHEA Grapalat" w:hAnsi="GHEA Grapalat"/>
          <w:noProof/>
          <w:sz w:val="24"/>
          <w:szCs w:val="24"/>
          <w:lang w:val="fr-FR"/>
        </w:rPr>
        <w:t>098 992894</w:t>
      </w:r>
    </w:p>
    <w:p w14:paraId="67442281" w14:textId="3BEC9358" w:rsidR="00722746" w:rsidRPr="00722746" w:rsidRDefault="00722746" w:rsidP="00722746">
      <w:pPr>
        <w:rPr>
          <w:lang w:val="fr-FR" w:eastAsia="ru-RU"/>
        </w:rPr>
      </w:pPr>
    </w:p>
    <w:p w14:paraId="7DDD60B2" w14:textId="30D382AD" w:rsidR="00722746" w:rsidRPr="00722746" w:rsidRDefault="00722746" w:rsidP="00722746">
      <w:pPr>
        <w:rPr>
          <w:lang w:val="fr-FR" w:eastAsia="ru-RU"/>
        </w:rPr>
      </w:pPr>
    </w:p>
    <w:p w14:paraId="3D4903FC" w14:textId="352AABEC" w:rsidR="00722746" w:rsidRPr="00722746" w:rsidRDefault="00722746" w:rsidP="00722746">
      <w:pPr>
        <w:rPr>
          <w:lang w:val="fr-FR" w:eastAsia="ru-RU"/>
        </w:rPr>
      </w:pPr>
    </w:p>
    <w:p w14:paraId="41123A40" w14:textId="735187F5" w:rsidR="00722746" w:rsidRPr="00722746" w:rsidRDefault="00722746" w:rsidP="00722746">
      <w:pPr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fr-FR" w:eastAsia="ru-RU"/>
        </w:rPr>
      </w:pPr>
    </w:p>
    <w:p w14:paraId="19D9B2A0" w14:textId="20B5AC8F" w:rsidR="00722746" w:rsidRPr="00722746" w:rsidRDefault="00722746" w:rsidP="00722746">
      <w:pPr>
        <w:tabs>
          <w:tab w:val="left" w:pos="2595"/>
        </w:tabs>
        <w:rPr>
          <w:lang w:val="fr-FR" w:eastAsia="ru-RU"/>
        </w:rPr>
      </w:pPr>
      <w:r>
        <w:rPr>
          <w:lang w:val="fr-FR" w:eastAsia="ru-RU"/>
        </w:rPr>
        <w:tab/>
      </w:r>
    </w:p>
    <w:sectPr w:rsidR="00722746" w:rsidRPr="00722746" w:rsidSect="00CB59B7">
      <w:pgSz w:w="11907" w:h="16839" w:code="9"/>
      <w:pgMar w:top="540" w:right="562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BE8CA" w14:textId="77777777" w:rsidR="00942A49" w:rsidRDefault="00942A49" w:rsidP="007D50DD">
      <w:pPr>
        <w:spacing w:after="0" w:line="240" w:lineRule="auto"/>
      </w:pPr>
      <w:r>
        <w:separator/>
      </w:r>
    </w:p>
  </w:endnote>
  <w:endnote w:type="continuationSeparator" w:id="0">
    <w:p w14:paraId="7BBE0CFF" w14:textId="77777777" w:rsidR="00942A49" w:rsidRDefault="00942A49" w:rsidP="007D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D65EA" w14:textId="77777777" w:rsidR="00942A49" w:rsidRDefault="00942A49" w:rsidP="007D50DD">
      <w:pPr>
        <w:spacing w:after="0" w:line="240" w:lineRule="auto"/>
      </w:pPr>
      <w:r>
        <w:separator/>
      </w:r>
    </w:p>
  </w:footnote>
  <w:footnote w:type="continuationSeparator" w:id="0">
    <w:p w14:paraId="686694F3" w14:textId="77777777" w:rsidR="00942A49" w:rsidRDefault="00942A49" w:rsidP="007D5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D3"/>
    <w:rsid w:val="00000ACB"/>
    <w:rsid w:val="00005DE4"/>
    <w:rsid w:val="00047539"/>
    <w:rsid w:val="00052EC2"/>
    <w:rsid w:val="0006327E"/>
    <w:rsid w:val="00076B7F"/>
    <w:rsid w:val="00086A5C"/>
    <w:rsid w:val="000F1FFB"/>
    <w:rsid w:val="000F3B3D"/>
    <w:rsid w:val="00164DB0"/>
    <w:rsid w:val="0016687B"/>
    <w:rsid w:val="001852F4"/>
    <w:rsid w:val="0019722E"/>
    <w:rsid w:val="001D041E"/>
    <w:rsid w:val="001E6766"/>
    <w:rsid w:val="001F7C82"/>
    <w:rsid w:val="00216DE5"/>
    <w:rsid w:val="002173A9"/>
    <w:rsid w:val="002236C3"/>
    <w:rsid w:val="002474A2"/>
    <w:rsid w:val="002635D9"/>
    <w:rsid w:val="00273D08"/>
    <w:rsid w:val="002876B2"/>
    <w:rsid w:val="0029204C"/>
    <w:rsid w:val="002F2BD2"/>
    <w:rsid w:val="00314768"/>
    <w:rsid w:val="0033768C"/>
    <w:rsid w:val="00346DE5"/>
    <w:rsid w:val="003C1E03"/>
    <w:rsid w:val="003D38E0"/>
    <w:rsid w:val="0043015C"/>
    <w:rsid w:val="00443BA3"/>
    <w:rsid w:val="00454B3B"/>
    <w:rsid w:val="00473A5C"/>
    <w:rsid w:val="00483508"/>
    <w:rsid w:val="00495A22"/>
    <w:rsid w:val="004A2CA4"/>
    <w:rsid w:val="004B6D98"/>
    <w:rsid w:val="004C1264"/>
    <w:rsid w:val="004C20D3"/>
    <w:rsid w:val="004D36FD"/>
    <w:rsid w:val="00512D05"/>
    <w:rsid w:val="00517244"/>
    <w:rsid w:val="00522F91"/>
    <w:rsid w:val="005E0154"/>
    <w:rsid w:val="005F6342"/>
    <w:rsid w:val="00603C57"/>
    <w:rsid w:val="00605F7A"/>
    <w:rsid w:val="00645271"/>
    <w:rsid w:val="00656846"/>
    <w:rsid w:val="006961F5"/>
    <w:rsid w:val="006B1FE6"/>
    <w:rsid w:val="006B457C"/>
    <w:rsid w:val="006D43B9"/>
    <w:rsid w:val="00707834"/>
    <w:rsid w:val="00711876"/>
    <w:rsid w:val="00722746"/>
    <w:rsid w:val="0072412B"/>
    <w:rsid w:val="00751DBD"/>
    <w:rsid w:val="00753D46"/>
    <w:rsid w:val="007558A7"/>
    <w:rsid w:val="00773A57"/>
    <w:rsid w:val="00776E57"/>
    <w:rsid w:val="007B382D"/>
    <w:rsid w:val="007B77E2"/>
    <w:rsid w:val="007D50DD"/>
    <w:rsid w:val="007D5537"/>
    <w:rsid w:val="007E462D"/>
    <w:rsid w:val="00807D14"/>
    <w:rsid w:val="008127D7"/>
    <w:rsid w:val="00812D88"/>
    <w:rsid w:val="0086177D"/>
    <w:rsid w:val="00886FB7"/>
    <w:rsid w:val="008B489B"/>
    <w:rsid w:val="00906A1E"/>
    <w:rsid w:val="00907FF6"/>
    <w:rsid w:val="00917347"/>
    <w:rsid w:val="00922048"/>
    <w:rsid w:val="0092395C"/>
    <w:rsid w:val="009274B7"/>
    <w:rsid w:val="00942A49"/>
    <w:rsid w:val="00972343"/>
    <w:rsid w:val="009734A8"/>
    <w:rsid w:val="00976494"/>
    <w:rsid w:val="00977DCF"/>
    <w:rsid w:val="009835B7"/>
    <w:rsid w:val="009D6D38"/>
    <w:rsid w:val="00A26173"/>
    <w:rsid w:val="00A43004"/>
    <w:rsid w:val="00A648C6"/>
    <w:rsid w:val="00A67F74"/>
    <w:rsid w:val="00AA216A"/>
    <w:rsid w:val="00AA43E3"/>
    <w:rsid w:val="00AA467A"/>
    <w:rsid w:val="00AB106C"/>
    <w:rsid w:val="00AE2CE4"/>
    <w:rsid w:val="00AE6508"/>
    <w:rsid w:val="00B07D40"/>
    <w:rsid w:val="00B14806"/>
    <w:rsid w:val="00B23B20"/>
    <w:rsid w:val="00B303CD"/>
    <w:rsid w:val="00B3611A"/>
    <w:rsid w:val="00B40579"/>
    <w:rsid w:val="00B56944"/>
    <w:rsid w:val="00B9084F"/>
    <w:rsid w:val="00B91C76"/>
    <w:rsid w:val="00B924F8"/>
    <w:rsid w:val="00B933E3"/>
    <w:rsid w:val="00B95639"/>
    <w:rsid w:val="00BD26E7"/>
    <w:rsid w:val="00BE6A5C"/>
    <w:rsid w:val="00BF0C6D"/>
    <w:rsid w:val="00C014CB"/>
    <w:rsid w:val="00C03C4F"/>
    <w:rsid w:val="00C252D4"/>
    <w:rsid w:val="00C363E0"/>
    <w:rsid w:val="00C547B0"/>
    <w:rsid w:val="00C5531B"/>
    <w:rsid w:val="00C943F0"/>
    <w:rsid w:val="00CB2EF8"/>
    <w:rsid w:val="00CB59B7"/>
    <w:rsid w:val="00CD1DE3"/>
    <w:rsid w:val="00D16C44"/>
    <w:rsid w:val="00D7206D"/>
    <w:rsid w:val="00D86F9D"/>
    <w:rsid w:val="00D96383"/>
    <w:rsid w:val="00D97D3C"/>
    <w:rsid w:val="00DC4523"/>
    <w:rsid w:val="00DC779A"/>
    <w:rsid w:val="00DE5A44"/>
    <w:rsid w:val="00E0556D"/>
    <w:rsid w:val="00E35BCB"/>
    <w:rsid w:val="00E438BF"/>
    <w:rsid w:val="00E66B60"/>
    <w:rsid w:val="00E82D31"/>
    <w:rsid w:val="00EC0AC1"/>
    <w:rsid w:val="00EC1189"/>
    <w:rsid w:val="00ED1404"/>
    <w:rsid w:val="00EE4AB8"/>
    <w:rsid w:val="00F01454"/>
    <w:rsid w:val="00F25788"/>
    <w:rsid w:val="00F70C95"/>
    <w:rsid w:val="00F97319"/>
    <w:rsid w:val="00FD2BBB"/>
    <w:rsid w:val="00FD3DD6"/>
    <w:rsid w:val="00FE1140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1B88"/>
  <w15:docId w15:val="{A4DD4B20-03A3-46AC-B425-F3B380D1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F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rsid w:val="00C943F0"/>
    <w:rPr>
      <w:rFonts w:ascii="Arial Armenian" w:eastAsia="Times New Roman" w:hAnsi="Arial Armenian" w:cs="Times New Roman"/>
      <w:sz w:val="20"/>
      <w:szCs w:val="24"/>
      <w:lang w:val="ru-RU"/>
    </w:rPr>
  </w:style>
  <w:style w:type="paragraph" w:styleId="20">
    <w:name w:val="Body Text Indent 2"/>
    <w:basedOn w:val="a"/>
    <w:link w:val="2"/>
    <w:rsid w:val="00C943F0"/>
    <w:pPr>
      <w:spacing w:after="0" w:line="240" w:lineRule="auto"/>
      <w:ind w:left="720"/>
      <w:jc w:val="center"/>
    </w:pPr>
    <w:rPr>
      <w:rFonts w:ascii="Arial Armenian" w:eastAsia="Times New Roman" w:hAnsi="Arial Armenian"/>
      <w:sz w:val="20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C943F0"/>
    <w:rPr>
      <w:rFonts w:ascii="Calibri" w:eastAsia="Calibri" w:hAnsi="Calibri" w:cs="Times New Roman"/>
      <w:lang w:val="ru-RU"/>
    </w:rPr>
  </w:style>
  <w:style w:type="character" w:customStyle="1" w:styleId="FontStyle16">
    <w:name w:val="Font Style16"/>
    <w:uiPriority w:val="99"/>
    <w:rsid w:val="00C943F0"/>
    <w:rPr>
      <w:rFonts w:ascii="Sylfaen" w:hAnsi="Sylfaen" w:cs="Sylfaen" w:hint="default"/>
      <w:b/>
      <w:bCs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C943F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val="en-US"/>
    </w:rPr>
  </w:style>
  <w:style w:type="paragraph" w:customStyle="1" w:styleId="Style4">
    <w:name w:val="Style4"/>
    <w:basedOn w:val="a"/>
    <w:uiPriority w:val="99"/>
    <w:rsid w:val="00C943F0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Sylfaen" w:eastAsia="Times New Roman" w:hAnsi="Sylfaen"/>
      <w:sz w:val="24"/>
      <w:szCs w:val="24"/>
      <w:lang w:val="en-US"/>
    </w:rPr>
  </w:style>
  <w:style w:type="character" w:customStyle="1" w:styleId="5">
    <w:name w:val="Основной текст (5)"/>
    <w:rsid w:val="00C943F0"/>
  </w:style>
  <w:style w:type="character" w:customStyle="1" w:styleId="FontStyle17">
    <w:name w:val="Font Style17"/>
    <w:uiPriority w:val="99"/>
    <w:rsid w:val="00C943F0"/>
    <w:rPr>
      <w:rFonts w:ascii="Sylfaen" w:hAnsi="Sylfaen" w:cs="Sylfaen" w:hint="default"/>
      <w:sz w:val="18"/>
      <w:szCs w:val="18"/>
    </w:rPr>
  </w:style>
  <w:style w:type="paragraph" w:customStyle="1" w:styleId="Style5">
    <w:name w:val="Style5"/>
    <w:basedOn w:val="a"/>
    <w:uiPriority w:val="99"/>
    <w:rsid w:val="00C943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/>
      <w:sz w:val="24"/>
      <w:szCs w:val="24"/>
      <w:lang w:val="en-US"/>
    </w:rPr>
  </w:style>
  <w:style w:type="character" w:customStyle="1" w:styleId="FontStyle12">
    <w:name w:val="Font Style12"/>
    <w:uiPriority w:val="99"/>
    <w:rsid w:val="00C943F0"/>
    <w:rPr>
      <w:rFonts w:ascii="Sylfaen" w:hAnsi="Sylfaen" w:cs="Sylfaen" w:hint="default"/>
      <w:sz w:val="20"/>
      <w:szCs w:val="20"/>
    </w:rPr>
  </w:style>
  <w:style w:type="character" w:customStyle="1" w:styleId="FontStyle14">
    <w:name w:val="Font Style14"/>
    <w:uiPriority w:val="99"/>
    <w:rsid w:val="00C943F0"/>
    <w:rPr>
      <w:rFonts w:ascii="Tahoma" w:hAnsi="Tahoma" w:cs="Tahoma" w:hint="default"/>
      <w:sz w:val="18"/>
      <w:szCs w:val="18"/>
    </w:rPr>
  </w:style>
  <w:style w:type="paragraph" w:customStyle="1" w:styleId="Style9">
    <w:name w:val="Style9"/>
    <w:basedOn w:val="a"/>
    <w:uiPriority w:val="99"/>
    <w:rsid w:val="00C943F0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Sylfaen" w:eastAsia="Times New Roman" w:hAnsi="Sylfaen"/>
      <w:sz w:val="24"/>
      <w:szCs w:val="24"/>
      <w:lang w:val="en-US"/>
    </w:rPr>
  </w:style>
  <w:style w:type="paragraph" w:styleId="a3">
    <w:name w:val="Normal (Web)"/>
    <w:basedOn w:val="a"/>
    <w:uiPriority w:val="99"/>
    <w:unhideWhenUsed/>
    <w:rsid w:val="00C94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43F0"/>
    <w:pPr>
      <w:widowControl w:val="0"/>
      <w:autoSpaceDE w:val="0"/>
      <w:autoSpaceDN w:val="0"/>
      <w:adjustRightInd w:val="0"/>
      <w:spacing w:after="0" w:line="235" w:lineRule="exact"/>
      <w:ind w:firstLine="605"/>
    </w:pPr>
    <w:rPr>
      <w:rFonts w:ascii="Sylfaen" w:eastAsia="Times New Roman" w:hAnsi="Sylfaen"/>
      <w:sz w:val="24"/>
      <w:szCs w:val="24"/>
      <w:lang w:val="en-US"/>
    </w:rPr>
  </w:style>
  <w:style w:type="paragraph" w:customStyle="1" w:styleId="Style1">
    <w:name w:val="Style1"/>
    <w:basedOn w:val="a"/>
    <w:uiPriority w:val="99"/>
    <w:rsid w:val="00C943F0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Sylfaen" w:eastAsia="Times New Roman" w:hAnsi="Sylfaen"/>
      <w:sz w:val="24"/>
      <w:szCs w:val="24"/>
      <w:lang w:val="en-US"/>
    </w:rPr>
  </w:style>
  <w:style w:type="character" w:customStyle="1" w:styleId="1">
    <w:name w:val="Основной текст1"/>
    <w:rsid w:val="00B23B20"/>
    <w:rPr>
      <w:rFonts w:ascii="Tahoma" w:hAnsi="Tahoma"/>
      <w:sz w:val="16"/>
      <w:szCs w:val="16"/>
      <w:lang w:bidi="ar-SA"/>
    </w:rPr>
  </w:style>
  <w:style w:type="paragraph" w:styleId="3">
    <w:name w:val="Body Text Indent 3"/>
    <w:basedOn w:val="a"/>
    <w:link w:val="30"/>
    <w:rsid w:val="00B23B20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23B2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4">
    <w:name w:val="Emphasis"/>
    <w:basedOn w:val="a0"/>
    <w:uiPriority w:val="20"/>
    <w:qFormat/>
    <w:rsid w:val="00B23B20"/>
    <w:rPr>
      <w:i/>
      <w:iCs/>
    </w:rPr>
  </w:style>
  <w:style w:type="paragraph" w:styleId="a5">
    <w:name w:val="No Spacing"/>
    <w:uiPriority w:val="1"/>
    <w:qFormat/>
    <w:rsid w:val="00052EC2"/>
    <w:pPr>
      <w:spacing w:after="0" w:line="240" w:lineRule="auto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D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0D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D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D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2048</Words>
  <Characters>11676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>https://mul2-vdzor.gov.am/tasks/318573/oneclick?token=45bd1a15aa9f9ca92c639d6a28e4a6b6</cp:keywords>
  <dc:description/>
  <cp:lastModifiedBy>Vayk Municipality</cp:lastModifiedBy>
  <cp:revision>100</cp:revision>
  <dcterms:created xsi:type="dcterms:W3CDTF">2022-06-17T11:48:00Z</dcterms:created>
  <dcterms:modified xsi:type="dcterms:W3CDTF">2025-08-27T08:29:00Z</dcterms:modified>
</cp:coreProperties>
</file>