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B8" w:rsidRPr="0043494B" w:rsidRDefault="00EE4AB8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Հավելված </w:t>
      </w:r>
      <w:r w:rsidR="0043494B">
        <w:rPr>
          <w:rStyle w:val="FontStyle16"/>
          <w:rFonts w:ascii="GHEA Grapalat" w:hAnsi="GHEA Grapalat"/>
          <w:b w:val="0"/>
          <w:noProof/>
          <w:sz w:val="20"/>
          <w:szCs w:val="20"/>
        </w:rPr>
        <w:t>2</w:t>
      </w:r>
    </w:p>
    <w:p w:rsidR="00EE4AB8" w:rsidRPr="007558A7" w:rsidRDefault="00E35BCB" w:rsidP="00EE4AB8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B0267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</w:t>
      </w:r>
      <w:r w:rsidR="00B0267C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br/>
        <w:t xml:space="preserve"> </w:t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մարտ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31</w:t>
      </w: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78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:rsidR="00EE4AB8" w:rsidRPr="007558A7" w:rsidRDefault="00EE4AB8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:rsidR="00C943F0" w:rsidRPr="007558A7" w:rsidRDefault="00C943F0" w:rsidP="00C943F0">
      <w:pPr>
        <w:pStyle w:val="Style4"/>
        <w:widowControl/>
        <w:spacing w:before="86" w:line="226" w:lineRule="exact"/>
        <w:rPr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հայտարարում</w:t>
      </w:r>
      <w:r w:rsidR="00D96383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D96383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br/>
      </w:r>
    </w:p>
    <w:p w:rsidR="001D041E" w:rsidRPr="00004E77" w:rsidRDefault="001D041E" w:rsidP="0043494B">
      <w:pPr>
        <w:pStyle w:val="NoSpacing"/>
        <w:jc w:val="both"/>
        <w:rPr>
          <w:rStyle w:val="FontStyle14"/>
          <w:rFonts w:ascii="GHEA Grapalat" w:hAnsi="GHEA Grapalat" w:cs="Times New Roman"/>
          <w:bCs/>
          <w:sz w:val="24"/>
          <w:szCs w:val="24"/>
          <w:lang w:val="st-ZA"/>
        </w:rPr>
      </w:pPr>
    </w:p>
    <w:p w:rsidR="00B0267C" w:rsidRPr="00375189" w:rsidRDefault="00B0267C" w:rsidP="00375189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 w:cs="Tahoma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</w:t>
      </w:r>
      <w:r w:rsidR="008B332D">
        <w:rPr>
          <w:rStyle w:val="FontStyle17"/>
          <w:rFonts w:ascii="GHEA Grapalat" w:hAnsi="GHEA Grapalat"/>
          <w:b/>
          <w:i/>
          <w:noProof/>
          <w:sz w:val="24"/>
          <w:szCs w:val="24"/>
        </w:rPr>
        <w:t>պետ</w:t>
      </w:r>
      <w:r w:rsidR="008B332D" w:rsidRPr="00F61DDD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52159D" w:rsidRPr="0052159D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</w:t>
      </w:r>
      <w:r w:rsidR="0052159D" w:rsidRPr="0052159D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:rsidR="005D654D" w:rsidRPr="00D573BB" w:rsidRDefault="005D654D" w:rsidP="00D573BB">
      <w:pPr>
        <w:jc w:val="both"/>
        <w:rPr>
          <w:rFonts w:ascii="GHEA Grapalat" w:hAnsi="GHEA Grapalat"/>
          <w:sz w:val="24"/>
          <w:szCs w:val="24"/>
          <w:lang w:val="st-ZA"/>
        </w:rPr>
      </w:pP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Վայոց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ձորի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մարզի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համայնքապետարանի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աշխատակազմի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գյուղատնտեսության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en-US"/>
        </w:rPr>
        <w:t>բնապահպանության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բաժնի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պաշտոնը՝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ծածկագիրը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2.1-3, </w:t>
      </w:r>
      <w:r w:rsidRPr="00004E77">
        <w:rPr>
          <w:rFonts w:ascii="GHEA Grapalat" w:hAnsi="GHEA Grapalat"/>
          <w:sz w:val="24"/>
          <w:szCs w:val="24"/>
        </w:rPr>
        <w:t>ընդգրկվում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առաջատար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պաշտոնների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խմբի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/>
          <w:sz w:val="24"/>
          <w:szCs w:val="24"/>
        </w:rPr>
        <w:t>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ենթախմբում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«</w:t>
      </w:r>
      <w:r w:rsidRPr="00004E77">
        <w:rPr>
          <w:rFonts w:ascii="GHEA Grapalat" w:hAnsi="GHEA Grapalat"/>
          <w:sz w:val="24"/>
          <w:szCs w:val="24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մասին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» </w:t>
      </w: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օրենքով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սահմանված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կարգով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պաշտոնում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նշանակում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պաշտոնից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ազատում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Վայոց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ձորի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մարզի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ղեկավարը</w:t>
      </w:r>
      <w:r>
        <w:rPr>
          <w:rFonts w:ascii="GHEA Grapalat" w:hAnsi="GHEA Grapalat"/>
          <w:sz w:val="24"/>
          <w:szCs w:val="24"/>
          <w:lang w:val="st-ZA"/>
        </w:rPr>
        <w:t xml:space="preserve">: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պետը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անմիջականորեն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ենթակա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հաշվետու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քարտուղարին</w:t>
      </w:r>
      <w:r w:rsidRPr="00004E77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անմիջականորեն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ենթակա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հաշվետու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են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աշխատողները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բացակայության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դեպքում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նրան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փոխարինում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գլխավոր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մասնագետներից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մեկը</w:t>
      </w:r>
      <w:r w:rsidRPr="00004E7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համայնքի</w:t>
      </w:r>
      <w:r w:rsidRPr="00004E7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ղեկավարի</w:t>
      </w:r>
      <w:r w:rsidRPr="00004E7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</w:rPr>
        <w:t>հայեցողությամբ</w:t>
      </w:r>
      <w:r w:rsidRPr="00004E77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իրավասության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տալիս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հանձնարարականներ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աշխատակիցներին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վերահսկում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որակով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կատարումը</w:t>
      </w:r>
      <w:r w:rsidRPr="005D654D">
        <w:rPr>
          <w:rFonts w:ascii="GHEA Grapalat" w:hAnsi="GHEA Grapalat" w:cs="Times Armenian"/>
          <w:sz w:val="24"/>
          <w:szCs w:val="24"/>
          <w:lang w:val="st-ZA"/>
        </w:rPr>
        <w:t>,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ա</w:t>
      </w:r>
      <w:r w:rsidRPr="00004E77">
        <w:rPr>
          <w:rFonts w:ascii="GHEA Grapalat" w:hAnsi="GHEA Grapalat" w:cs="Sylfaen"/>
          <w:sz w:val="24"/>
          <w:szCs w:val="24"/>
          <w:lang w:val="hy-AM"/>
        </w:rPr>
        <w:t>շխատակազմի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ծրագրերը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գրություններ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>.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հ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/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/ 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Pr="00004E77">
        <w:rPr>
          <w:rFonts w:ascii="GHEA Grapalat" w:hAnsi="GHEA Grapalat" w:cs="Sylfaen"/>
          <w:sz w:val="24"/>
          <w:szCs w:val="24"/>
          <w:lang w:val="hy-AM"/>
        </w:rPr>
        <w:t>շխատակազմի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համաձայնությամբ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մարմինների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կազմակերպվող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քննարկումներին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միջոցառումներին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այդ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մարմիններից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անձանցից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ստանալով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հեետ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տեղեկատվություն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նյութեր</w:t>
      </w:r>
      <w:r w:rsidR="00D573BB">
        <w:rPr>
          <w:rFonts w:ascii="GHEA Grapalat" w:hAnsi="GHEA Grapalat" w:cs="Times Armenian"/>
          <w:sz w:val="24"/>
          <w:szCs w:val="24"/>
          <w:lang w:val="hy-AM"/>
        </w:rPr>
        <w:t>:</w:t>
      </w:r>
      <w:r w:rsidRPr="00004E77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իրավունքներ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այդ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ակտերով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պարտականություններ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>:</w:t>
      </w:r>
      <w:r w:rsidR="00D573BB" w:rsidRPr="00D573BB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Բաժնի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պետի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պաշտոնը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զբաղեցնելու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համար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պահանջվում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/>
          <w:sz w:val="24"/>
          <w:szCs w:val="24"/>
        </w:rPr>
        <w:t>է</w:t>
      </w:r>
      <w:r w:rsidR="00D573BB" w:rsidRPr="00D573BB">
        <w:rPr>
          <w:rFonts w:ascii="GHEA Grapalat" w:hAnsi="GHEA Grapalat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երկու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ստաժ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վերջին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երեք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քաղաքական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վարչական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հայեցողական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ինքնավար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մեկ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ստաժ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վերջին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ութ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անդամի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երկու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փորձ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կամ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երեք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տարվա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մասնագիտական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D573BB" w:rsidRPr="00EC04CF">
        <w:rPr>
          <w:rFonts w:ascii="GHEA Grapalat" w:hAnsi="GHEA Grapalat" w:cs="Sylfaen"/>
          <w:sz w:val="24"/>
          <w:szCs w:val="24"/>
          <w:lang w:val="en-US"/>
        </w:rPr>
        <w:t>ստաժ</w:t>
      </w:r>
      <w:r w:rsidR="00D573BB" w:rsidRPr="00D573BB">
        <w:rPr>
          <w:rFonts w:ascii="GHEA Grapalat" w:hAnsi="GHEA Grapalat" w:cs="Sylfaen"/>
          <w:sz w:val="24"/>
          <w:szCs w:val="24"/>
          <w:lang w:val="st-ZA"/>
        </w:rPr>
        <w:t>:</w:t>
      </w:r>
    </w:p>
    <w:p w:rsidR="005D654D" w:rsidRPr="00004E77" w:rsidRDefault="005D654D" w:rsidP="005D654D">
      <w:pPr>
        <w:rPr>
          <w:rStyle w:val="FontStyle14"/>
          <w:rFonts w:ascii="GHEA Grapalat" w:hAnsi="GHEA Grapalat" w:cs="Times Armenian"/>
          <w:sz w:val="24"/>
          <w:szCs w:val="24"/>
          <w:lang w:val="hy-AM"/>
        </w:rPr>
      </w:pP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lastRenderedPageBreak/>
        <w:t>Մրցույթը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A5165D" w:rsidRPr="00A5165D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A5165D" w:rsidRPr="00A5165D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="00A5165D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 w:rsidR="00A5165D">
        <w:rPr>
          <w:rStyle w:val="FontStyle14"/>
          <w:rFonts w:ascii="GHEA Grapalat" w:hAnsi="GHEA Grapalat"/>
          <w:noProof/>
          <w:sz w:val="24"/>
          <w:szCs w:val="24"/>
          <w:lang w:val="st-ZA"/>
        </w:rPr>
        <w:t>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 w:rsidR="00A5165D"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18:</w:t>
      </w:r>
    </w:p>
    <w:p w:rsidR="005D654D" w:rsidRPr="00004E77" w:rsidRDefault="005D654D" w:rsidP="00D573BB">
      <w:pPr>
        <w:pStyle w:val="NoSpacing"/>
        <w:ind w:left="142"/>
        <w:jc w:val="both"/>
        <w:rPr>
          <w:rFonts w:ascii="GHEA Grapalat" w:hAnsi="GHEA Grapalat" w:cs="Sylfaen"/>
          <w:sz w:val="24"/>
          <w:szCs w:val="24"/>
          <w:lang w:val="st-ZA"/>
        </w:rPr>
      </w:pPr>
    </w:p>
    <w:p w:rsidR="005D654D" w:rsidRPr="00004E77" w:rsidRDefault="00A5165D" w:rsidP="00D573BB">
      <w:pPr>
        <w:pStyle w:val="Style5"/>
        <w:widowControl/>
        <w:spacing w:before="53" w:line="226" w:lineRule="exact"/>
        <w:ind w:left="142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2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ru-RU"/>
        </w:rPr>
        <w:t>գլխավոր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ru-RU"/>
        </w:rPr>
        <w:t>մասնագետ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="005D654D" w:rsidRPr="00004E7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3-4</w:t>
      </w:r>
      <w:r w:rsidR="005D654D"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5D654D" w:rsidRPr="00004E7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  <w:r w:rsidR="00D573BB">
        <w:rPr>
          <w:rStyle w:val="FontStyle17"/>
          <w:rFonts w:ascii="GHEA Grapalat" w:hAnsi="GHEA Grapalat"/>
          <w:noProof/>
          <w:sz w:val="24"/>
          <w:szCs w:val="24"/>
          <w:lang w:val="st-ZA"/>
        </w:rPr>
        <w:br/>
      </w:r>
    </w:p>
    <w:p w:rsidR="005D654D" w:rsidRPr="00020EFB" w:rsidRDefault="00D573BB" w:rsidP="00020EFB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Վայոց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ձորի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մարզի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համայնքապետարանի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աշխատակազմի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գյուղատնտեսության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և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en-US"/>
        </w:rPr>
        <w:t>բնապահպանության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բաժնի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պետի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պաշտոնը՝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ծածկագիրը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2.</w:t>
      </w:r>
      <w:r w:rsidR="00020EFB">
        <w:rPr>
          <w:rFonts w:ascii="GHEA Grapalat" w:hAnsi="GHEA Grapalat"/>
          <w:sz w:val="24"/>
          <w:szCs w:val="24"/>
          <w:lang w:val="st-ZA"/>
        </w:rPr>
        <w:t>3-4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ընդգրկվում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է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առաջատար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պաշտոնների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խմբի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>
        <w:rPr>
          <w:rFonts w:ascii="GHEA Grapalat" w:hAnsi="GHEA Grapalat"/>
          <w:sz w:val="24"/>
          <w:szCs w:val="24"/>
          <w:lang w:val="st-ZA"/>
        </w:rPr>
        <w:t>3</w:t>
      </w:r>
      <w:r w:rsidRPr="00004E77">
        <w:rPr>
          <w:rFonts w:ascii="GHEA Grapalat" w:hAnsi="GHEA Grapalat"/>
          <w:sz w:val="24"/>
          <w:szCs w:val="24"/>
          <w:lang w:val="st-ZA"/>
        </w:rPr>
        <w:t>-</w:t>
      </w:r>
      <w:r>
        <w:rPr>
          <w:rFonts w:ascii="GHEA Grapalat" w:hAnsi="GHEA Grapalat"/>
          <w:sz w:val="24"/>
          <w:szCs w:val="24"/>
          <w:lang w:val="en-US"/>
        </w:rPr>
        <w:t>րդ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/>
          <w:sz w:val="24"/>
          <w:szCs w:val="24"/>
        </w:rPr>
        <w:t>ենթախմբում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: </w:t>
      </w:r>
      <w:r w:rsidR="005D654D" w:rsidRPr="00004E77">
        <w:rPr>
          <w:rFonts w:ascii="GHEA Grapalat" w:hAnsi="GHEA Grapalat" w:cs="Sylfaen"/>
          <w:sz w:val="24"/>
          <w:szCs w:val="24"/>
        </w:rPr>
        <w:t>Բաժնի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գլխավոր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մասնագետին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st-ZA"/>
        </w:rPr>
        <w:t>&lt;&lt;</w:t>
      </w:r>
      <w:r w:rsidR="005D654D" w:rsidRPr="00004E77">
        <w:rPr>
          <w:rFonts w:ascii="GHEA Grapalat" w:hAnsi="GHEA Grapalat" w:cs="Sylfaen"/>
          <w:sz w:val="24"/>
          <w:szCs w:val="24"/>
        </w:rPr>
        <w:t>Համայնքային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ծառայության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մասին</w:t>
      </w:r>
      <w:r w:rsidR="005D654D" w:rsidRPr="00004E77">
        <w:rPr>
          <w:rFonts w:ascii="GHEA Grapalat" w:hAnsi="GHEA Grapalat" w:cs="Sylfaen"/>
          <w:sz w:val="24"/>
          <w:szCs w:val="24"/>
          <w:lang w:val="st-ZA"/>
        </w:rPr>
        <w:t>&gt;&gt;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Հայաստանի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Հանրապետության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օրենքով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(</w:t>
      </w:r>
      <w:r w:rsidR="005D654D" w:rsidRPr="00004E77">
        <w:rPr>
          <w:rFonts w:ascii="GHEA Grapalat" w:hAnsi="GHEA Grapalat" w:cs="Sylfaen"/>
          <w:sz w:val="24"/>
          <w:szCs w:val="24"/>
        </w:rPr>
        <w:t>այսուհետ՝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օրենք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) </w:t>
      </w:r>
      <w:r w:rsidR="005D654D" w:rsidRPr="00004E77">
        <w:rPr>
          <w:rFonts w:ascii="GHEA Grapalat" w:hAnsi="GHEA Grapalat" w:cs="Sylfaen"/>
          <w:sz w:val="24"/>
          <w:szCs w:val="24"/>
        </w:rPr>
        <w:t>սահմանված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կարգով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պաշտոնում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նշանակում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և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պաշտոնից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ազատում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է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Հայաստանի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Հանրապետության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</w:rPr>
        <w:t>Վայոց</w:t>
      </w:r>
      <w:r w:rsidR="005D654D"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</w:rPr>
        <w:t>ձորի</w:t>
      </w:r>
      <w:r w:rsidR="005D654D"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</w:rPr>
        <w:t>մարզի</w:t>
      </w:r>
      <w:r w:rsidR="005D654D"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</w:rPr>
        <w:t>Վայքի</w:t>
      </w:r>
      <w:r w:rsidR="005D654D"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համայնքապետարանի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աշխատակազմի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քարտուղարը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>:</w:t>
      </w:r>
      <w:r w:rsidR="00020EFB">
        <w:rPr>
          <w:rFonts w:ascii="GHEA Grapalat" w:hAnsi="GHEA Grapalat" w:cs="Times Armenian"/>
          <w:sz w:val="24"/>
          <w:szCs w:val="24"/>
          <w:lang w:val="st-ZA"/>
        </w:rPr>
        <w:t xml:space="preserve"> Գ</w:t>
      </w:r>
      <w:r w:rsidR="005D654D" w:rsidRPr="00004E77">
        <w:rPr>
          <w:rFonts w:ascii="GHEA Grapalat" w:hAnsi="GHEA Grapalat" w:cs="Sylfaen"/>
          <w:sz w:val="24"/>
          <w:szCs w:val="24"/>
        </w:rPr>
        <w:t>լխավոր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մասնագետն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անմիջականորեն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ենթակա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և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հաշվետու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է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բաժնի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պետին</w:t>
      </w:r>
      <w:r w:rsidR="00020EFB">
        <w:rPr>
          <w:rFonts w:ascii="GHEA Grapalat" w:hAnsi="GHEA Grapalat" w:cs="Times Armenian"/>
          <w:sz w:val="24"/>
          <w:szCs w:val="24"/>
          <w:lang w:val="st-ZA"/>
        </w:rPr>
        <w:t xml:space="preserve"> և </w:t>
      </w:r>
      <w:r w:rsidR="005D654D" w:rsidRPr="00004E77">
        <w:rPr>
          <w:rFonts w:ascii="GHEA Grapalat" w:hAnsi="GHEA Grapalat" w:cs="Sylfaen"/>
          <w:sz w:val="24"/>
          <w:szCs w:val="24"/>
        </w:rPr>
        <w:t>իրեն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ենթակա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աշխատողներ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չունի</w:t>
      </w:r>
      <w:r w:rsidR="00020EFB">
        <w:rPr>
          <w:rFonts w:ascii="GHEA Grapalat" w:hAnsi="GHEA Grapalat" w:cs="Times Armenian"/>
          <w:sz w:val="24"/>
          <w:szCs w:val="24"/>
          <w:lang w:val="st-ZA"/>
        </w:rPr>
        <w:t>: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020EFB">
        <w:rPr>
          <w:rFonts w:ascii="GHEA Grapalat" w:hAnsi="GHEA Grapalat" w:cs="Times Armenian"/>
          <w:sz w:val="24"/>
          <w:szCs w:val="24"/>
          <w:lang w:val="st-ZA"/>
        </w:rPr>
        <w:t>Բ</w:t>
      </w:r>
      <w:r w:rsidR="005D654D" w:rsidRPr="00004E77">
        <w:rPr>
          <w:rFonts w:ascii="GHEA Grapalat" w:hAnsi="GHEA Grapalat" w:cs="Sylfaen"/>
          <w:sz w:val="24"/>
          <w:szCs w:val="24"/>
        </w:rPr>
        <w:t>ացակայության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դեպքում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նրան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փոխարինում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է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բաժնի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Times Armenian"/>
          <w:sz w:val="24"/>
          <w:szCs w:val="24"/>
          <w:lang w:val="en-US"/>
        </w:rPr>
        <w:t>առաջատար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մասնագետներից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մեկը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կամ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բաժնի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առաջին</w:t>
      </w:r>
      <w:r w:rsidR="005D654D" w:rsidRPr="00004E7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կարգի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մասնագետը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`  </w:t>
      </w:r>
      <w:r w:rsidR="005D654D" w:rsidRPr="00004E77">
        <w:rPr>
          <w:rFonts w:ascii="GHEA Grapalat" w:hAnsi="GHEA Grapalat" w:cs="Sylfaen"/>
          <w:sz w:val="24"/>
          <w:szCs w:val="24"/>
        </w:rPr>
        <w:t>քարտուղարի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հայեցողությամբ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: </w:t>
      </w:r>
      <w:r w:rsidR="005D654D" w:rsidRPr="00004E77">
        <w:rPr>
          <w:rFonts w:ascii="GHEA Grapalat" w:hAnsi="GHEA Grapalat" w:cs="Sylfaen"/>
          <w:sz w:val="24"/>
          <w:szCs w:val="24"/>
        </w:rPr>
        <w:t>Օրենքով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նախատեսված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դեպքերում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բաժնի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գլխավոր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մասնագետին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փոխարինում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է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համայնքային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ծառայության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կադրերի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ռեզերվում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գտնվող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` </w:t>
      </w:r>
      <w:r w:rsidR="005D654D" w:rsidRPr="00004E77">
        <w:rPr>
          <w:rFonts w:ascii="GHEA Grapalat" w:hAnsi="GHEA Grapalat" w:cs="Sylfaen"/>
          <w:sz w:val="24"/>
          <w:szCs w:val="24"/>
        </w:rPr>
        <w:t>սույն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պաշտոնի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անձնագրի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պահանջները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բավարարող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անձը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, </w:t>
      </w:r>
      <w:r w:rsidR="005D654D" w:rsidRPr="00004E77">
        <w:rPr>
          <w:rFonts w:ascii="GHEA Grapalat" w:hAnsi="GHEA Grapalat" w:cs="Sylfaen"/>
          <w:sz w:val="24"/>
          <w:szCs w:val="24"/>
        </w:rPr>
        <w:t>իսկ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դրա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անհնարինության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դեպքում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այլ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անձը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` </w:t>
      </w:r>
      <w:r w:rsidR="005D654D" w:rsidRPr="00004E77">
        <w:rPr>
          <w:rFonts w:ascii="GHEA Grapalat" w:hAnsi="GHEA Grapalat" w:cs="Sylfaen"/>
          <w:sz w:val="24"/>
          <w:szCs w:val="24"/>
        </w:rPr>
        <w:t>Հայաստանի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Հանրապետության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օրենսդրությամբ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սահմանված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կարգով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և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</w:rPr>
        <w:t>ժամկետներում</w:t>
      </w:r>
      <w:r w:rsidR="005D654D" w:rsidRPr="00004E77">
        <w:rPr>
          <w:rFonts w:ascii="GHEA Grapalat" w:hAnsi="GHEA Grapalat" w:cs="Times Armenian"/>
          <w:sz w:val="24"/>
          <w:szCs w:val="24"/>
          <w:lang w:val="st-ZA"/>
        </w:rPr>
        <w:t>:</w:t>
      </w:r>
      <w:r w:rsidR="00020EFB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մանագետը</w:t>
      </w:r>
      <w:r w:rsidR="00020EF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մասնակցում է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մշակաբույսերի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հիվանդությունների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վնասատուների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մոլախոտերի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դեմ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պայքարի</w:t>
      </w:r>
      <w:r w:rsidR="005D654D" w:rsidRPr="00004E77">
        <w:rPr>
          <w:rFonts w:ascii="GHEA Grapalat" w:hAnsi="GHEA Grapalat" w:cs="Times Armenian"/>
          <w:sz w:val="24"/>
          <w:szCs w:val="24"/>
          <w:lang w:val="hy-AM"/>
        </w:rPr>
        <w:t xml:space="preserve"> կազմակերպման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աշխատանքներին</w:t>
      </w:r>
      <w:r w:rsidR="00020EFB">
        <w:rPr>
          <w:rFonts w:ascii="GHEA Grapalat" w:hAnsi="GHEA Grapalat" w:cs="Sylfaen"/>
          <w:sz w:val="24"/>
          <w:szCs w:val="24"/>
          <w:lang w:val="hy-AM"/>
        </w:rPr>
        <w:t>,</w:t>
      </w:r>
      <w:r w:rsidR="00020EFB" w:rsidRPr="00020EF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համայնքի տարածքում կանաչապատման աշխատանքների կազմակերպմանը</w:t>
      </w:r>
      <w:r w:rsidR="00020EFB" w:rsidRPr="00020EFB">
        <w:rPr>
          <w:rFonts w:ascii="GHEA Grapalat" w:hAnsi="GHEA Grapalat" w:cs="Sylfaen"/>
          <w:sz w:val="24"/>
          <w:szCs w:val="24"/>
          <w:lang w:val="st-ZA"/>
        </w:rPr>
        <w:t>,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 xml:space="preserve"> առաջարկություններ ներկայացնում անհրաժեշտ տնկարաններ ստեղծելու վերաբերյալ</w:t>
      </w:r>
      <w:r w:rsidR="00020EF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մասնակցում է համայնքի տարածքում հայտարարված կարանտինի գոտում կատարվող աշխատանքներին</w:t>
      </w:r>
      <w:r w:rsidR="00020EFB" w:rsidRPr="00020EFB">
        <w:rPr>
          <w:rFonts w:ascii="GHEA Grapalat" w:hAnsi="GHEA Grapalat" w:cs="Sylfaen"/>
          <w:sz w:val="24"/>
          <w:szCs w:val="24"/>
          <w:lang w:val="st-ZA"/>
        </w:rPr>
        <w:t>,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 xml:space="preserve"> բուսասանիտարական հաշվառման աշխատանքներին:</w:t>
      </w:r>
      <w:r w:rsidR="00020EFB" w:rsidRPr="00020EFB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Բաժնի գլխավոր </w:t>
      </w:r>
      <w:r w:rsidR="00020EFB">
        <w:rPr>
          <w:rFonts w:ascii="GHEA Grapalat" w:hAnsi="GHEA Grapalat"/>
          <w:sz w:val="24"/>
          <w:szCs w:val="24"/>
          <w:lang w:val="hy-AM"/>
        </w:rPr>
        <w:t xml:space="preserve">մասնագետը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020EFB" w:rsidRPr="00020EFB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>ՀՀ Սահմանադրության, «Համայնքային ծառայության մասին», «Տեղական ինքնակառավարման մասին», «Նորմատիվ իրավական ակտերի մասին», «Հանրային ծառայության մասին», «Գյուղատնտեսության մասին» Հայաստանի Հանրապետության օրենքների, Հայաստանի Հանրապետության Հողային օրենսգրքի, քաղաքաշինության բնագավառի իրավական ակտերի,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="00020EFB">
        <w:rPr>
          <w:rFonts w:ascii="GHEA Grapalat" w:hAnsi="GHEA Grapalat"/>
          <w:sz w:val="24"/>
          <w:szCs w:val="24"/>
          <w:lang w:val="hy-AM"/>
        </w:rPr>
        <w:t xml:space="preserve">, 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>տիրապետում է անհրաժեշտ տեղեկատվությանը</w:t>
      </w:r>
      <w:r w:rsidR="00020EFB">
        <w:rPr>
          <w:rFonts w:ascii="GHEA Grapalat" w:hAnsi="GHEA Grapalat"/>
          <w:sz w:val="24"/>
          <w:szCs w:val="24"/>
          <w:lang w:val="hy-AM"/>
        </w:rPr>
        <w:t xml:space="preserve">, 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>ունի համակարգչով և ժամանակակից այլ տեխնիկական միջոցներով  աշխատելու ունակություն. ինչպես նաև սոցիալական մեդիայի տիրապետում</w:t>
      </w:r>
      <w:r w:rsidR="00020EFB">
        <w:rPr>
          <w:rFonts w:ascii="GHEA Grapalat" w:hAnsi="GHEA Grapalat"/>
          <w:sz w:val="24"/>
          <w:szCs w:val="24"/>
          <w:lang w:val="hy-AM"/>
        </w:rPr>
        <w:t>,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>)։</w:t>
      </w:r>
      <w:r w:rsidR="00020EFB" w:rsidRPr="00020EFB">
        <w:rPr>
          <w:rFonts w:ascii="GHEA Grapalat" w:hAnsi="GHEA Grapalat"/>
          <w:sz w:val="24"/>
          <w:szCs w:val="24"/>
          <w:lang w:val="st-ZA"/>
        </w:rPr>
        <w:t xml:space="preserve"> 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Բաժնի գլխավոր մասնագետի պաշտոնը զբաղեցնելու համար պահանջվում է 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պաշտոններում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երեք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քաղաքական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հայացողական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պաշտոններում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մեկ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ութ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փորձ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երեք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տարվա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="005D654D" w:rsidRPr="00004E77">
        <w:rPr>
          <w:rFonts w:ascii="GHEA Grapalat" w:hAnsi="GHEA Grapalat" w:cs="Sylfaen"/>
          <w:sz w:val="24"/>
          <w:szCs w:val="24"/>
          <w:lang w:val="hy-AM"/>
        </w:rPr>
        <w:t>ստաժ</w:t>
      </w:r>
      <w:r w:rsidR="005D654D" w:rsidRPr="00004E77">
        <w:rPr>
          <w:rFonts w:ascii="GHEA Grapalat" w:hAnsi="GHEA Grapalat"/>
          <w:sz w:val="24"/>
          <w:szCs w:val="24"/>
          <w:lang w:val="hy-AM"/>
        </w:rPr>
        <w:t>:</w:t>
      </w:r>
    </w:p>
    <w:p w:rsidR="005D654D" w:rsidRPr="00004E77" w:rsidRDefault="005D654D" w:rsidP="005D654D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</w:p>
    <w:p w:rsidR="005D654D" w:rsidRPr="00004E77" w:rsidRDefault="005D654D" w:rsidP="005D654D">
      <w:pPr>
        <w:rPr>
          <w:rStyle w:val="FontStyle14"/>
          <w:rFonts w:ascii="GHEA Grapalat" w:hAnsi="GHEA Grapalat" w:cs="Times Armenian"/>
          <w:sz w:val="24"/>
          <w:szCs w:val="24"/>
          <w:lang w:val="hy-AM"/>
        </w:rPr>
      </w:pP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020EFB" w:rsidRPr="00020EFB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020EFB" w:rsidRPr="00020EFB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020EFB" w:rsidRPr="00020EFB">
        <w:rPr>
          <w:rStyle w:val="FontStyle14"/>
          <w:rFonts w:ascii="GHEA Grapalat" w:hAnsi="GHEA Grapalat"/>
          <w:noProof/>
          <w:sz w:val="24"/>
          <w:szCs w:val="24"/>
          <w:lang w:val="hy-AM"/>
        </w:rPr>
        <w:t>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 w:rsidR="00020EFB">
        <w:rPr>
          <w:rStyle w:val="FontStyle14"/>
          <w:rFonts w:ascii="GHEA Grapalat" w:hAnsi="GHEA Grapalat"/>
          <w:noProof/>
          <w:sz w:val="24"/>
          <w:szCs w:val="24"/>
          <w:lang w:val="st-ZA"/>
        </w:rPr>
        <w:t>2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ամայնքապետարանի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 w:rsidR="00020EFB"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18:</w:t>
      </w:r>
    </w:p>
    <w:p w:rsidR="00E03F58" w:rsidRPr="00375189" w:rsidRDefault="00E03F58" w:rsidP="00375189">
      <w:pPr>
        <w:pStyle w:val="Style5"/>
        <w:widowControl/>
        <w:spacing w:before="53"/>
        <w:jc w:val="left"/>
        <w:rPr>
          <w:rFonts w:ascii="GHEA Grapalat" w:hAnsi="GHEA Grapalat" w:cs="Sylfaen"/>
          <w:noProof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առաջատար մասնագետ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Pr="00004E7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1-7</w:t>
      </w:r>
      <w:r w:rsidRPr="00004E7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004E7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:rsidR="00E03F58" w:rsidRPr="00004E77" w:rsidRDefault="00E03F58" w:rsidP="00E03F58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/>
          <w:sz w:val="24"/>
          <w:szCs w:val="24"/>
          <w:lang w:val="hy-AM"/>
        </w:rPr>
        <w:t xml:space="preserve">Վայոց ձորի մարզի Վայքի համայնքապետարանի աշխատակազմի գյուղատնտեսության և բնապահպանության բաժնի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պաշտոնը՝ ծածկագիրը 3.1-7,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ընդգրկվում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ենթախմբում</w:t>
      </w:r>
      <w:r w:rsidRPr="00004E77">
        <w:rPr>
          <w:rFonts w:ascii="GHEA Grapalat" w:hAnsi="GHEA Grapalat"/>
          <w:sz w:val="24"/>
          <w:szCs w:val="24"/>
          <w:lang w:val="hy-AM"/>
        </w:rPr>
        <w:t>:</w:t>
      </w:r>
    </w:p>
    <w:p w:rsidR="00E03F58" w:rsidRPr="00004E77" w:rsidRDefault="00E03F58" w:rsidP="00E03F58">
      <w:pPr>
        <w:pStyle w:val="NoSpacing"/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&lt;&lt;Համայնքային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մասին&gt;&gt;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E03F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Վայքի համայնքապետարանի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004E77">
        <w:rPr>
          <w:rFonts w:ascii="GHEA Grapalat" w:hAnsi="GHEA Grapalat"/>
          <w:sz w:val="24"/>
          <w:szCs w:val="24"/>
          <w:lang w:val="hy-AM"/>
        </w:rPr>
        <w:t>:</w:t>
      </w:r>
      <w:r w:rsidRPr="00E03F58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004E77">
        <w:rPr>
          <w:rFonts w:ascii="GHEA Grapalat" w:hAnsi="GHEA Grapalat" w:cs="Sylfaen"/>
          <w:sz w:val="24"/>
          <w:szCs w:val="24"/>
          <w:lang w:val="hy-AM"/>
        </w:rPr>
        <w:t>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անմիջականորեն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աշխատողներ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004E77">
        <w:rPr>
          <w:rFonts w:ascii="GHEA Grapalat" w:hAnsi="GHEA Grapalat"/>
          <w:sz w:val="24"/>
          <w:szCs w:val="24"/>
          <w:lang w:val="hy-AM"/>
        </w:rPr>
        <w:t>:</w:t>
      </w:r>
      <w:r w:rsidRPr="00E03F58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004E77">
        <w:rPr>
          <w:rFonts w:ascii="GHEA Grapalat" w:hAnsi="GHEA Grapalat" w:cs="Sylfaen"/>
          <w:sz w:val="24"/>
          <w:szCs w:val="24"/>
          <w:lang w:val="hy-AM"/>
        </w:rPr>
        <w:t>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մասնագետներից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մեկը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կադրերի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ռեզերվում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բավարարող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իսկ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դրա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004E77">
        <w:rPr>
          <w:rFonts w:ascii="GHEA Grapalat" w:hAnsi="GHEA Grapalat"/>
          <w:sz w:val="24"/>
          <w:szCs w:val="24"/>
          <w:lang w:val="hy-AM"/>
        </w:rPr>
        <w:t>:</w:t>
      </w:r>
    </w:p>
    <w:p w:rsidR="00584611" w:rsidRDefault="00E03F58" w:rsidP="0058461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առաջատար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="00584611" w:rsidRPr="00584611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հանձնարարությամբ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մասնակցում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ծրա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րերի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մշակման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աշխատանքներին</w:t>
      </w:r>
      <w:r w:rsidR="0058461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ուսումնասիրում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դիմումներում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բարձրացված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հարցերը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Հայաստանի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Հանրապետության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օրենսդրությամբ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սահմանված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ով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ժամկետներում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պատասխան</w:t>
      </w:r>
      <w:r w:rsidR="00584611" w:rsidRPr="00584611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մասնակցում է շրջակա միջավայրի ազդեցության գնահատման հայտերի հանրային քննարկումների կազմակերպմանն անհրաժեշտ գործառույթների իրականացմանը</w:t>
      </w:r>
      <w:r w:rsidR="00584611" w:rsidRPr="00584611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584611">
        <w:rPr>
          <w:rFonts w:ascii="GHEA Grapalat" w:hAnsi="GHEA Grapalat" w:cs="Sylfaen"/>
          <w:sz w:val="24"/>
          <w:szCs w:val="24"/>
          <w:lang w:val="hy-AM"/>
        </w:rPr>
        <w:t xml:space="preserve">մասնագետը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584611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ՀՀ Սահմանադրության,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մասին», «Տեղական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«Գյուղատնտեսության մասին»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հետ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584611" w:rsidRPr="00584611">
        <w:rPr>
          <w:rFonts w:ascii="GHEA Grapalat" w:hAnsi="GHEA Grapalat" w:cs="Sylfaen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ունի համակարգչով և ժամանակակից այլ տեխնիկական միջոցներով  աշխատելու ունակություն, ինչպես նաև սոցիալական մեդիայի տիրապետում</w:t>
      </w:r>
      <w:r w:rsidR="00584611">
        <w:rPr>
          <w:rFonts w:ascii="GHEA Grapalat" w:hAnsi="GHEA Grapalat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004E77">
        <w:rPr>
          <w:rFonts w:ascii="GHEA Grapalat" w:hAnsi="GHEA Grapalat"/>
          <w:sz w:val="24"/>
          <w:szCs w:val="24"/>
          <w:lang w:val="hy-AM"/>
        </w:rPr>
        <w:t>)։</w:t>
      </w:r>
      <w:r w:rsidR="00584611" w:rsidRPr="0058461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>Առաջատար մասնագետի պաշտոնը զբաղեցնելու համար աշխատանքային ստաժ և փորձ չի պահանջվում:</w:t>
      </w:r>
    </w:p>
    <w:p w:rsidR="004B6D98" w:rsidRPr="009F625F" w:rsidRDefault="00584611" w:rsidP="009F625F">
      <w:pPr>
        <w:jc w:val="both"/>
        <w:rPr>
          <w:rStyle w:val="FontStyle14"/>
          <w:rFonts w:ascii="GHEA Grapalat" w:hAnsi="GHEA Grapalat" w:cs="Sylfaen"/>
          <w:sz w:val="24"/>
          <w:szCs w:val="24"/>
          <w:lang w:val="hy-AM"/>
        </w:rPr>
      </w:pP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րցույթը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6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14: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="00E03F58"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E03F58"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18:</w:t>
      </w:r>
    </w:p>
    <w:p w:rsidR="006B457C" w:rsidRPr="007558A7" w:rsidRDefault="006B457C" w:rsidP="00000ACB">
      <w:pPr>
        <w:pStyle w:val="Style5"/>
        <w:widowControl/>
        <w:spacing w:before="53" w:line="226" w:lineRule="exact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</w:p>
    <w:p w:rsidR="007D50DD" w:rsidRPr="007558A7" w:rsidRDefault="001D041E" w:rsidP="0043494B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 w:cs="Tahoma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Գյուղատնտեսության և բնապահպանության բաժնի առաջատար մասնագետ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7D50DD"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1-8</w:t>
      </w:r>
      <w:r w:rsidR="007D50DD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7D50DD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</w:t>
      </w:r>
    </w:p>
    <w:p w:rsidR="009274B7" w:rsidRPr="007558A7" w:rsidRDefault="009274B7" w:rsidP="009274B7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st-ZA"/>
        </w:rPr>
      </w:pPr>
      <w:bookmarkStart w:id="0" w:name="_GoBack"/>
      <w:bookmarkEnd w:id="0"/>
      <w:r w:rsidRPr="007558A7">
        <w:rPr>
          <w:rFonts w:ascii="GHEA Grapalat" w:hAnsi="GHEA Grapalat"/>
          <w:sz w:val="24"/>
          <w:szCs w:val="24"/>
        </w:rPr>
        <w:t>Վայոց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ձորի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մարզի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Վայքի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համայնքապետարանի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գյուղատնտեսության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բնապահպանության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պաշտոնը՝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ծածկագիրը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3.1-8,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ընդգրկվում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կրտսեր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պաշտոնների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խմբի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ենթախմբում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9274B7" w:rsidRPr="007558A7" w:rsidRDefault="009274B7" w:rsidP="009274B7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lastRenderedPageBreak/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st-ZA"/>
        </w:rPr>
        <w:t>&lt;&lt;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>&gt;&gt;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նշանակում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</w:rPr>
        <w:t>ազատում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</w:rPr>
        <w:t>Վայքի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C014CB" w:rsidRPr="007558A7">
        <w:rPr>
          <w:rFonts w:ascii="GHEA Grapalat" w:hAnsi="GHEA Grapalat" w:cs="Sylfaen"/>
          <w:sz w:val="24"/>
          <w:szCs w:val="24"/>
        </w:rPr>
        <w:t>քարտուղարը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  <w:r w:rsidR="00C014C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անմիջականորեն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հաշվետու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պետին</w:t>
      </w:r>
      <w:r w:rsidR="00C014CB" w:rsidRPr="007558A7">
        <w:rPr>
          <w:rFonts w:ascii="GHEA Grapalat" w:hAnsi="GHEA Grapalat"/>
          <w:sz w:val="24"/>
          <w:szCs w:val="24"/>
          <w:lang w:val="st-ZA"/>
        </w:rPr>
        <w:t xml:space="preserve"> և </w:t>
      </w:r>
      <w:r w:rsidRPr="007558A7">
        <w:rPr>
          <w:rFonts w:ascii="GHEA Grapalat" w:hAnsi="GHEA Grapalat" w:cs="Sylfaen"/>
          <w:sz w:val="24"/>
          <w:szCs w:val="24"/>
        </w:rPr>
        <w:t>իրեն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աշխատողներ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չունի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  <w:r w:rsidR="00C014C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1-</w:t>
      </w:r>
      <w:r w:rsidRPr="007558A7">
        <w:rPr>
          <w:rFonts w:ascii="GHEA Grapalat" w:hAnsi="GHEA Grapalat" w:cs="Sylfaen"/>
          <w:sz w:val="24"/>
          <w:szCs w:val="24"/>
        </w:rPr>
        <w:t>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</w:rPr>
        <w:t>մասնագետներից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մեկը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 </w:t>
      </w:r>
      <w:r w:rsidRPr="007558A7">
        <w:rPr>
          <w:rFonts w:ascii="GHEA Grapalat" w:hAnsi="GHEA Grapalat" w:cs="Sylfaen"/>
          <w:sz w:val="24"/>
          <w:szCs w:val="24"/>
        </w:rPr>
        <w:t>քարտուղարի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</w:p>
    <w:p w:rsidR="009274B7" w:rsidRPr="007558A7" w:rsidRDefault="009274B7" w:rsidP="009274B7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նախատեսված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կադրերի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ռեզերվում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գտնվող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սույն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անձնագրի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պահանջները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բավարարող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</w:rPr>
        <w:t>իսկ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դրա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անհնարինության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օրենսդրությամբ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ժամկետներում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9274B7" w:rsidRPr="007558A7" w:rsidRDefault="009274B7" w:rsidP="00454B3B">
      <w:pPr>
        <w:spacing w:after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առաջատար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="00C014CB" w:rsidRPr="007558A7">
        <w:rPr>
          <w:rFonts w:ascii="GHEA Grapalat" w:hAnsi="GHEA Grapalat" w:cs="Sylfaen"/>
          <w:bCs/>
          <w:sz w:val="24"/>
          <w:szCs w:val="24"/>
          <w:lang w:val="hy-AM"/>
        </w:rPr>
        <w:t xml:space="preserve">ետը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ապահովում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փաստաթղթային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շրջանառությունը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լրացնում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համապատասխան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փաստաթղթերը</w:t>
      </w:r>
      <w:r w:rsidR="00C014CB" w:rsidRPr="007558A7">
        <w:rPr>
          <w:rFonts w:ascii="GHEA Grapalat" w:hAnsi="GHEA Grapalat" w:cs="Arial Armenian"/>
          <w:bCs/>
          <w:sz w:val="24"/>
          <w:szCs w:val="24"/>
          <w:lang w:val="hy-AM"/>
        </w:rPr>
        <w:t>,</w:t>
      </w:r>
      <w:r w:rsidR="00C014CB" w:rsidRPr="007558A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հետևում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հանձնարարականների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համապատասխան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ժամկետներում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կատարման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ընթացքին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որոնց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արդյունքների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մասին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զեկուցում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պետին</w:t>
      </w:r>
      <w:r w:rsidR="00C014CB"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լիազորությունների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սահմաններում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անհրաժեշտության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դեպքում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նախապատրաստում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ներկայացնում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ծրա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րերը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ինչպես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նաև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առաջարկություններ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տեղեկանքներ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հաշվետվություններ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միջնորդա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զեկուցա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րեր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այլ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րություններ</w:t>
      </w:r>
      <w:r w:rsidR="00C014CB"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իրականացնում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քաղաքացիների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հերթա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րում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`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բաժնի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պետի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մոտ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ընդունելության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համար</w:t>
      </w:r>
      <w:r w:rsidR="00C014CB" w:rsidRPr="007558A7">
        <w:rPr>
          <w:rFonts w:ascii="GHEA Grapalat" w:hAnsi="GHEA Grapalat" w:cs="Sylfaen"/>
          <w:bCs/>
          <w:sz w:val="24"/>
          <w:szCs w:val="24"/>
          <w:lang w:val="st-ZA"/>
        </w:rPr>
        <w:t>: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C014CB" w:rsidRPr="007558A7">
        <w:rPr>
          <w:rFonts w:ascii="GHEA Grapalat" w:hAnsi="GHEA Grapalat" w:cs="Sylfaen"/>
          <w:sz w:val="24"/>
          <w:szCs w:val="24"/>
          <w:lang w:val="hy-AM"/>
        </w:rPr>
        <w:t xml:space="preserve">մասնագետը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ծրագրման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վերահսկման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չունի</w:t>
      </w:r>
      <w:r w:rsidR="00454B3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հիմնախնդիրների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ընդունմանը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կատարմանը</w:t>
      </w:r>
      <w:r w:rsidRPr="007558A7">
        <w:rPr>
          <w:rFonts w:ascii="GHEA Grapalat" w:hAnsi="GHEA Grapalat"/>
          <w:sz w:val="24"/>
          <w:szCs w:val="24"/>
          <w:lang w:val="hy-AM"/>
        </w:rPr>
        <w:t>:</w:t>
      </w:r>
      <w:r w:rsidR="00454B3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454B3B" w:rsidRPr="007558A7">
        <w:rPr>
          <w:rFonts w:ascii="GHEA Grapalat" w:hAnsi="GHEA Grapalat" w:cs="Sylfaen"/>
          <w:sz w:val="24"/>
          <w:szCs w:val="24"/>
          <w:lang w:val="hy-AM"/>
        </w:rPr>
        <w:t xml:space="preserve">մասնագետը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454B3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ՀՀ Սահմանադրության,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մասին», «Տեղական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«Գյուղատնտեսության մասին»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հետ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454B3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558A7">
        <w:rPr>
          <w:rFonts w:ascii="GHEA Grapalat" w:hAnsi="GHEA Grapalat"/>
          <w:sz w:val="24"/>
          <w:szCs w:val="24"/>
          <w:lang w:val="hy-AM"/>
        </w:rPr>
        <w:t>ունի համակարգչով և ժամանակակից այլ տեխնիկական միջոցներով  աշխատելու ունակություն, ինչպես նաև սոցիալական մեդիայի տիրապետում</w:t>
      </w:r>
      <w:r w:rsidR="00454B3B" w:rsidRPr="007558A7">
        <w:rPr>
          <w:rFonts w:ascii="GHEA Grapalat" w:hAnsi="GHEA Grapalat"/>
          <w:sz w:val="24"/>
          <w:szCs w:val="24"/>
          <w:lang w:val="hy-AM"/>
        </w:rPr>
        <w:t>,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7558A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7558A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7558A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7558A7">
        <w:rPr>
          <w:rFonts w:ascii="GHEA Grapalat" w:hAnsi="GHEA Grapalat"/>
          <w:sz w:val="24"/>
          <w:szCs w:val="24"/>
          <w:lang w:val="hy-AM"/>
        </w:rPr>
        <w:t>)։</w:t>
      </w:r>
      <w:r w:rsidR="00454B3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Arial Armenian"/>
          <w:bCs/>
          <w:sz w:val="24"/>
          <w:szCs w:val="24"/>
          <w:lang w:val="hy-AM"/>
        </w:rPr>
        <w:t xml:space="preserve">առաջատար </w:t>
      </w:r>
      <w:r w:rsidRPr="007558A7">
        <w:rPr>
          <w:rFonts w:ascii="GHEA Grapalat" w:hAnsi="GHEA Grapalat"/>
          <w:sz w:val="24"/>
          <w:szCs w:val="24"/>
          <w:lang w:val="hy-AM"/>
        </w:rPr>
        <w:t>մասնագետի պաշտոնը զբաղեցնելու համար աշխատանքային ստաժ և փորձ չի պահանջվում:</w:t>
      </w:r>
    </w:p>
    <w:p w:rsidR="009F625F" w:rsidRDefault="009F625F" w:rsidP="009F625F">
      <w:pPr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րցույթը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14: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18:</w:t>
      </w:r>
    </w:p>
    <w:p w:rsidR="00A60F1F" w:rsidRPr="0031174C" w:rsidRDefault="00A60F1F" w:rsidP="00A60F1F">
      <w:pPr>
        <w:pStyle w:val="Style5"/>
        <w:widowControl/>
        <w:spacing w:before="53" w:line="226" w:lineRule="exact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5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Վայքի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Զ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արգացման ծրագրերի, սոցիալական աջակցության  և առողջապահության հարցերի բաժնի գլխավոր մասնագետ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Pr="0031174C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3-5</w:t>
      </w:r>
      <w:r w:rsidRPr="0031174C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Pr="0031174C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A60F1F" w:rsidRPr="00527187" w:rsidRDefault="00A60F1F" w:rsidP="00A60F1F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</w:rPr>
        <w:t>Հայաստանի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</w:rPr>
        <w:t>Հանրապետության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Վայոց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ձորի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մարզի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Վայքի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</w:rPr>
        <w:t>աշխատակազմի</w:t>
      </w:r>
      <w:r w:rsidRPr="0052718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զարգացման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ծրագրերի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աջակցության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և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հարցերի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մասնագետի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պաշտոն</w:t>
      </w:r>
      <w:r w:rsidRPr="0031174C">
        <w:rPr>
          <w:rFonts w:ascii="GHEA Grapalat" w:hAnsi="GHEA Grapalat" w:cs="Sylfaen"/>
          <w:sz w:val="24"/>
          <w:szCs w:val="24"/>
        </w:rPr>
        <w:t>ը՝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</w:rPr>
        <w:t>ծածկագիրը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2.3-5,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ընդգրկվում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է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առաջատար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պաշտոնների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խմբի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3-</w:t>
      </w:r>
      <w:r w:rsidRPr="0031174C">
        <w:rPr>
          <w:rFonts w:ascii="GHEA Grapalat" w:hAnsi="GHEA Grapalat" w:cs="Sylfaen"/>
          <w:sz w:val="24"/>
          <w:szCs w:val="24"/>
          <w:lang w:val="en-US"/>
        </w:rPr>
        <w:t>րդ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ենթախմբում</w:t>
      </w:r>
      <w:r w:rsidRPr="0031174C">
        <w:rPr>
          <w:rFonts w:ascii="GHEA Grapalat" w:hAnsi="GHEA Grapalat" w:cs="Sylfaen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մասնագետին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«</w:t>
      </w:r>
      <w:r w:rsidRPr="0031174C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31174C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» </w:t>
      </w:r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օրենքով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սահմանված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կարգով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պաշտոնում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նշանակում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պաշտոնից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31174C">
        <w:rPr>
          <w:rFonts w:ascii="GHEA Grapalat" w:hAnsi="GHEA Grapalat"/>
          <w:sz w:val="24"/>
          <w:szCs w:val="24"/>
          <w:lang w:val="en-US"/>
        </w:rPr>
        <w:t>ազատում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Վայքի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քարտուղարը</w:t>
      </w:r>
      <w:r w:rsidRPr="00527187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անմիջականորեն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lastRenderedPageBreak/>
        <w:t>ենթակա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հաշվետու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պետին</w:t>
      </w:r>
      <w:r>
        <w:rPr>
          <w:rFonts w:ascii="GHEA Grapalat" w:hAnsi="GHEA Grapalat"/>
          <w:sz w:val="24"/>
          <w:szCs w:val="24"/>
          <w:lang w:val="st-ZA"/>
        </w:rPr>
        <w:t xml:space="preserve"> և </w:t>
      </w:r>
      <w:r w:rsidRPr="0031174C">
        <w:rPr>
          <w:rFonts w:ascii="GHEA Grapalat" w:hAnsi="GHEA Grapalat"/>
          <w:sz w:val="24"/>
          <w:szCs w:val="24"/>
          <w:lang w:val="en-US"/>
        </w:rPr>
        <w:t>իրեն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ենթակա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աշխատողներ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r w:rsidRPr="0031174C">
        <w:rPr>
          <w:rFonts w:ascii="GHEA Grapalat" w:hAnsi="GHEA Grapalat"/>
          <w:sz w:val="24"/>
          <w:szCs w:val="24"/>
          <w:lang w:val="st-ZA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բացակայության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դեպքում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նրան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փոխարինում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31174C">
        <w:rPr>
          <w:rFonts w:ascii="GHEA Grapalat" w:hAnsi="GHEA Grapalat"/>
          <w:sz w:val="24"/>
          <w:szCs w:val="24"/>
          <w:lang w:val="en-US"/>
        </w:rPr>
        <w:t>առաջատար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1-</w:t>
      </w:r>
      <w:r w:rsidRPr="0031174C">
        <w:rPr>
          <w:rFonts w:ascii="GHEA Grapalat" w:hAnsi="GHEA Grapalat"/>
          <w:sz w:val="24"/>
          <w:szCs w:val="24"/>
          <w:lang w:val="en-US"/>
        </w:rPr>
        <w:t>ին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կարգի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մասնագետներից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մեկը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`  </w:t>
      </w:r>
      <w:r w:rsidRPr="0031174C">
        <w:rPr>
          <w:rFonts w:ascii="GHEA Grapalat" w:hAnsi="GHEA Grapalat"/>
          <w:sz w:val="24"/>
          <w:szCs w:val="24"/>
          <w:lang w:val="en-US"/>
        </w:rPr>
        <w:t>քարտուղարի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հայեցողությամբ</w:t>
      </w:r>
      <w:r w:rsidRPr="0031174C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կատարում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պետի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հանձնարարությունները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31174C">
        <w:rPr>
          <w:rFonts w:ascii="GHEA Grapalat" w:hAnsi="GHEA Grapalat"/>
          <w:sz w:val="24"/>
          <w:szCs w:val="24"/>
          <w:lang w:val="en-US"/>
        </w:rPr>
        <w:t>ժամանակին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պատշաճ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որակով</w:t>
      </w:r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ապահովում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բաժնի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փաստաթղթային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շրջանառությունը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լրացնում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փաստաթղթերը</w:t>
      </w:r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առաջարկություններ է ներկայացնում համայնքի խնամակալության և հոգաբարձության մարմնի խնդիրների լուծման ուղղությամբ</w:t>
      </w:r>
      <w:r>
        <w:rPr>
          <w:rFonts w:ascii="GHEA Grapalat" w:hAnsi="GHEA Grapalat"/>
          <w:sz w:val="24"/>
          <w:szCs w:val="24"/>
          <w:lang w:val="fr-FR"/>
        </w:rPr>
        <w:t xml:space="preserve">: </w:t>
      </w:r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r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աշխատանքների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կազմակերպման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ծրագրման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համակարգման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ղեկավարման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վերահսկման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լիազորություններ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չունի</w:t>
      </w:r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Գլխավոր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մասնագետը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մասնակցում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հիմնախնդիրների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լուծմանը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որոշումների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ընդունմանը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հանձնարարականների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կատարմանը</w:t>
      </w:r>
      <w:r w:rsidRPr="0031174C"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st-ZA"/>
        </w:rPr>
        <w:t xml:space="preserve"> Ու</w:t>
      </w:r>
      <w:r w:rsidRPr="0031174C">
        <w:rPr>
          <w:rFonts w:ascii="GHEA Grapalat" w:hAnsi="GHEA Grapalat"/>
          <w:sz w:val="24"/>
          <w:szCs w:val="24"/>
          <w:lang w:val="en-US"/>
        </w:rPr>
        <w:t>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աշխատանքի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մասնագիտական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բարձրագույն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կրթություն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ավարտել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«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աշխատանք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31174C">
        <w:rPr>
          <w:rFonts w:ascii="GHEA Grapalat" w:hAnsi="GHEA Grapalat"/>
          <w:sz w:val="24"/>
          <w:szCs w:val="24"/>
          <w:lang w:val="en-US"/>
        </w:rPr>
        <w:t>մասնագիտության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հատուկ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ուսուցման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դասընթացներ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ստացել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համապատասխան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վկայական</w:t>
      </w:r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ունի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Սահմանադրության</w:t>
      </w:r>
      <w:r w:rsidRPr="0031174C">
        <w:rPr>
          <w:rFonts w:ascii="GHEA Grapalat" w:hAnsi="GHEA Grapalat"/>
          <w:sz w:val="24"/>
          <w:szCs w:val="24"/>
          <w:lang w:val="fr-FR"/>
        </w:rPr>
        <w:t>, «</w:t>
      </w:r>
      <w:r w:rsidRPr="0031174C">
        <w:rPr>
          <w:rFonts w:ascii="GHEA Grapalat" w:hAnsi="GHEA Grapalat"/>
          <w:sz w:val="24"/>
          <w:szCs w:val="24"/>
          <w:lang w:val="en-US"/>
        </w:rPr>
        <w:t>Համայնքային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ծառայության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  <w:lang w:val="en-US"/>
        </w:rPr>
        <w:t>Տեղական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ինքնակառավարման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</w:rPr>
        <w:t>Հանրային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</w:rPr>
        <w:t>ծառայության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աջակցության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  <w:lang w:val="en-US"/>
        </w:rPr>
        <w:t>Առանց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ծնողական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խնամքի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մնացած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պաշտպանության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>», «</w:t>
      </w:r>
      <w:r w:rsidRPr="0031174C">
        <w:rPr>
          <w:rFonts w:ascii="GHEA Grapalat" w:hAnsi="GHEA Grapalat"/>
          <w:sz w:val="24"/>
          <w:szCs w:val="24"/>
          <w:lang w:val="en-US"/>
        </w:rPr>
        <w:t>Կանանց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տղամարդկանց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հավասար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ապահովման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» </w:t>
      </w:r>
      <w:r w:rsidRPr="0031174C">
        <w:rPr>
          <w:rFonts w:ascii="GHEA Grapalat" w:hAnsi="GHEA Grapalat"/>
          <w:sz w:val="24"/>
          <w:szCs w:val="24"/>
          <w:lang w:val="en-US"/>
        </w:rPr>
        <w:t>Հայաստանի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Հանրապետության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օրենքների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աշխատակազմի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կանոնադրության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լիազորությունների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հետ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կապված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իրավական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ակտերի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անհրաժեշտ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իմացություն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աջակցություն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հայցողի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ստացողի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իրավունքների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օրինական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շահերի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պաշտպանությանն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առնչվող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ՀՀ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օրենսդրությանը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ինչպես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նաև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տրամաբանելու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տարբեր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իրավիճակներում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կողմնորոշվելու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ունակություն</w:t>
      </w:r>
      <w:r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տիրապետում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է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` </w:t>
      </w:r>
      <w:r w:rsidRPr="0031174C">
        <w:rPr>
          <w:rFonts w:ascii="GHEA Grapalat" w:hAnsi="GHEA Grapalat"/>
          <w:sz w:val="24"/>
          <w:szCs w:val="24"/>
          <w:lang w:val="en-US"/>
        </w:rPr>
        <w:t>երեխաների</w:t>
      </w:r>
      <w:r w:rsidRPr="0031174C">
        <w:rPr>
          <w:rFonts w:ascii="GHEA Grapalat" w:hAnsi="GHEA Grapalat"/>
          <w:sz w:val="24"/>
          <w:szCs w:val="24"/>
          <w:lang w:val="fr-FR"/>
        </w:rPr>
        <w:t>,</w:t>
      </w:r>
      <w:r w:rsidRPr="0031174C">
        <w:rPr>
          <w:rFonts w:ascii="GHEA Grapalat" w:hAnsi="GHEA Grapalat"/>
          <w:sz w:val="24"/>
          <w:szCs w:val="24"/>
          <w:lang w:val="en-US"/>
        </w:rPr>
        <w:t>տարեցների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հաշմանդամություն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ունեցող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անձանց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ազգային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փոքրամասնությունների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ներկայացուցիչների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այլ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գենդերային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խոցելի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խմբերի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31174C">
        <w:rPr>
          <w:rFonts w:ascii="GHEA Grapalat" w:hAnsi="GHEA Grapalat"/>
          <w:sz w:val="24"/>
          <w:szCs w:val="24"/>
          <w:lang w:val="en-US"/>
        </w:rPr>
        <w:t>նրանց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ընտանիքների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) </w:t>
      </w:r>
      <w:r w:rsidRPr="0031174C">
        <w:rPr>
          <w:rFonts w:ascii="GHEA Grapalat" w:hAnsi="GHEA Grapalat"/>
          <w:sz w:val="24"/>
          <w:szCs w:val="24"/>
          <w:lang w:val="en-US"/>
        </w:rPr>
        <w:t>սոցիալական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գնահատման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այդ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կարիքների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բավարարմանն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ուղղված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անհատական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ծրագրերի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կազմման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մեթոդներին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ու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տեխնիկային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31174C">
        <w:rPr>
          <w:rFonts w:ascii="GHEA Grapalat" w:hAnsi="GHEA Grapalat"/>
          <w:sz w:val="24"/>
          <w:szCs w:val="24"/>
          <w:lang w:val="en-US"/>
        </w:rPr>
        <w:t>առկա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ռեսուրսների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և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հնարավորությունների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մասին</w:t>
      </w:r>
      <w:r w:rsidRPr="0031174C">
        <w:rPr>
          <w:rFonts w:ascii="GHEA Grapalat" w:hAnsi="GHEA Grapalat"/>
          <w:sz w:val="24"/>
          <w:szCs w:val="24"/>
          <w:lang w:val="fr-FR"/>
        </w:rPr>
        <w:t xml:space="preserve"> </w:t>
      </w:r>
      <w:r w:rsidRPr="0031174C">
        <w:rPr>
          <w:rFonts w:ascii="GHEA Grapalat" w:hAnsi="GHEA Grapalat"/>
          <w:sz w:val="24"/>
          <w:szCs w:val="24"/>
          <w:lang w:val="en-US"/>
        </w:rPr>
        <w:t>տեղեկատվությանը</w:t>
      </w:r>
      <w:r w:rsidRPr="00527187">
        <w:rPr>
          <w:rFonts w:ascii="Calibri" w:hAnsi="Calibri" w:cs="Calibri"/>
          <w:sz w:val="24"/>
          <w:szCs w:val="24"/>
          <w:lang w:val="st-ZA"/>
        </w:rPr>
        <w:t> </w:t>
      </w:r>
      <w:r>
        <w:rPr>
          <w:rFonts w:ascii="GHEA Grapalat" w:hAnsi="GHEA Grapalat"/>
          <w:sz w:val="24"/>
          <w:szCs w:val="24"/>
          <w:lang w:val="fr-FR"/>
        </w:rPr>
        <w:t>:</w:t>
      </w:r>
      <w:r>
        <w:rPr>
          <w:rFonts w:ascii="GHEA Grapalat" w:hAnsi="GHEA Grapalat"/>
          <w:sz w:val="24"/>
          <w:szCs w:val="24"/>
          <w:lang w:val="fr-FR"/>
        </w:rPr>
        <w:br/>
      </w:r>
    </w:p>
    <w:p w:rsidR="00A60F1F" w:rsidRPr="00A60F1F" w:rsidRDefault="00A60F1F" w:rsidP="009F625F">
      <w:pPr>
        <w:jc w:val="both"/>
        <w:rPr>
          <w:rStyle w:val="FontStyle14"/>
          <w:rFonts w:ascii="GHEA Grapalat" w:hAnsi="GHEA Grapalat"/>
          <w:noProof/>
          <w:sz w:val="24"/>
          <w:szCs w:val="24"/>
          <w:lang w:val="st-ZA"/>
        </w:rPr>
      </w:pP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րցույթը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կկայանա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20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5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584611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մայի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584611">
        <w:rPr>
          <w:rStyle w:val="FontStyle14"/>
          <w:rFonts w:ascii="GHEA Grapalat" w:hAnsi="GHEA Grapalat"/>
          <w:noProof/>
          <w:sz w:val="24"/>
          <w:szCs w:val="24"/>
          <w:lang w:val="hy-AM"/>
        </w:rPr>
        <w:t>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ժամը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1</w:t>
      </w:r>
      <w:r>
        <w:rPr>
          <w:rStyle w:val="FontStyle14"/>
          <w:rFonts w:ascii="GHEA Grapalat" w:hAnsi="GHEA Grapalat"/>
          <w:noProof/>
          <w:sz w:val="24"/>
          <w:szCs w:val="24"/>
          <w:lang w:val="st-ZA"/>
        </w:rPr>
        <w:t>6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: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hy-AM"/>
        </w:rPr>
        <w:t>00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>-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ՀՀ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Վայոց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ձորի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մարզի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Վայքի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համայնքապետարանի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շենքում։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Հասցեն՝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.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Վայք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Շահումյան</w:t>
      </w:r>
      <w:r w:rsidRPr="00004E77">
        <w:rPr>
          <w:rStyle w:val="FontStyle14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Pr="00004E77">
        <w:rPr>
          <w:rStyle w:val="FontStyle14"/>
          <w:rFonts w:ascii="GHEA Grapalat" w:hAnsi="GHEA Grapalat" w:cs="Sylfaen"/>
          <w:noProof/>
          <w:sz w:val="24"/>
          <w:szCs w:val="24"/>
        </w:rPr>
        <w:t>փ</w:t>
      </w:r>
      <w:r>
        <w:rPr>
          <w:rStyle w:val="FontStyle14"/>
          <w:rFonts w:ascii="GHEA Grapalat" w:hAnsi="GHEA Grapalat"/>
          <w:noProof/>
          <w:sz w:val="24"/>
          <w:szCs w:val="24"/>
          <w:lang w:val="st-ZA"/>
        </w:rPr>
        <w:t>. 18:</w:t>
      </w:r>
    </w:p>
    <w:p w:rsidR="007D50DD" w:rsidRPr="007558A7" w:rsidRDefault="007D50DD" w:rsidP="007D50DD">
      <w:pPr>
        <w:pStyle w:val="NoSpacing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:rsidR="007D50DD" w:rsidRPr="007558A7" w:rsidRDefault="007D50DD" w:rsidP="00D91593">
      <w:pPr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ՀԳՄ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հարցերով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,,</w:t>
      </w:r>
    </w:p>
    <w:p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lastRenderedPageBreak/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:rsidR="007D50DD" w:rsidRPr="007558A7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Փաստաթղթերն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ընդունվում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ամեն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օր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9.00-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մինչև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18.00-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բացի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շաբաթ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կիրակի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օրերից։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Դիմումների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ընդունման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վերջին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ժամկետն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20</w:t>
      </w:r>
      <w:r w:rsidR="00917347"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2</w:t>
      </w:r>
      <w:r w:rsidR="00ED1404" w:rsidRP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թվականի</w:t>
      </w:r>
      <w:r w:rsidR="00917347"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ապրիլ</w:t>
      </w:r>
      <w:r w:rsidR="006B457C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ի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ED1404">
        <w:rPr>
          <w:rStyle w:val="FontStyle14"/>
          <w:rFonts w:ascii="GHEA Grapalat" w:hAnsi="GHEA Grapalat"/>
          <w:noProof/>
          <w:sz w:val="24"/>
          <w:szCs w:val="24"/>
          <w:lang w:val="fr-FR"/>
        </w:rPr>
        <w:t>15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>–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ժամը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18.00-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ը։</w:t>
      </w:r>
    </w:p>
    <w:p w:rsidR="00000ACB" w:rsidRPr="007558A7" w:rsidRDefault="00000ACB" w:rsidP="00473A5C">
      <w:pPr>
        <w:pStyle w:val="NoSpacing"/>
        <w:jc w:val="both"/>
        <w:rPr>
          <w:rFonts w:ascii="GHEA Grapalat" w:hAnsi="GHEA Grapalat"/>
          <w:sz w:val="24"/>
          <w:szCs w:val="24"/>
          <w:lang w:val="fr-FR"/>
        </w:rPr>
      </w:pPr>
    </w:p>
    <w:p w:rsidR="00C03C4F" w:rsidRPr="007558A7" w:rsidRDefault="00C03C4F" w:rsidP="00473A5C">
      <w:pPr>
        <w:pStyle w:val="NormalWeb"/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</w:pPr>
    </w:p>
    <w:p w:rsidR="0016687B" w:rsidRPr="007558A7" w:rsidRDefault="00BF0C6D" w:rsidP="006B457C">
      <w:pPr>
        <w:pStyle w:val="NormalWeb"/>
        <w:jc w:val="right"/>
        <w:rPr>
          <w:rFonts w:ascii="GHEA Grapalat" w:hAnsi="GHEA Grapalat" w:cs="Tahoma"/>
          <w:noProof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 xml:space="preserve">ՎԱՅՔԻ 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B95639" w:rsidRPr="007558A7">
        <w:rPr>
          <w:rStyle w:val="FontStyle14"/>
          <w:rFonts w:ascii="GHEA Grapalat" w:hAnsi="GHEA Grapalat"/>
          <w:noProof/>
          <w:sz w:val="24"/>
          <w:szCs w:val="24"/>
          <w:lang w:val="en-US"/>
        </w:rPr>
        <w:t>098 992894</w:t>
      </w:r>
    </w:p>
    <w:sectPr w:rsidR="0016687B" w:rsidRPr="007558A7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89" w:rsidRDefault="00974C89" w:rsidP="007D50DD">
      <w:pPr>
        <w:spacing w:after="0" w:line="240" w:lineRule="auto"/>
      </w:pPr>
      <w:r>
        <w:separator/>
      </w:r>
    </w:p>
  </w:endnote>
  <w:endnote w:type="continuationSeparator" w:id="0">
    <w:p w:rsidR="00974C89" w:rsidRDefault="00974C89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89" w:rsidRDefault="00974C89" w:rsidP="007D50DD">
      <w:pPr>
        <w:spacing w:after="0" w:line="240" w:lineRule="auto"/>
      </w:pPr>
      <w:r>
        <w:separator/>
      </w:r>
    </w:p>
  </w:footnote>
  <w:footnote w:type="continuationSeparator" w:id="0">
    <w:p w:rsidR="00974C89" w:rsidRDefault="00974C89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3"/>
    <w:rsid w:val="00000ACB"/>
    <w:rsid w:val="00005DE4"/>
    <w:rsid w:val="00020EFB"/>
    <w:rsid w:val="00047539"/>
    <w:rsid w:val="00052EC2"/>
    <w:rsid w:val="00076B7F"/>
    <w:rsid w:val="000F1FFB"/>
    <w:rsid w:val="000F3B3D"/>
    <w:rsid w:val="00164DB0"/>
    <w:rsid w:val="0016687B"/>
    <w:rsid w:val="001852F4"/>
    <w:rsid w:val="001D041E"/>
    <w:rsid w:val="001D58E7"/>
    <w:rsid w:val="001E6766"/>
    <w:rsid w:val="001F7C82"/>
    <w:rsid w:val="002173A9"/>
    <w:rsid w:val="002474A2"/>
    <w:rsid w:val="002635D9"/>
    <w:rsid w:val="00273D08"/>
    <w:rsid w:val="0029204C"/>
    <w:rsid w:val="002F2BD2"/>
    <w:rsid w:val="00314768"/>
    <w:rsid w:val="0033768C"/>
    <w:rsid w:val="00375189"/>
    <w:rsid w:val="003C1E03"/>
    <w:rsid w:val="003D38E0"/>
    <w:rsid w:val="0043494B"/>
    <w:rsid w:val="00443BA3"/>
    <w:rsid w:val="00454B3B"/>
    <w:rsid w:val="00473A5C"/>
    <w:rsid w:val="00483508"/>
    <w:rsid w:val="004B6D98"/>
    <w:rsid w:val="004C20D3"/>
    <w:rsid w:val="00517244"/>
    <w:rsid w:val="0052159D"/>
    <w:rsid w:val="00522F91"/>
    <w:rsid w:val="00584611"/>
    <w:rsid w:val="005D654D"/>
    <w:rsid w:val="005F6342"/>
    <w:rsid w:val="00603C57"/>
    <w:rsid w:val="00605F7A"/>
    <w:rsid w:val="00645271"/>
    <w:rsid w:val="00656846"/>
    <w:rsid w:val="006B457C"/>
    <w:rsid w:val="006C3DDF"/>
    <w:rsid w:val="006D43B9"/>
    <w:rsid w:val="00707834"/>
    <w:rsid w:val="00711876"/>
    <w:rsid w:val="0072412B"/>
    <w:rsid w:val="007558A7"/>
    <w:rsid w:val="007D50DD"/>
    <w:rsid w:val="00807D14"/>
    <w:rsid w:val="008B332D"/>
    <w:rsid w:val="008B489B"/>
    <w:rsid w:val="00907FF6"/>
    <w:rsid w:val="00917347"/>
    <w:rsid w:val="00922048"/>
    <w:rsid w:val="009274B7"/>
    <w:rsid w:val="009734A8"/>
    <w:rsid w:val="00974C89"/>
    <w:rsid w:val="00977DCF"/>
    <w:rsid w:val="009835B7"/>
    <w:rsid w:val="009D6D38"/>
    <w:rsid w:val="009F625F"/>
    <w:rsid w:val="00A26173"/>
    <w:rsid w:val="00A43004"/>
    <w:rsid w:val="00A5165D"/>
    <w:rsid w:val="00A60F1F"/>
    <w:rsid w:val="00A648C6"/>
    <w:rsid w:val="00A67F74"/>
    <w:rsid w:val="00AA216A"/>
    <w:rsid w:val="00AA43E3"/>
    <w:rsid w:val="00AA467A"/>
    <w:rsid w:val="00AB106C"/>
    <w:rsid w:val="00AE2CE4"/>
    <w:rsid w:val="00AE6508"/>
    <w:rsid w:val="00B0267C"/>
    <w:rsid w:val="00B14806"/>
    <w:rsid w:val="00B23B20"/>
    <w:rsid w:val="00B3611A"/>
    <w:rsid w:val="00B56944"/>
    <w:rsid w:val="00B810EC"/>
    <w:rsid w:val="00B9084F"/>
    <w:rsid w:val="00B924F8"/>
    <w:rsid w:val="00B933E3"/>
    <w:rsid w:val="00B95639"/>
    <w:rsid w:val="00BD26E7"/>
    <w:rsid w:val="00BD38F2"/>
    <w:rsid w:val="00BE6A5C"/>
    <w:rsid w:val="00BF0C6D"/>
    <w:rsid w:val="00C014CB"/>
    <w:rsid w:val="00C03C4F"/>
    <w:rsid w:val="00C252D4"/>
    <w:rsid w:val="00C547B0"/>
    <w:rsid w:val="00C943F0"/>
    <w:rsid w:val="00CA0317"/>
    <w:rsid w:val="00CB2EF8"/>
    <w:rsid w:val="00CB59B7"/>
    <w:rsid w:val="00CD1DE3"/>
    <w:rsid w:val="00D16C44"/>
    <w:rsid w:val="00D573BB"/>
    <w:rsid w:val="00D86F9D"/>
    <w:rsid w:val="00D91593"/>
    <w:rsid w:val="00D96383"/>
    <w:rsid w:val="00D97D3C"/>
    <w:rsid w:val="00DC4523"/>
    <w:rsid w:val="00DC779A"/>
    <w:rsid w:val="00DE5A44"/>
    <w:rsid w:val="00E03F58"/>
    <w:rsid w:val="00E35BCB"/>
    <w:rsid w:val="00E438BF"/>
    <w:rsid w:val="00E66B60"/>
    <w:rsid w:val="00E82D31"/>
    <w:rsid w:val="00EC0AC1"/>
    <w:rsid w:val="00EC1189"/>
    <w:rsid w:val="00ED1404"/>
    <w:rsid w:val="00EE4AB8"/>
    <w:rsid w:val="00F01454"/>
    <w:rsid w:val="00F25788"/>
    <w:rsid w:val="00F61DDD"/>
    <w:rsid w:val="00F97319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BodyTextIndent2">
    <w:name w:val="Body Text Indent 2"/>
    <w:basedOn w:val="Normal"/>
    <w:link w:val="BodyTextIndent2Char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B23B20"/>
    <w:rPr>
      <w:i/>
      <w:iCs/>
    </w:rPr>
  </w:style>
  <w:style w:type="paragraph" w:styleId="NoSpacing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DD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2419</Words>
  <Characters>13791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work</cp:lastModifiedBy>
  <cp:revision>81</cp:revision>
  <dcterms:created xsi:type="dcterms:W3CDTF">2022-06-17T11:48:00Z</dcterms:created>
  <dcterms:modified xsi:type="dcterms:W3CDTF">2025-04-01T11:41:00Z</dcterms:modified>
</cp:coreProperties>
</file>