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7ECA" w:rsidRPr="007E7ECA" w:rsidRDefault="007E7ECA" w:rsidP="007E7ECA">
      <w:pPr>
        <w:shd w:val="clear" w:color="auto" w:fill="FFFFFF"/>
        <w:spacing w:after="0" w:line="240" w:lineRule="auto"/>
        <w:rPr>
          <w:rFonts w:ascii="inherit" w:eastAsia="Times New Roman" w:hAnsi="inherit" w:cs="Segoe UI Historic"/>
          <w:color w:val="080809"/>
          <w:sz w:val="28"/>
          <w:szCs w:val="28"/>
          <w:lang w:val="hy-AM" w:eastAsia="ru-RU"/>
        </w:rPr>
      </w:pPr>
      <w:r w:rsidRPr="007E7ECA">
        <w:rPr>
          <w:rFonts w:ascii="inherit" w:eastAsia="Times New Roman" w:hAnsi="inherit" w:cs="Segoe UI Historic"/>
          <w:color w:val="080809"/>
          <w:sz w:val="28"/>
          <w:szCs w:val="28"/>
          <w:lang w:eastAsia="ru-RU"/>
        </w:rPr>
        <w:t>Վայք համա</w:t>
      </w:r>
      <w:bookmarkStart w:id="0" w:name="_GoBack"/>
      <w:bookmarkEnd w:id="0"/>
      <w:r w:rsidRPr="007E7ECA">
        <w:rPr>
          <w:rFonts w:ascii="inherit" w:eastAsia="Times New Roman" w:hAnsi="inherit" w:cs="Segoe UI Historic"/>
          <w:color w:val="080809"/>
          <w:sz w:val="28"/>
          <w:szCs w:val="28"/>
          <w:lang w:eastAsia="ru-RU"/>
        </w:rPr>
        <w:t xml:space="preserve">յնքի ղեկավար Մ․ Մաթևոսյանի շնորհավորական ուղերձը Հայրենական մեծ պատերազմի հաղթանակի 80-ամյակի առիթով </w:t>
      </w:r>
    </w:p>
    <w:p w:rsidR="007E7ECA" w:rsidRPr="007E7ECA" w:rsidRDefault="007E7ECA" w:rsidP="007E7ECA">
      <w:pPr>
        <w:shd w:val="clear" w:color="auto" w:fill="FFFFFF"/>
        <w:spacing w:after="0" w:line="240" w:lineRule="auto"/>
        <w:rPr>
          <w:rFonts w:ascii="inherit" w:eastAsia="Times New Roman" w:hAnsi="inherit" w:cs="Segoe UI Historic"/>
          <w:color w:val="080809"/>
          <w:sz w:val="28"/>
          <w:szCs w:val="28"/>
          <w:lang w:val="hy-AM" w:eastAsia="ru-RU"/>
        </w:rPr>
      </w:pPr>
    </w:p>
    <w:p w:rsidR="007E7ECA" w:rsidRPr="007E7ECA" w:rsidRDefault="007E7ECA" w:rsidP="007E7ECA">
      <w:pPr>
        <w:shd w:val="clear" w:color="auto" w:fill="FFFFFF"/>
        <w:spacing w:after="0" w:line="240" w:lineRule="auto"/>
        <w:rPr>
          <w:rFonts w:ascii="inherit" w:eastAsia="Times New Roman" w:hAnsi="inherit" w:cs="Segoe UI Historic"/>
          <w:color w:val="080809"/>
          <w:sz w:val="28"/>
          <w:szCs w:val="28"/>
          <w:lang w:eastAsia="ru-RU"/>
        </w:rPr>
      </w:pPr>
      <w:r w:rsidRPr="007E7ECA">
        <w:rPr>
          <w:rFonts w:ascii="inherit" w:eastAsia="Times New Roman" w:hAnsi="inherit" w:cs="Segoe UI Historic"/>
          <w:color w:val="080809"/>
          <w:sz w:val="28"/>
          <w:szCs w:val="28"/>
          <w:lang w:eastAsia="ru-RU"/>
        </w:rPr>
        <w:t>Սիրելի հայրենակիցներ</w:t>
      </w:r>
    </w:p>
    <w:p w:rsidR="007E7ECA" w:rsidRPr="007E7ECA" w:rsidRDefault="007E7ECA" w:rsidP="007E7ECA">
      <w:pPr>
        <w:shd w:val="clear" w:color="auto" w:fill="FFFFFF"/>
        <w:spacing w:after="0" w:line="240" w:lineRule="auto"/>
        <w:rPr>
          <w:rFonts w:ascii="inherit" w:eastAsia="Times New Roman" w:hAnsi="inherit" w:cs="Segoe UI Historic"/>
          <w:color w:val="080809"/>
          <w:sz w:val="28"/>
          <w:szCs w:val="28"/>
          <w:lang w:eastAsia="ru-RU"/>
        </w:rPr>
      </w:pPr>
      <w:r w:rsidRPr="007E7ECA">
        <w:rPr>
          <w:rFonts w:ascii="inherit" w:eastAsia="Times New Roman" w:hAnsi="inherit" w:cs="Segoe UI Historic"/>
          <w:color w:val="080809"/>
          <w:sz w:val="28"/>
          <w:szCs w:val="28"/>
          <w:lang w:eastAsia="ru-RU"/>
        </w:rPr>
        <w:t>Ջերմորեն շնորհավորում եմ բոլորիս մայիսի 9-ի` Հաղթանակի օրվա առթիվ: Մայիսի 9-ը մեզ համար ամենաթանկ ու նվիրական տոներից մեկն է, որը խորհրդանշում է հայ ժողովրդի անկոտրում կամքն ու հաղթական ոգին։ Հայրենական մեծ պատերազմում մեր պապերի տարած հաղթանակը պատմական է, որը ձեռք է բերվել նաև հայ ժողովրդի զավակների, հարյուր հազարավոր շարքային մարտիկների ու զորահրամանատարների շնորհիվ։ Հաղթանակ, որը մեր ժողովրդի համար տնտեսական ու մշակութային առաջընթացի նոր սկիզբ հանդիսացավ։ Պատմությունը բազմիցս ապացուցել է, որ միայն միասնության արդյունքում մարդկությունը կարող է պայքարել սպառնացող վտանգների, պատերազմների, ահաբեկչության և մարդու իրավունքների ոտնահարման դեմ։</w:t>
      </w:r>
    </w:p>
    <w:p w:rsidR="007E7ECA" w:rsidRPr="007E7ECA" w:rsidRDefault="007E7ECA" w:rsidP="007E7ECA">
      <w:pPr>
        <w:shd w:val="clear" w:color="auto" w:fill="FFFFFF"/>
        <w:spacing w:after="0" w:line="240" w:lineRule="auto"/>
        <w:rPr>
          <w:rFonts w:ascii="inherit" w:eastAsia="Times New Roman" w:hAnsi="inherit" w:cs="Segoe UI Historic"/>
          <w:color w:val="080809"/>
          <w:sz w:val="28"/>
          <w:szCs w:val="28"/>
          <w:lang w:val="hy-AM" w:eastAsia="ru-RU"/>
        </w:rPr>
      </w:pPr>
      <w:r w:rsidRPr="007E7ECA">
        <w:rPr>
          <w:rFonts w:ascii="inherit" w:eastAsia="Times New Roman" w:hAnsi="inherit" w:cs="Segoe UI Historic"/>
          <w:color w:val="080809"/>
          <w:sz w:val="28"/>
          <w:szCs w:val="28"/>
          <w:lang w:eastAsia="ru-RU"/>
        </w:rPr>
        <w:t xml:space="preserve">Շնորհավորում եմ բոլոր զինվորականներին, ովքեր հպարտորեն շարունակում են մեր պապերի գործը և այսօր էլ պատրաստ են անձնվիրաբար պաշտպանել մեր ազատությունն ու անկախությունը: </w:t>
      </w:r>
    </w:p>
    <w:p w:rsidR="007E7ECA" w:rsidRPr="007E7ECA" w:rsidRDefault="007E7ECA" w:rsidP="007E7ECA">
      <w:pPr>
        <w:shd w:val="clear" w:color="auto" w:fill="FFFFFF"/>
        <w:spacing w:after="0" w:line="240" w:lineRule="auto"/>
        <w:rPr>
          <w:rFonts w:ascii="inherit" w:eastAsia="Times New Roman" w:hAnsi="inherit" w:cs="Segoe UI Historic"/>
          <w:color w:val="080809"/>
          <w:sz w:val="28"/>
          <w:szCs w:val="28"/>
          <w:lang w:val="hy-AM" w:eastAsia="ru-RU"/>
        </w:rPr>
      </w:pPr>
    </w:p>
    <w:p w:rsidR="007E7ECA" w:rsidRPr="007E7ECA" w:rsidRDefault="007E7ECA" w:rsidP="007E7ECA">
      <w:pPr>
        <w:shd w:val="clear" w:color="auto" w:fill="FFFFFF"/>
        <w:spacing w:after="0" w:line="240" w:lineRule="auto"/>
        <w:rPr>
          <w:rFonts w:ascii="inherit" w:eastAsia="Times New Roman" w:hAnsi="inherit" w:cs="Segoe UI Historic"/>
          <w:color w:val="080809"/>
          <w:sz w:val="28"/>
          <w:szCs w:val="28"/>
          <w:lang w:eastAsia="ru-RU"/>
        </w:rPr>
      </w:pPr>
      <w:r w:rsidRPr="007E7ECA">
        <w:rPr>
          <w:rFonts w:ascii="inherit" w:eastAsia="Times New Roman" w:hAnsi="inherit" w:cs="Segoe UI Historic"/>
          <w:color w:val="080809"/>
          <w:sz w:val="28"/>
          <w:szCs w:val="28"/>
          <w:lang w:eastAsia="ru-RU"/>
        </w:rPr>
        <w:t>Հավերժ փառք ու պատիվ Մեծ Հայրենական պատերազմում նահատակված խիզախ հայորդիներին։</w:t>
      </w:r>
    </w:p>
    <w:p w:rsidR="00EC3F50" w:rsidRPr="007E7ECA" w:rsidRDefault="00EC3F50" w:rsidP="0005537B">
      <w:pPr>
        <w:rPr>
          <w:sz w:val="28"/>
          <w:szCs w:val="28"/>
        </w:rPr>
      </w:pPr>
    </w:p>
    <w:sectPr w:rsidR="00EC3F50" w:rsidRPr="007E7ECA" w:rsidSect="00833712">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Segoe UI Historic">
    <w:panose1 w:val="020B0502040204020203"/>
    <w:charset w:val="00"/>
    <w:family w:val="swiss"/>
    <w:pitch w:val="variable"/>
    <w:sig w:usb0="800001EF" w:usb1="02000002" w:usb2="0060C08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30AE"/>
    <w:rsid w:val="000230AE"/>
    <w:rsid w:val="0005537B"/>
    <w:rsid w:val="000E2E60"/>
    <w:rsid w:val="00152EFA"/>
    <w:rsid w:val="0021345C"/>
    <w:rsid w:val="00232A15"/>
    <w:rsid w:val="002740EF"/>
    <w:rsid w:val="002A7200"/>
    <w:rsid w:val="00392972"/>
    <w:rsid w:val="004C5194"/>
    <w:rsid w:val="004E0703"/>
    <w:rsid w:val="006455A0"/>
    <w:rsid w:val="00680732"/>
    <w:rsid w:val="006828D5"/>
    <w:rsid w:val="0069392A"/>
    <w:rsid w:val="00731B3E"/>
    <w:rsid w:val="007744C9"/>
    <w:rsid w:val="007E7ECA"/>
    <w:rsid w:val="00833712"/>
    <w:rsid w:val="008B2D2C"/>
    <w:rsid w:val="0094332D"/>
    <w:rsid w:val="009B115E"/>
    <w:rsid w:val="00A30629"/>
    <w:rsid w:val="00A74840"/>
    <w:rsid w:val="00AE1D00"/>
    <w:rsid w:val="00B91F9B"/>
    <w:rsid w:val="00D25298"/>
    <w:rsid w:val="00E16659"/>
    <w:rsid w:val="00E7337C"/>
    <w:rsid w:val="00E94574"/>
    <w:rsid w:val="00EC3F50"/>
    <w:rsid w:val="00EE1D64"/>
    <w:rsid w:val="00F12F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337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05537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5537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337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05537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5537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295435">
      <w:bodyDiv w:val="1"/>
      <w:marLeft w:val="0"/>
      <w:marRight w:val="0"/>
      <w:marTop w:val="0"/>
      <w:marBottom w:val="0"/>
      <w:divBdr>
        <w:top w:val="none" w:sz="0" w:space="0" w:color="auto"/>
        <w:left w:val="none" w:sz="0" w:space="0" w:color="auto"/>
        <w:bottom w:val="none" w:sz="0" w:space="0" w:color="auto"/>
        <w:right w:val="none" w:sz="0" w:space="0" w:color="auto"/>
      </w:divBdr>
      <w:divsChild>
        <w:div w:id="1928272425">
          <w:marLeft w:val="0"/>
          <w:marRight w:val="0"/>
          <w:marTop w:val="0"/>
          <w:marBottom w:val="0"/>
          <w:divBdr>
            <w:top w:val="none" w:sz="0" w:space="0" w:color="auto"/>
            <w:left w:val="none" w:sz="0" w:space="0" w:color="auto"/>
            <w:bottom w:val="none" w:sz="0" w:space="0" w:color="auto"/>
            <w:right w:val="none" w:sz="0" w:space="0" w:color="auto"/>
          </w:divBdr>
          <w:divsChild>
            <w:div w:id="1232230873">
              <w:marLeft w:val="0"/>
              <w:marRight w:val="0"/>
              <w:marTop w:val="0"/>
              <w:marBottom w:val="0"/>
              <w:divBdr>
                <w:top w:val="none" w:sz="0" w:space="0" w:color="auto"/>
                <w:left w:val="none" w:sz="0" w:space="0" w:color="auto"/>
                <w:bottom w:val="none" w:sz="0" w:space="0" w:color="auto"/>
                <w:right w:val="none" w:sz="0" w:space="0" w:color="auto"/>
              </w:divBdr>
            </w:div>
          </w:divsChild>
        </w:div>
        <w:div w:id="1589777609">
          <w:marLeft w:val="0"/>
          <w:marRight w:val="0"/>
          <w:marTop w:val="120"/>
          <w:marBottom w:val="0"/>
          <w:divBdr>
            <w:top w:val="none" w:sz="0" w:space="0" w:color="auto"/>
            <w:left w:val="none" w:sz="0" w:space="0" w:color="auto"/>
            <w:bottom w:val="none" w:sz="0" w:space="0" w:color="auto"/>
            <w:right w:val="none" w:sz="0" w:space="0" w:color="auto"/>
          </w:divBdr>
          <w:divsChild>
            <w:div w:id="475807461">
              <w:marLeft w:val="0"/>
              <w:marRight w:val="0"/>
              <w:marTop w:val="0"/>
              <w:marBottom w:val="0"/>
              <w:divBdr>
                <w:top w:val="none" w:sz="0" w:space="0" w:color="auto"/>
                <w:left w:val="none" w:sz="0" w:space="0" w:color="auto"/>
                <w:bottom w:val="none" w:sz="0" w:space="0" w:color="auto"/>
                <w:right w:val="none" w:sz="0" w:space="0" w:color="auto"/>
              </w:divBdr>
            </w:div>
            <w:div w:id="1674916718">
              <w:marLeft w:val="0"/>
              <w:marRight w:val="0"/>
              <w:marTop w:val="0"/>
              <w:marBottom w:val="0"/>
              <w:divBdr>
                <w:top w:val="none" w:sz="0" w:space="0" w:color="auto"/>
                <w:left w:val="none" w:sz="0" w:space="0" w:color="auto"/>
                <w:bottom w:val="none" w:sz="0" w:space="0" w:color="auto"/>
                <w:right w:val="none" w:sz="0" w:space="0" w:color="auto"/>
              </w:divBdr>
            </w:div>
            <w:div w:id="748111903">
              <w:marLeft w:val="0"/>
              <w:marRight w:val="0"/>
              <w:marTop w:val="0"/>
              <w:marBottom w:val="0"/>
              <w:divBdr>
                <w:top w:val="none" w:sz="0" w:space="0" w:color="auto"/>
                <w:left w:val="none" w:sz="0" w:space="0" w:color="auto"/>
                <w:bottom w:val="none" w:sz="0" w:space="0" w:color="auto"/>
                <w:right w:val="none" w:sz="0" w:space="0" w:color="auto"/>
              </w:divBdr>
            </w:div>
            <w:div w:id="1890872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78592">
      <w:bodyDiv w:val="1"/>
      <w:marLeft w:val="0"/>
      <w:marRight w:val="0"/>
      <w:marTop w:val="0"/>
      <w:marBottom w:val="0"/>
      <w:divBdr>
        <w:top w:val="none" w:sz="0" w:space="0" w:color="auto"/>
        <w:left w:val="none" w:sz="0" w:space="0" w:color="auto"/>
        <w:bottom w:val="none" w:sz="0" w:space="0" w:color="auto"/>
        <w:right w:val="none" w:sz="0" w:space="0" w:color="auto"/>
      </w:divBdr>
      <w:divsChild>
        <w:div w:id="1102841873">
          <w:marLeft w:val="0"/>
          <w:marRight w:val="0"/>
          <w:marTop w:val="0"/>
          <w:marBottom w:val="0"/>
          <w:divBdr>
            <w:top w:val="none" w:sz="0" w:space="0" w:color="auto"/>
            <w:left w:val="none" w:sz="0" w:space="0" w:color="auto"/>
            <w:bottom w:val="none" w:sz="0" w:space="0" w:color="auto"/>
            <w:right w:val="none" w:sz="0" w:space="0" w:color="auto"/>
          </w:divBdr>
          <w:divsChild>
            <w:div w:id="1918708267">
              <w:marLeft w:val="0"/>
              <w:marRight w:val="0"/>
              <w:marTop w:val="0"/>
              <w:marBottom w:val="0"/>
              <w:divBdr>
                <w:top w:val="none" w:sz="0" w:space="0" w:color="auto"/>
                <w:left w:val="none" w:sz="0" w:space="0" w:color="auto"/>
                <w:bottom w:val="none" w:sz="0" w:space="0" w:color="auto"/>
                <w:right w:val="none" w:sz="0" w:space="0" w:color="auto"/>
              </w:divBdr>
            </w:div>
          </w:divsChild>
        </w:div>
        <w:div w:id="1228029469">
          <w:marLeft w:val="0"/>
          <w:marRight w:val="0"/>
          <w:marTop w:val="120"/>
          <w:marBottom w:val="0"/>
          <w:divBdr>
            <w:top w:val="none" w:sz="0" w:space="0" w:color="auto"/>
            <w:left w:val="none" w:sz="0" w:space="0" w:color="auto"/>
            <w:bottom w:val="none" w:sz="0" w:space="0" w:color="auto"/>
            <w:right w:val="none" w:sz="0" w:space="0" w:color="auto"/>
          </w:divBdr>
          <w:divsChild>
            <w:div w:id="96099201">
              <w:marLeft w:val="0"/>
              <w:marRight w:val="0"/>
              <w:marTop w:val="0"/>
              <w:marBottom w:val="0"/>
              <w:divBdr>
                <w:top w:val="none" w:sz="0" w:space="0" w:color="auto"/>
                <w:left w:val="none" w:sz="0" w:space="0" w:color="auto"/>
                <w:bottom w:val="none" w:sz="0" w:space="0" w:color="auto"/>
                <w:right w:val="none" w:sz="0" w:space="0" w:color="auto"/>
              </w:divBdr>
            </w:div>
            <w:div w:id="315688977">
              <w:marLeft w:val="0"/>
              <w:marRight w:val="0"/>
              <w:marTop w:val="0"/>
              <w:marBottom w:val="0"/>
              <w:divBdr>
                <w:top w:val="none" w:sz="0" w:space="0" w:color="auto"/>
                <w:left w:val="none" w:sz="0" w:space="0" w:color="auto"/>
                <w:bottom w:val="none" w:sz="0" w:space="0" w:color="auto"/>
                <w:right w:val="none" w:sz="0" w:space="0" w:color="auto"/>
              </w:divBdr>
            </w:div>
            <w:div w:id="28842224">
              <w:marLeft w:val="0"/>
              <w:marRight w:val="0"/>
              <w:marTop w:val="0"/>
              <w:marBottom w:val="0"/>
              <w:divBdr>
                <w:top w:val="none" w:sz="0" w:space="0" w:color="auto"/>
                <w:left w:val="none" w:sz="0" w:space="0" w:color="auto"/>
                <w:bottom w:val="none" w:sz="0" w:space="0" w:color="auto"/>
                <w:right w:val="none" w:sz="0" w:space="0" w:color="auto"/>
              </w:divBdr>
            </w:div>
          </w:divsChild>
        </w:div>
        <w:div w:id="612789366">
          <w:marLeft w:val="0"/>
          <w:marRight w:val="0"/>
          <w:marTop w:val="120"/>
          <w:marBottom w:val="0"/>
          <w:divBdr>
            <w:top w:val="none" w:sz="0" w:space="0" w:color="auto"/>
            <w:left w:val="none" w:sz="0" w:space="0" w:color="auto"/>
            <w:bottom w:val="none" w:sz="0" w:space="0" w:color="auto"/>
            <w:right w:val="none" w:sz="0" w:space="0" w:color="auto"/>
          </w:divBdr>
          <w:divsChild>
            <w:div w:id="122971026">
              <w:marLeft w:val="0"/>
              <w:marRight w:val="0"/>
              <w:marTop w:val="0"/>
              <w:marBottom w:val="0"/>
              <w:divBdr>
                <w:top w:val="none" w:sz="0" w:space="0" w:color="auto"/>
                <w:left w:val="none" w:sz="0" w:space="0" w:color="auto"/>
                <w:bottom w:val="none" w:sz="0" w:space="0" w:color="auto"/>
                <w:right w:val="none" w:sz="0" w:space="0" w:color="auto"/>
              </w:divBdr>
            </w:div>
            <w:div w:id="1886788897">
              <w:marLeft w:val="0"/>
              <w:marRight w:val="0"/>
              <w:marTop w:val="0"/>
              <w:marBottom w:val="0"/>
              <w:divBdr>
                <w:top w:val="none" w:sz="0" w:space="0" w:color="auto"/>
                <w:left w:val="none" w:sz="0" w:space="0" w:color="auto"/>
                <w:bottom w:val="none" w:sz="0" w:space="0" w:color="auto"/>
                <w:right w:val="none" w:sz="0" w:space="0" w:color="auto"/>
              </w:divBdr>
            </w:div>
            <w:div w:id="47071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425505">
      <w:bodyDiv w:val="1"/>
      <w:marLeft w:val="0"/>
      <w:marRight w:val="0"/>
      <w:marTop w:val="0"/>
      <w:marBottom w:val="0"/>
      <w:divBdr>
        <w:top w:val="none" w:sz="0" w:space="0" w:color="auto"/>
        <w:left w:val="none" w:sz="0" w:space="0" w:color="auto"/>
        <w:bottom w:val="none" w:sz="0" w:space="0" w:color="auto"/>
        <w:right w:val="none" w:sz="0" w:space="0" w:color="auto"/>
      </w:divBdr>
      <w:divsChild>
        <w:div w:id="589435231">
          <w:marLeft w:val="0"/>
          <w:marRight w:val="0"/>
          <w:marTop w:val="0"/>
          <w:marBottom w:val="0"/>
          <w:divBdr>
            <w:top w:val="none" w:sz="0" w:space="0" w:color="auto"/>
            <w:left w:val="none" w:sz="0" w:space="0" w:color="auto"/>
            <w:bottom w:val="none" w:sz="0" w:space="0" w:color="auto"/>
            <w:right w:val="none" w:sz="0" w:space="0" w:color="auto"/>
          </w:divBdr>
          <w:divsChild>
            <w:div w:id="218787518">
              <w:marLeft w:val="0"/>
              <w:marRight w:val="0"/>
              <w:marTop w:val="0"/>
              <w:marBottom w:val="0"/>
              <w:divBdr>
                <w:top w:val="none" w:sz="0" w:space="0" w:color="auto"/>
                <w:left w:val="none" w:sz="0" w:space="0" w:color="auto"/>
                <w:bottom w:val="none" w:sz="0" w:space="0" w:color="auto"/>
                <w:right w:val="none" w:sz="0" w:space="0" w:color="auto"/>
              </w:divBdr>
            </w:div>
          </w:divsChild>
        </w:div>
        <w:div w:id="771122680">
          <w:marLeft w:val="0"/>
          <w:marRight w:val="0"/>
          <w:marTop w:val="120"/>
          <w:marBottom w:val="0"/>
          <w:divBdr>
            <w:top w:val="none" w:sz="0" w:space="0" w:color="auto"/>
            <w:left w:val="none" w:sz="0" w:space="0" w:color="auto"/>
            <w:bottom w:val="none" w:sz="0" w:space="0" w:color="auto"/>
            <w:right w:val="none" w:sz="0" w:space="0" w:color="auto"/>
          </w:divBdr>
          <w:divsChild>
            <w:div w:id="2046757908">
              <w:marLeft w:val="0"/>
              <w:marRight w:val="0"/>
              <w:marTop w:val="0"/>
              <w:marBottom w:val="0"/>
              <w:divBdr>
                <w:top w:val="none" w:sz="0" w:space="0" w:color="auto"/>
                <w:left w:val="none" w:sz="0" w:space="0" w:color="auto"/>
                <w:bottom w:val="none" w:sz="0" w:space="0" w:color="auto"/>
                <w:right w:val="none" w:sz="0" w:space="0" w:color="auto"/>
              </w:divBdr>
            </w:div>
            <w:div w:id="1459377129">
              <w:marLeft w:val="0"/>
              <w:marRight w:val="0"/>
              <w:marTop w:val="0"/>
              <w:marBottom w:val="0"/>
              <w:divBdr>
                <w:top w:val="none" w:sz="0" w:space="0" w:color="auto"/>
                <w:left w:val="none" w:sz="0" w:space="0" w:color="auto"/>
                <w:bottom w:val="none" w:sz="0" w:space="0" w:color="auto"/>
                <w:right w:val="none" w:sz="0" w:space="0" w:color="auto"/>
              </w:divBdr>
            </w:div>
            <w:div w:id="642199713">
              <w:marLeft w:val="0"/>
              <w:marRight w:val="0"/>
              <w:marTop w:val="0"/>
              <w:marBottom w:val="0"/>
              <w:divBdr>
                <w:top w:val="none" w:sz="0" w:space="0" w:color="auto"/>
                <w:left w:val="none" w:sz="0" w:space="0" w:color="auto"/>
                <w:bottom w:val="none" w:sz="0" w:space="0" w:color="auto"/>
                <w:right w:val="none" w:sz="0" w:space="0" w:color="auto"/>
              </w:divBdr>
            </w:div>
          </w:divsChild>
        </w:div>
        <w:div w:id="1289506657">
          <w:marLeft w:val="0"/>
          <w:marRight w:val="0"/>
          <w:marTop w:val="120"/>
          <w:marBottom w:val="0"/>
          <w:divBdr>
            <w:top w:val="none" w:sz="0" w:space="0" w:color="auto"/>
            <w:left w:val="none" w:sz="0" w:space="0" w:color="auto"/>
            <w:bottom w:val="none" w:sz="0" w:space="0" w:color="auto"/>
            <w:right w:val="none" w:sz="0" w:space="0" w:color="auto"/>
          </w:divBdr>
          <w:divsChild>
            <w:div w:id="202180637">
              <w:marLeft w:val="0"/>
              <w:marRight w:val="0"/>
              <w:marTop w:val="0"/>
              <w:marBottom w:val="0"/>
              <w:divBdr>
                <w:top w:val="none" w:sz="0" w:space="0" w:color="auto"/>
                <w:left w:val="none" w:sz="0" w:space="0" w:color="auto"/>
                <w:bottom w:val="none" w:sz="0" w:space="0" w:color="auto"/>
                <w:right w:val="none" w:sz="0" w:space="0" w:color="auto"/>
              </w:divBdr>
            </w:div>
          </w:divsChild>
        </w:div>
        <w:div w:id="1654990180">
          <w:marLeft w:val="0"/>
          <w:marRight w:val="0"/>
          <w:marTop w:val="120"/>
          <w:marBottom w:val="0"/>
          <w:divBdr>
            <w:top w:val="none" w:sz="0" w:space="0" w:color="auto"/>
            <w:left w:val="none" w:sz="0" w:space="0" w:color="auto"/>
            <w:bottom w:val="none" w:sz="0" w:space="0" w:color="auto"/>
            <w:right w:val="none" w:sz="0" w:space="0" w:color="auto"/>
          </w:divBdr>
          <w:divsChild>
            <w:div w:id="1243837502">
              <w:marLeft w:val="0"/>
              <w:marRight w:val="0"/>
              <w:marTop w:val="0"/>
              <w:marBottom w:val="0"/>
              <w:divBdr>
                <w:top w:val="none" w:sz="0" w:space="0" w:color="auto"/>
                <w:left w:val="none" w:sz="0" w:space="0" w:color="auto"/>
                <w:bottom w:val="none" w:sz="0" w:space="0" w:color="auto"/>
                <w:right w:val="none" w:sz="0" w:space="0" w:color="auto"/>
              </w:divBdr>
            </w:div>
            <w:div w:id="642080035">
              <w:marLeft w:val="0"/>
              <w:marRight w:val="0"/>
              <w:marTop w:val="0"/>
              <w:marBottom w:val="0"/>
              <w:divBdr>
                <w:top w:val="none" w:sz="0" w:space="0" w:color="auto"/>
                <w:left w:val="none" w:sz="0" w:space="0" w:color="auto"/>
                <w:bottom w:val="none" w:sz="0" w:space="0" w:color="auto"/>
                <w:right w:val="none" w:sz="0" w:space="0" w:color="auto"/>
              </w:divBdr>
            </w:div>
            <w:div w:id="677192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248896">
      <w:bodyDiv w:val="1"/>
      <w:marLeft w:val="0"/>
      <w:marRight w:val="0"/>
      <w:marTop w:val="0"/>
      <w:marBottom w:val="0"/>
      <w:divBdr>
        <w:top w:val="none" w:sz="0" w:space="0" w:color="auto"/>
        <w:left w:val="none" w:sz="0" w:space="0" w:color="auto"/>
        <w:bottom w:val="none" w:sz="0" w:space="0" w:color="auto"/>
        <w:right w:val="none" w:sz="0" w:space="0" w:color="auto"/>
      </w:divBdr>
      <w:divsChild>
        <w:div w:id="1450776534">
          <w:marLeft w:val="0"/>
          <w:marRight w:val="0"/>
          <w:marTop w:val="0"/>
          <w:marBottom w:val="0"/>
          <w:divBdr>
            <w:top w:val="none" w:sz="0" w:space="0" w:color="auto"/>
            <w:left w:val="none" w:sz="0" w:space="0" w:color="auto"/>
            <w:bottom w:val="none" w:sz="0" w:space="0" w:color="auto"/>
            <w:right w:val="none" w:sz="0" w:space="0" w:color="auto"/>
          </w:divBdr>
          <w:divsChild>
            <w:div w:id="327292521">
              <w:marLeft w:val="0"/>
              <w:marRight w:val="0"/>
              <w:marTop w:val="0"/>
              <w:marBottom w:val="0"/>
              <w:divBdr>
                <w:top w:val="none" w:sz="0" w:space="0" w:color="auto"/>
                <w:left w:val="none" w:sz="0" w:space="0" w:color="auto"/>
                <w:bottom w:val="none" w:sz="0" w:space="0" w:color="auto"/>
                <w:right w:val="none" w:sz="0" w:space="0" w:color="auto"/>
              </w:divBdr>
            </w:div>
          </w:divsChild>
        </w:div>
        <w:div w:id="1574896696">
          <w:marLeft w:val="0"/>
          <w:marRight w:val="0"/>
          <w:marTop w:val="120"/>
          <w:marBottom w:val="0"/>
          <w:divBdr>
            <w:top w:val="none" w:sz="0" w:space="0" w:color="auto"/>
            <w:left w:val="none" w:sz="0" w:space="0" w:color="auto"/>
            <w:bottom w:val="none" w:sz="0" w:space="0" w:color="auto"/>
            <w:right w:val="none" w:sz="0" w:space="0" w:color="auto"/>
          </w:divBdr>
          <w:divsChild>
            <w:div w:id="2143301406">
              <w:marLeft w:val="0"/>
              <w:marRight w:val="0"/>
              <w:marTop w:val="0"/>
              <w:marBottom w:val="0"/>
              <w:divBdr>
                <w:top w:val="none" w:sz="0" w:space="0" w:color="auto"/>
                <w:left w:val="none" w:sz="0" w:space="0" w:color="auto"/>
                <w:bottom w:val="none" w:sz="0" w:space="0" w:color="auto"/>
                <w:right w:val="none" w:sz="0" w:space="0" w:color="auto"/>
              </w:divBdr>
            </w:div>
            <w:div w:id="827089635">
              <w:marLeft w:val="0"/>
              <w:marRight w:val="0"/>
              <w:marTop w:val="0"/>
              <w:marBottom w:val="0"/>
              <w:divBdr>
                <w:top w:val="none" w:sz="0" w:space="0" w:color="auto"/>
                <w:left w:val="none" w:sz="0" w:space="0" w:color="auto"/>
                <w:bottom w:val="none" w:sz="0" w:space="0" w:color="auto"/>
                <w:right w:val="none" w:sz="0" w:space="0" w:color="auto"/>
              </w:divBdr>
            </w:div>
            <w:div w:id="826632436">
              <w:marLeft w:val="0"/>
              <w:marRight w:val="0"/>
              <w:marTop w:val="0"/>
              <w:marBottom w:val="0"/>
              <w:divBdr>
                <w:top w:val="none" w:sz="0" w:space="0" w:color="auto"/>
                <w:left w:val="none" w:sz="0" w:space="0" w:color="auto"/>
                <w:bottom w:val="none" w:sz="0" w:space="0" w:color="auto"/>
                <w:right w:val="none" w:sz="0" w:space="0" w:color="auto"/>
              </w:divBdr>
            </w:div>
            <w:div w:id="2138329603">
              <w:marLeft w:val="0"/>
              <w:marRight w:val="0"/>
              <w:marTop w:val="0"/>
              <w:marBottom w:val="0"/>
              <w:divBdr>
                <w:top w:val="none" w:sz="0" w:space="0" w:color="auto"/>
                <w:left w:val="none" w:sz="0" w:space="0" w:color="auto"/>
                <w:bottom w:val="none" w:sz="0" w:space="0" w:color="auto"/>
                <w:right w:val="none" w:sz="0" w:space="0" w:color="auto"/>
              </w:divBdr>
            </w:div>
          </w:divsChild>
        </w:div>
        <w:div w:id="1895850355">
          <w:marLeft w:val="0"/>
          <w:marRight w:val="0"/>
          <w:marTop w:val="120"/>
          <w:marBottom w:val="0"/>
          <w:divBdr>
            <w:top w:val="none" w:sz="0" w:space="0" w:color="auto"/>
            <w:left w:val="none" w:sz="0" w:space="0" w:color="auto"/>
            <w:bottom w:val="none" w:sz="0" w:space="0" w:color="auto"/>
            <w:right w:val="none" w:sz="0" w:space="0" w:color="auto"/>
          </w:divBdr>
          <w:divsChild>
            <w:div w:id="1734036732">
              <w:marLeft w:val="0"/>
              <w:marRight w:val="0"/>
              <w:marTop w:val="0"/>
              <w:marBottom w:val="0"/>
              <w:divBdr>
                <w:top w:val="none" w:sz="0" w:space="0" w:color="auto"/>
                <w:left w:val="none" w:sz="0" w:space="0" w:color="auto"/>
                <w:bottom w:val="none" w:sz="0" w:space="0" w:color="auto"/>
                <w:right w:val="none" w:sz="0" w:space="0" w:color="auto"/>
              </w:divBdr>
            </w:div>
            <w:div w:id="1906451122">
              <w:marLeft w:val="0"/>
              <w:marRight w:val="0"/>
              <w:marTop w:val="0"/>
              <w:marBottom w:val="0"/>
              <w:divBdr>
                <w:top w:val="none" w:sz="0" w:space="0" w:color="auto"/>
                <w:left w:val="none" w:sz="0" w:space="0" w:color="auto"/>
                <w:bottom w:val="none" w:sz="0" w:space="0" w:color="auto"/>
                <w:right w:val="none" w:sz="0" w:space="0" w:color="auto"/>
              </w:divBdr>
            </w:div>
            <w:div w:id="206526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320164">
      <w:bodyDiv w:val="1"/>
      <w:marLeft w:val="0"/>
      <w:marRight w:val="0"/>
      <w:marTop w:val="0"/>
      <w:marBottom w:val="0"/>
      <w:divBdr>
        <w:top w:val="none" w:sz="0" w:space="0" w:color="auto"/>
        <w:left w:val="none" w:sz="0" w:space="0" w:color="auto"/>
        <w:bottom w:val="none" w:sz="0" w:space="0" w:color="auto"/>
        <w:right w:val="none" w:sz="0" w:space="0" w:color="auto"/>
      </w:divBdr>
      <w:divsChild>
        <w:div w:id="49965576">
          <w:marLeft w:val="0"/>
          <w:marRight w:val="0"/>
          <w:marTop w:val="0"/>
          <w:marBottom w:val="0"/>
          <w:divBdr>
            <w:top w:val="none" w:sz="0" w:space="0" w:color="auto"/>
            <w:left w:val="none" w:sz="0" w:space="0" w:color="auto"/>
            <w:bottom w:val="none" w:sz="0" w:space="0" w:color="auto"/>
            <w:right w:val="none" w:sz="0" w:space="0" w:color="auto"/>
          </w:divBdr>
          <w:divsChild>
            <w:div w:id="1289094034">
              <w:marLeft w:val="0"/>
              <w:marRight w:val="0"/>
              <w:marTop w:val="0"/>
              <w:marBottom w:val="0"/>
              <w:divBdr>
                <w:top w:val="none" w:sz="0" w:space="0" w:color="auto"/>
                <w:left w:val="none" w:sz="0" w:space="0" w:color="auto"/>
                <w:bottom w:val="none" w:sz="0" w:space="0" w:color="auto"/>
                <w:right w:val="none" w:sz="0" w:space="0" w:color="auto"/>
              </w:divBdr>
            </w:div>
          </w:divsChild>
        </w:div>
        <w:div w:id="1764834781">
          <w:marLeft w:val="0"/>
          <w:marRight w:val="0"/>
          <w:marTop w:val="120"/>
          <w:marBottom w:val="0"/>
          <w:divBdr>
            <w:top w:val="none" w:sz="0" w:space="0" w:color="auto"/>
            <w:left w:val="none" w:sz="0" w:space="0" w:color="auto"/>
            <w:bottom w:val="none" w:sz="0" w:space="0" w:color="auto"/>
            <w:right w:val="none" w:sz="0" w:space="0" w:color="auto"/>
          </w:divBdr>
          <w:divsChild>
            <w:div w:id="1413238067">
              <w:marLeft w:val="0"/>
              <w:marRight w:val="0"/>
              <w:marTop w:val="0"/>
              <w:marBottom w:val="0"/>
              <w:divBdr>
                <w:top w:val="none" w:sz="0" w:space="0" w:color="auto"/>
                <w:left w:val="none" w:sz="0" w:space="0" w:color="auto"/>
                <w:bottom w:val="none" w:sz="0" w:space="0" w:color="auto"/>
                <w:right w:val="none" w:sz="0" w:space="0" w:color="auto"/>
              </w:divBdr>
            </w:div>
            <w:div w:id="1230728653">
              <w:marLeft w:val="0"/>
              <w:marRight w:val="0"/>
              <w:marTop w:val="0"/>
              <w:marBottom w:val="0"/>
              <w:divBdr>
                <w:top w:val="none" w:sz="0" w:space="0" w:color="auto"/>
                <w:left w:val="none" w:sz="0" w:space="0" w:color="auto"/>
                <w:bottom w:val="none" w:sz="0" w:space="0" w:color="auto"/>
                <w:right w:val="none" w:sz="0" w:space="0" w:color="auto"/>
              </w:divBdr>
            </w:div>
            <w:div w:id="2008745330">
              <w:marLeft w:val="0"/>
              <w:marRight w:val="0"/>
              <w:marTop w:val="0"/>
              <w:marBottom w:val="0"/>
              <w:divBdr>
                <w:top w:val="none" w:sz="0" w:space="0" w:color="auto"/>
                <w:left w:val="none" w:sz="0" w:space="0" w:color="auto"/>
                <w:bottom w:val="none" w:sz="0" w:space="0" w:color="auto"/>
                <w:right w:val="none" w:sz="0" w:space="0" w:color="auto"/>
              </w:divBdr>
            </w:div>
          </w:divsChild>
        </w:div>
        <w:div w:id="405691757">
          <w:marLeft w:val="0"/>
          <w:marRight w:val="0"/>
          <w:marTop w:val="120"/>
          <w:marBottom w:val="0"/>
          <w:divBdr>
            <w:top w:val="none" w:sz="0" w:space="0" w:color="auto"/>
            <w:left w:val="none" w:sz="0" w:space="0" w:color="auto"/>
            <w:bottom w:val="none" w:sz="0" w:space="0" w:color="auto"/>
            <w:right w:val="none" w:sz="0" w:space="0" w:color="auto"/>
          </w:divBdr>
          <w:divsChild>
            <w:div w:id="1480883829">
              <w:marLeft w:val="0"/>
              <w:marRight w:val="0"/>
              <w:marTop w:val="0"/>
              <w:marBottom w:val="0"/>
              <w:divBdr>
                <w:top w:val="none" w:sz="0" w:space="0" w:color="auto"/>
                <w:left w:val="none" w:sz="0" w:space="0" w:color="auto"/>
                <w:bottom w:val="none" w:sz="0" w:space="0" w:color="auto"/>
                <w:right w:val="none" w:sz="0" w:space="0" w:color="auto"/>
              </w:divBdr>
            </w:div>
            <w:div w:id="162478010">
              <w:marLeft w:val="0"/>
              <w:marRight w:val="0"/>
              <w:marTop w:val="0"/>
              <w:marBottom w:val="0"/>
              <w:divBdr>
                <w:top w:val="none" w:sz="0" w:space="0" w:color="auto"/>
                <w:left w:val="none" w:sz="0" w:space="0" w:color="auto"/>
                <w:bottom w:val="none" w:sz="0" w:space="0" w:color="auto"/>
                <w:right w:val="none" w:sz="0" w:space="0" w:color="auto"/>
              </w:divBdr>
            </w:div>
            <w:div w:id="1939411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62</TotalTime>
  <Pages>1</Pages>
  <Words>153</Words>
  <Characters>877</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19</cp:revision>
  <dcterms:created xsi:type="dcterms:W3CDTF">2025-05-07T10:31:00Z</dcterms:created>
  <dcterms:modified xsi:type="dcterms:W3CDTF">2025-06-03T06:22:00Z</dcterms:modified>
</cp:coreProperties>
</file>