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00" w:rsidRDefault="00A64E00" w:rsidP="00A64E00">
      <w:pPr>
        <w:spacing w:line="20" w:lineRule="atLeast"/>
        <w:ind w:right="-5" w:firstLine="720"/>
        <w:contextualSpacing/>
        <w:jc w:val="both"/>
        <w:rPr>
          <w:rFonts w:ascii="Sylfaen" w:hAnsi="Sylfaen"/>
          <w:szCs w:val="24"/>
          <w:lang w:val="en-US"/>
        </w:rPr>
      </w:pPr>
      <w:bookmarkStart w:id="0" w:name="_GoBack"/>
      <w:bookmarkEnd w:id="0"/>
    </w:p>
    <w:p w:rsidR="00E5231A" w:rsidRDefault="00E5231A" w:rsidP="00A64E00">
      <w:pPr>
        <w:spacing w:line="20" w:lineRule="atLeast"/>
        <w:ind w:right="-5" w:firstLine="720"/>
        <w:contextualSpacing/>
        <w:jc w:val="both"/>
        <w:rPr>
          <w:rFonts w:ascii="Sylfaen" w:hAnsi="Sylfaen"/>
          <w:szCs w:val="24"/>
          <w:lang w:val="en-US"/>
        </w:rPr>
      </w:pPr>
    </w:p>
    <w:p w:rsidR="008279B7" w:rsidRPr="008279B7" w:rsidRDefault="008279B7" w:rsidP="00A64E00">
      <w:pPr>
        <w:spacing w:line="20" w:lineRule="atLeast"/>
        <w:ind w:right="-5" w:firstLine="720"/>
        <w:contextualSpacing/>
        <w:jc w:val="both"/>
        <w:rPr>
          <w:rFonts w:ascii="Sylfaen" w:hAnsi="Sylfaen"/>
          <w:szCs w:val="24"/>
          <w:lang w:val="en-US"/>
        </w:rPr>
      </w:pPr>
    </w:p>
    <w:p w:rsidR="00774AF9" w:rsidRDefault="00774AF9" w:rsidP="00D77A7E">
      <w:pPr>
        <w:spacing w:line="20" w:lineRule="atLeast"/>
        <w:contextualSpacing/>
        <w:jc w:val="both"/>
        <w:rPr>
          <w:rFonts w:ascii="Sylfaen" w:hAnsi="Sylfaen"/>
          <w:szCs w:val="24"/>
          <w:lang w:val="hy-AM"/>
        </w:rPr>
      </w:pPr>
    </w:p>
    <w:tbl>
      <w:tblPr>
        <w:tblpPr w:leftFromText="180" w:rightFromText="180" w:vertAnchor="page" w:horzAnchor="margin" w:tblpY="616"/>
        <w:tblW w:w="0" w:type="auto"/>
        <w:tblBorders>
          <w:top w:val="single" w:sz="4" w:space="0" w:color="C9C9C9"/>
          <w:left w:val="single" w:sz="4" w:space="0" w:color="C9C9C9"/>
          <w:bottom w:val="single" w:sz="12" w:space="0" w:color="C9C9C9"/>
          <w:right w:val="single" w:sz="4" w:space="0" w:color="C9C9C9"/>
        </w:tblBorders>
        <w:tblLook w:val="00A0" w:firstRow="1" w:lastRow="0" w:firstColumn="1" w:lastColumn="0" w:noHBand="0" w:noVBand="0"/>
      </w:tblPr>
      <w:tblGrid>
        <w:gridCol w:w="9679"/>
      </w:tblGrid>
      <w:tr w:rsidR="00D77A7E" w:rsidRPr="00774AF9" w:rsidTr="002B0C94">
        <w:trPr>
          <w:trHeight w:val="3393"/>
        </w:trPr>
        <w:tc>
          <w:tcPr>
            <w:tcW w:w="9679" w:type="dxa"/>
            <w:tcBorders>
              <w:top w:val="single" w:sz="4" w:space="0" w:color="C9C9C9"/>
              <w:bottom w:val="threeDEngrave" w:sz="24" w:space="0" w:color="FFFFFF"/>
            </w:tcBorders>
            <w:shd w:val="clear" w:color="auto" w:fill="F2F2F2"/>
          </w:tcPr>
          <w:p w:rsidR="00D77A7E" w:rsidRPr="006501FF" w:rsidRDefault="00EC7FB0" w:rsidP="00D77A7E">
            <w:pPr>
              <w:jc w:val="center"/>
              <w:rPr>
                <w:b/>
                <w:i/>
                <w:sz w:val="40"/>
                <w:szCs w:val="40"/>
                <w:lang w:val="hy-AM"/>
              </w:rPr>
            </w:pPr>
            <w:r w:rsidRPr="00305E95">
              <w:rPr>
                <w:rFonts w:ascii="Sylfaen" w:hAnsi="Sylfaen"/>
                <w:i/>
                <w:sz w:val="40"/>
                <w:szCs w:val="40"/>
                <w:lang w:val="hy-AM"/>
              </w:rPr>
              <w:t xml:space="preserve">ՎԱՅՔ </w:t>
            </w:r>
            <w:r w:rsidR="00D77A7E" w:rsidRPr="006501FF">
              <w:rPr>
                <w:i/>
                <w:sz w:val="40"/>
                <w:szCs w:val="40"/>
                <w:lang w:val="hy-AM"/>
              </w:rPr>
              <w:t xml:space="preserve"> ՀԱՄԱՅՆՔԻ ՂԵԿԱՎԱՐԻ</w:t>
            </w:r>
          </w:p>
          <w:p w:rsidR="00D77A7E" w:rsidRPr="00305E95" w:rsidRDefault="00D77A7E" w:rsidP="00D77A7E">
            <w:pPr>
              <w:jc w:val="center"/>
              <w:rPr>
                <w:b/>
                <w:i/>
                <w:sz w:val="40"/>
                <w:szCs w:val="40"/>
                <w:lang w:val="hy-AM"/>
              </w:rPr>
            </w:pPr>
          </w:p>
          <w:p w:rsidR="00D77A7E" w:rsidRPr="00305E95" w:rsidRDefault="00D77A7E" w:rsidP="00D77A7E">
            <w:pPr>
              <w:jc w:val="center"/>
              <w:rPr>
                <w:b/>
                <w:i/>
                <w:sz w:val="40"/>
                <w:szCs w:val="40"/>
                <w:lang w:val="hy-AM"/>
              </w:rPr>
            </w:pPr>
            <w:r w:rsidRPr="00305E95">
              <w:rPr>
                <w:i/>
                <w:sz w:val="40"/>
                <w:szCs w:val="40"/>
                <w:lang w:val="hy-AM"/>
              </w:rPr>
              <w:t>202</w:t>
            </w:r>
            <w:r w:rsidR="000870BD" w:rsidRPr="00015501">
              <w:rPr>
                <w:i/>
                <w:sz w:val="40"/>
                <w:szCs w:val="40"/>
                <w:lang w:val="hy-AM"/>
              </w:rPr>
              <w:t>5</w:t>
            </w:r>
            <w:r w:rsidRPr="00305E95">
              <w:rPr>
                <w:i/>
                <w:sz w:val="40"/>
                <w:szCs w:val="40"/>
                <w:lang w:val="hy-AM"/>
              </w:rPr>
              <w:t xml:space="preserve"> ԹՎԱԿԱՆԻ ԲՅՈՒՋԵՏԱՅԻՆ </w:t>
            </w:r>
          </w:p>
          <w:p w:rsidR="00D77A7E" w:rsidRPr="00305E95" w:rsidRDefault="00D77A7E" w:rsidP="00D77A7E">
            <w:pPr>
              <w:jc w:val="center"/>
              <w:rPr>
                <w:i/>
                <w:sz w:val="40"/>
                <w:szCs w:val="40"/>
                <w:lang w:val="hy-AM"/>
              </w:rPr>
            </w:pPr>
          </w:p>
          <w:p w:rsidR="00D77A7E" w:rsidRPr="00305E95" w:rsidRDefault="00EC7FB0" w:rsidP="00D77A7E">
            <w:pPr>
              <w:jc w:val="center"/>
              <w:rPr>
                <w:i/>
                <w:sz w:val="40"/>
                <w:szCs w:val="40"/>
                <w:lang w:val="hy-AM"/>
              </w:rPr>
            </w:pPr>
            <w:r w:rsidRPr="00305E95">
              <w:rPr>
                <w:i/>
                <w:sz w:val="40"/>
                <w:szCs w:val="40"/>
                <w:lang w:val="hy-AM"/>
              </w:rPr>
              <w:t>ՈՒ</w:t>
            </w:r>
            <w:r w:rsidR="00D77A7E" w:rsidRPr="00305E95">
              <w:rPr>
                <w:i/>
                <w:sz w:val="40"/>
                <w:szCs w:val="40"/>
                <w:lang w:val="hy-AM"/>
              </w:rPr>
              <w:t>Ղ Ե Ր Ձ</w:t>
            </w:r>
          </w:p>
          <w:p w:rsidR="00D77A7E" w:rsidRPr="006501FF" w:rsidRDefault="00EC7FB0" w:rsidP="00D77A7E">
            <w:pPr>
              <w:jc w:val="center"/>
              <w:rPr>
                <w:i/>
                <w:sz w:val="40"/>
                <w:szCs w:val="40"/>
              </w:rPr>
            </w:pPr>
            <w:r w:rsidRPr="006501FF">
              <w:rPr>
                <w:rFonts w:ascii="Sylfaen" w:hAnsi="Sylfaen"/>
                <w:i/>
                <w:sz w:val="40"/>
                <w:szCs w:val="40"/>
                <w:lang w:val="en-US"/>
              </w:rPr>
              <w:t xml:space="preserve">ՎԱՅՔ </w:t>
            </w:r>
            <w:r w:rsidRPr="006501FF">
              <w:rPr>
                <w:i/>
                <w:sz w:val="40"/>
                <w:szCs w:val="40"/>
                <w:lang w:val="en-US"/>
              </w:rPr>
              <w:t xml:space="preserve"> </w:t>
            </w:r>
            <w:r w:rsidR="00D77A7E" w:rsidRPr="006501FF">
              <w:rPr>
                <w:i/>
                <w:sz w:val="40"/>
                <w:szCs w:val="40"/>
                <w:lang w:val="hy-AM"/>
              </w:rPr>
              <w:t>–</w:t>
            </w:r>
            <w:r w:rsidR="00D77A7E" w:rsidRPr="006501FF">
              <w:rPr>
                <w:i/>
                <w:sz w:val="40"/>
                <w:szCs w:val="40"/>
              </w:rPr>
              <w:t xml:space="preserve"> 20</w:t>
            </w:r>
            <w:r w:rsidRPr="006501FF">
              <w:rPr>
                <w:i/>
                <w:sz w:val="40"/>
                <w:szCs w:val="40"/>
                <w:lang w:val="hy-AM"/>
              </w:rPr>
              <w:t>2</w:t>
            </w:r>
            <w:r w:rsidR="000870BD">
              <w:rPr>
                <w:i/>
                <w:sz w:val="40"/>
                <w:szCs w:val="40"/>
              </w:rPr>
              <w:t>5</w:t>
            </w:r>
            <w:r w:rsidR="00D77A7E" w:rsidRPr="006501FF">
              <w:rPr>
                <w:i/>
                <w:sz w:val="40"/>
                <w:szCs w:val="40"/>
                <w:lang w:val="hy-AM"/>
              </w:rPr>
              <w:t xml:space="preserve"> </w:t>
            </w:r>
            <w:r w:rsidR="00D77A7E" w:rsidRPr="006501FF">
              <w:rPr>
                <w:i/>
                <w:sz w:val="40"/>
                <w:szCs w:val="40"/>
              </w:rPr>
              <w:t>թ.</w:t>
            </w:r>
          </w:p>
          <w:p w:rsidR="00D77A7E" w:rsidRPr="00774AF9" w:rsidRDefault="00D77A7E" w:rsidP="00D77A7E">
            <w:pPr>
              <w:spacing w:line="20" w:lineRule="atLeast"/>
              <w:ind w:left="360"/>
              <w:rPr>
                <w:rFonts w:ascii="GHEA Grapalat" w:hAnsi="GHEA Grapalat"/>
                <w:b/>
                <w:bCs/>
                <w:i/>
              </w:rPr>
            </w:pPr>
          </w:p>
        </w:tc>
      </w:tr>
    </w:tbl>
    <w:p w:rsidR="00774AF9" w:rsidRDefault="00774AF9" w:rsidP="00D77A7E">
      <w:pPr>
        <w:spacing w:line="20" w:lineRule="atLeast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Pr="00856BD8" w:rsidRDefault="001B1236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  <w:r w:rsidRPr="00856BD8">
        <w:rPr>
          <w:rFonts w:ascii="Sylfaen" w:hAnsi="Sylfaen"/>
          <w:szCs w:val="24"/>
          <w:lang w:val="hy-AM"/>
        </w:rPr>
        <w:t xml:space="preserve"> </w:t>
      </w: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A64E00" w:rsidRPr="00774AF9" w:rsidRDefault="000B1256" w:rsidP="00A64E00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4344B2">
        <w:rPr>
          <w:rFonts w:ascii="Sylfaen" w:hAnsi="Sylfaen"/>
          <w:sz w:val="24"/>
          <w:szCs w:val="24"/>
          <w:lang w:val="hy-AM"/>
        </w:rPr>
        <w:t xml:space="preserve"> </w:t>
      </w:r>
      <w:r w:rsidR="00E82D3E" w:rsidRPr="004344B2">
        <w:rPr>
          <w:rFonts w:ascii="Sylfaen" w:hAnsi="Sylfaen"/>
          <w:sz w:val="24"/>
          <w:szCs w:val="24"/>
          <w:lang w:val="hy-AM"/>
        </w:rPr>
        <w:t xml:space="preserve">           </w:t>
      </w:r>
      <w:r w:rsidR="000960C2" w:rsidRPr="00305E95">
        <w:rPr>
          <w:rFonts w:ascii="Sylfaen" w:hAnsi="Sylfaen"/>
          <w:sz w:val="24"/>
          <w:szCs w:val="24"/>
          <w:lang w:val="hy-AM"/>
        </w:rPr>
        <w:t>Վայք հ</w:t>
      </w:r>
      <w:r w:rsidR="00EC7FB0">
        <w:rPr>
          <w:rFonts w:ascii="Sylfaen" w:hAnsi="Sylfaen"/>
          <w:sz w:val="24"/>
          <w:szCs w:val="24"/>
          <w:lang w:val="hy-AM"/>
        </w:rPr>
        <w:t>ամայնքի 202</w:t>
      </w:r>
      <w:r w:rsidR="000870BD" w:rsidRPr="000870BD">
        <w:rPr>
          <w:rFonts w:ascii="Sylfaen" w:hAnsi="Sylfaen"/>
          <w:sz w:val="24"/>
          <w:szCs w:val="24"/>
          <w:lang w:val="hy-AM"/>
        </w:rPr>
        <w:t>5</w:t>
      </w:r>
      <w:r w:rsidR="001B1236">
        <w:rPr>
          <w:rFonts w:ascii="Sylfaen" w:hAnsi="Sylfaen"/>
          <w:sz w:val="24"/>
          <w:szCs w:val="24"/>
          <w:lang w:val="hy-AM"/>
        </w:rPr>
        <w:t>թ. բյուջե</w:t>
      </w:r>
      <w:r w:rsidR="00E82D3E" w:rsidRPr="004344B2">
        <w:rPr>
          <w:rFonts w:ascii="Sylfaen" w:hAnsi="Sylfaen"/>
          <w:sz w:val="24"/>
          <w:szCs w:val="24"/>
          <w:lang w:val="hy-AM"/>
        </w:rPr>
        <w:t>ն</w:t>
      </w:r>
      <w:r w:rsidR="00015501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>մշակվել</w:t>
      </w:r>
      <w:r w:rsidR="00EC7FB0">
        <w:rPr>
          <w:rFonts w:ascii="Sylfaen" w:hAnsi="Sylfaen"/>
          <w:sz w:val="24"/>
          <w:szCs w:val="24"/>
          <w:lang w:val="hy-AM"/>
        </w:rPr>
        <w:t xml:space="preserve"> է` հիմք ունենալով համայնքի 20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22 </w:t>
      </w:r>
      <w:r w:rsidR="00EC7FB0">
        <w:rPr>
          <w:rFonts w:ascii="Sylfaen" w:hAnsi="Sylfaen"/>
          <w:sz w:val="24"/>
          <w:szCs w:val="24"/>
          <w:lang w:val="hy-AM"/>
        </w:rPr>
        <w:t>- 202</w:t>
      </w:r>
      <w:r w:rsidR="00EC7FB0" w:rsidRPr="00305E95">
        <w:rPr>
          <w:rFonts w:ascii="Sylfaen" w:hAnsi="Sylfaen"/>
          <w:sz w:val="24"/>
          <w:szCs w:val="24"/>
          <w:lang w:val="hy-AM"/>
        </w:rPr>
        <w:t>6</w:t>
      </w:r>
      <w:r w:rsidR="00A64E00" w:rsidRPr="00774AF9">
        <w:rPr>
          <w:rFonts w:ascii="Sylfaen" w:hAnsi="Sylfaen"/>
          <w:sz w:val="24"/>
          <w:szCs w:val="24"/>
          <w:lang w:val="hy-AM"/>
        </w:rPr>
        <w:t xml:space="preserve">թթ. </w:t>
      </w:r>
      <w:r w:rsidR="00EC7FB0">
        <w:rPr>
          <w:rFonts w:ascii="Sylfaen" w:hAnsi="Sylfaen"/>
          <w:sz w:val="24"/>
          <w:szCs w:val="24"/>
          <w:lang w:val="hy-AM"/>
        </w:rPr>
        <w:t xml:space="preserve">հնգամյա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>զարգացման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 xml:space="preserve"> ծրագիրը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 xml:space="preserve">և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>202</w:t>
      </w:r>
      <w:r w:rsidR="000870BD" w:rsidRPr="000870BD">
        <w:rPr>
          <w:rFonts w:ascii="Sylfaen" w:hAnsi="Sylfaen"/>
          <w:sz w:val="24"/>
          <w:szCs w:val="24"/>
          <w:lang w:val="hy-AM"/>
        </w:rPr>
        <w:t>5</w:t>
      </w:r>
      <w:r w:rsidR="00A64E00" w:rsidRPr="00774AF9">
        <w:rPr>
          <w:rFonts w:ascii="Sylfaen" w:hAnsi="Sylfaen"/>
          <w:sz w:val="24"/>
          <w:szCs w:val="24"/>
          <w:lang w:val="hy-AM"/>
        </w:rPr>
        <w:t xml:space="preserve">թ.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>տարեկան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 xml:space="preserve"> աշխատանքային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>պլանը:</w:t>
      </w:r>
    </w:p>
    <w:p w:rsidR="00A64E00" w:rsidRPr="00D77A7E" w:rsidRDefault="00A64E00" w:rsidP="00A64E00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D77A7E">
        <w:rPr>
          <w:rFonts w:ascii="Sylfaen" w:hAnsi="Sylfaen"/>
          <w:sz w:val="24"/>
          <w:szCs w:val="24"/>
          <w:lang w:val="hy-AM"/>
        </w:rPr>
        <w:t xml:space="preserve">Համայնքի գործունեությունը մեծապես կախված է բյուջետային գործընթացի լավ կազմակերպումից, բյուջեի եկամուտների արդյունավետ հավաքագրումից և միջոցների խնայողական 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Pr="00D77A7E">
        <w:rPr>
          <w:rFonts w:ascii="Sylfaen" w:hAnsi="Sylfaen"/>
          <w:sz w:val="24"/>
          <w:szCs w:val="24"/>
          <w:lang w:val="hy-AM"/>
        </w:rPr>
        <w:t>օգտագործումից:</w:t>
      </w:r>
    </w:p>
    <w:p w:rsidR="00A64E00" w:rsidRPr="00D77A7E" w:rsidRDefault="00A64E00" w:rsidP="00A64E00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D77A7E">
        <w:rPr>
          <w:rFonts w:ascii="Sylfaen" w:hAnsi="Sylfaen"/>
          <w:sz w:val="24"/>
          <w:szCs w:val="24"/>
          <w:lang w:val="hy-AM"/>
        </w:rPr>
        <w:t xml:space="preserve">Համայնքի 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0960C2">
        <w:rPr>
          <w:rFonts w:ascii="Sylfaen" w:hAnsi="Sylfaen"/>
          <w:sz w:val="24"/>
          <w:szCs w:val="24"/>
          <w:lang w:val="hy-AM"/>
        </w:rPr>
        <w:t>202</w:t>
      </w:r>
      <w:r w:rsidR="00D837C3" w:rsidRPr="00BB6B46">
        <w:rPr>
          <w:rFonts w:ascii="Sylfaen" w:hAnsi="Sylfaen"/>
          <w:sz w:val="24"/>
          <w:szCs w:val="24"/>
          <w:lang w:val="hy-AM"/>
        </w:rPr>
        <w:t>5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Pr="00D77A7E">
        <w:rPr>
          <w:rFonts w:ascii="Sylfaen" w:hAnsi="Sylfaen"/>
          <w:sz w:val="24"/>
          <w:szCs w:val="24"/>
          <w:lang w:val="hy-AM"/>
        </w:rPr>
        <w:t>թ.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Pr="00D77A7E">
        <w:rPr>
          <w:rFonts w:ascii="Sylfaen" w:hAnsi="Sylfaen"/>
          <w:sz w:val="24"/>
          <w:szCs w:val="24"/>
          <w:lang w:val="hy-AM"/>
        </w:rPr>
        <w:t xml:space="preserve"> բյուջետային քաղաքականության հիմնական ուղղություններն են՝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Բարելավել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ֆինանսական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վիճակը՝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ճշտելով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հողի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հարկի</w:t>
      </w:r>
      <w:r w:rsidR="000960C2" w:rsidRPr="00305E95">
        <w:rPr>
          <w:rFonts w:ascii="Sylfaen" w:hAnsi="Sylfaen"/>
          <w:sz w:val="24"/>
          <w:lang w:val="hy-AM"/>
        </w:rPr>
        <w:t xml:space="preserve">, </w:t>
      </w:r>
      <w:r w:rsidRPr="00D77A7E">
        <w:rPr>
          <w:rFonts w:ascii="Sylfaen" w:hAnsi="Sylfaen" w:cs="Sylfaen"/>
          <w:sz w:val="24"/>
          <w:lang w:val="hy-AM"/>
        </w:rPr>
        <w:t>գույքահարկի</w:t>
      </w:r>
      <w:r w:rsidR="000960C2" w:rsidRPr="00305E95">
        <w:rPr>
          <w:rFonts w:ascii="Sylfaen" w:hAnsi="Sylfaen"/>
          <w:sz w:val="24"/>
          <w:lang w:val="hy-AM"/>
        </w:rPr>
        <w:t xml:space="preserve">, անշարժ գույքի հարկի </w:t>
      </w:r>
      <w:r w:rsidRPr="00D77A7E">
        <w:rPr>
          <w:rFonts w:ascii="Sylfaen" w:hAnsi="Sylfaen" w:cs="Sylfaen"/>
          <w:sz w:val="24"/>
          <w:lang w:val="hy-AM"/>
        </w:rPr>
        <w:t>բազաները,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բարձրացնելով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սեփական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եկամուտների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հավաքագրման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 xml:space="preserve">մակարդակը </w:t>
      </w:r>
      <w:r w:rsidR="000960C2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="000960C2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 xml:space="preserve"> նպատակային օգտագործելով բյուջետային միջոցները,</w:t>
      </w:r>
    </w:p>
    <w:p w:rsidR="00A64E00" w:rsidRPr="00D77A7E" w:rsidRDefault="009A3D23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Բարձրացնել ՏԻՄ-</w:t>
      </w:r>
      <w:r w:rsidR="00A64E00" w:rsidRPr="00D77A7E">
        <w:rPr>
          <w:rFonts w:ascii="Sylfaen" w:hAnsi="Sylfaen" w:cs="Sylfaen"/>
          <w:sz w:val="24"/>
          <w:lang w:val="hy-AM"/>
        </w:rPr>
        <w:t>ի, համայնք</w:t>
      </w:r>
      <w:r>
        <w:rPr>
          <w:rFonts w:ascii="Sylfaen" w:hAnsi="Sylfaen" w:cs="Sylfaen"/>
          <w:sz w:val="24"/>
          <w:lang w:val="hy-AM"/>
        </w:rPr>
        <w:t>ապետարան</w:t>
      </w:r>
      <w:r w:rsidR="00A64E00" w:rsidRPr="00D77A7E">
        <w:rPr>
          <w:rFonts w:ascii="Sylfaen" w:hAnsi="Sylfaen" w:cs="Sylfaen"/>
          <w:sz w:val="24"/>
          <w:lang w:val="hy-AM"/>
        </w:rPr>
        <w:t xml:space="preserve">ի աշխատակազմի և համայնքային </w:t>
      </w:r>
      <w:r w:rsidR="00861CA7" w:rsidRPr="00305E95">
        <w:rPr>
          <w:rFonts w:ascii="Sylfaen" w:hAnsi="Sylfaen" w:cs="Sylfaen"/>
          <w:sz w:val="24"/>
          <w:lang w:val="hy-AM"/>
        </w:rPr>
        <w:t xml:space="preserve">ենթակայության </w:t>
      </w:r>
      <w:r w:rsidR="00A64E00" w:rsidRPr="00D77A7E">
        <w:rPr>
          <w:rFonts w:ascii="Sylfaen" w:hAnsi="Sylfaen" w:cs="Sylfaen"/>
          <w:sz w:val="24"/>
          <w:lang w:val="hy-AM"/>
        </w:rPr>
        <w:t>կազմակերպությունների աշխատանքի արդյունավետությունը,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Բարձրացնել</w:t>
      </w:r>
      <w:r w:rsidR="00C013B9" w:rsidRPr="00305E95">
        <w:rPr>
          <w:rFonts w:ascii="Sylfaen" w:hAnsi="Sylfaen"/>
          <w:sz w:val="24"/>
          <w:szCs w:val="24"/>
          <w:lang w:val="hy-AM"/>
        </w:rPr>
        <w:t xml:space="preserve"> քաղաքային ու գյուղական բնակավայրերում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բնակչությանը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մատուցվող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C013B9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համայնքային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C013B9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ծառայությունների</w:t>
      </w:r>
      <w:r w:rsidR="00C013B9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մակարդակը</w:t>
      </w:r>
      <w:r w:rsidR="00C013B9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C013B9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որակը,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Կապիտալ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ներդրումներ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կատարել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համայնքի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բարեկարգման</w:t>
      </w:r>
      <w:r w:rsidR="00A97997" w:rsidRPr="00305E95">
        <w:rPr>
          <w:rFonts w:ascii="Sylfaen" w:hAnsi="Sylfaen" w:cs="Sylfaen"/>
          <w:sz w:val="24"/>
          <w:lang w:val="hy-AM"/>
        </w:rPr>
        <w:t xml:space="preserve">, </w:t>
      </w:r>
      <w:r w:rsidR="0067707A" w:rsidRPr="00305E95">
        <w:rPr>
          <w:rFonts w:ascii="Sylfaen" w:hAnsi="Sylfaen" w:cs="Sylfaen"/>
          <w:sz w:val="24"/>
          <w:lang w:val="hy-AM"/>
        </w:rPr>
        <w:t>ոռոգման</w:t>
      </w:r>
      <w:r w:rsidR="00A97997" w:rsidRPr="00305E95">
        <w:rPr>
          <w:rFonts w:ascii="Sylfaen" w:hAnsi="Sylfaen" w:cs="Sylfaen"/>
          <w:sz w:val="24"/>
          <w:lang w:val="hy-AM"/>
        </w:rPr>
        <w:t>, ջրամատակարարման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="00A97997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ճանապարհային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տնտեսության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բնագավառներում,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Աշխուժացնել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861CA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մշակութային</w:t>
      </w:r>
      <w:r w:rsidRPr="00D77A7E">
        <w:rPr>
          <w:rFonts w:ascii="Sylfaen" w:hAnsi="Sylfaen"/>
          <w:sz w:val="24"/>
          <w:lang w:val="hy-AM"/>
        </w:rPr>
        <w:t xml:space="preserve">, </w:t>
      </w:r>
      <w:r w:rsidRPr="00D77A7E">
        <w:rPr>
          <w:rFonts w:ascii="Sylfaen" w:hAnsi="Sylfaen" w:cs="Sylfaen"/>
          <w:sz w:val="24"/>
          <w:lang w:val="hy-AM"/>
        </w:rPr>
        <w:t>մարզական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հասարակական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կյանքը,</w:t>
      </w:r>
    </w:p>
    <w:p w:rsidR="00C262D9" w:rsidRPr="00305E95" w:rsidRDefault="00C262D9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305E95">
        <w:rPr>
          <w:rFonts w:ascii="Sylfaen" w:hAnsi="Sylfaen"/>
          <w:sz w:val="24"/>
          <w:lang w:val="hy-AM"/>
        </w:rPr>
        <w:t>Նպաստել  համայնքում  հողագործության  և  անասնապահության  աճին</w:t>
      </w:r>
      <w:r w:rsidR="00A97997" w:rsidRPr="00305E95">
        <w:rPr>
          <w:rFonts w:ascii="Sylfaen" w:hAnsi="Sylfaen"/>
          <w:sz w:val="24"/>
          <w:lang w:val="hy-AM"/>
        </w:rPr>
        <w:t>,</w:t>
      </w:r>
    </w:p>
    <w:p w:rsidR="00A64E00" w:rsidRPr="00305E95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305E95">
        <w:rPr>
          <w:rFonts w:ascii="Sylfaen" w:hAnsi="Sylfaen" w:cs="Sylfaen"/>
          <w:sz w:val="24"/>
          <w:lang w:val="hy-AM"/>
        </w:rPr>
        <w:t>Իրականացնել</w:t>
      </w:r>
      <w:r w:rsidRPr="00305E95">
        <w:rPr>
          <w:rFonts w:ascii="Sylfaen" w:hAnsi="Sylfaen"/>
          <w:sz w:val="24"/>
          <w:lang w:val="hy-AM"/>
        </w:rPr>
        <w:t xml:space="preserve"> </w:t>
      </w:r>
      <w:r w:rsidR="00861CA7" w:rsidRPr="00305E95">
        <w:rPr>
          <w:rFonts w:ascii="Sylfaen" w:hAnsi="Sylfaen"/>
          <w:sz w:val="24"/>
          <w:lang w:val="hy-AM"/>
        </w:rPr>
        <w:t xml:space="preserve"> </w:t>
      </w:r>
      <w:r w:rsidRPr="00305E95">
        <w:rPr>
          <w:rFonts w:ascii="Sylfaen" w:hAnsi="Sylfaen" w:cs="Sylfaen"/>
          <w:sz w:val="24"/>
          <w:lang w:val="hy-AM"/>
        </w:rPr>
        <w:t>սոցիալական</w:t>
      </w:r>
      <w:r w:rsidRPr="00305E95">
        <w:rPr>
          <w:rFonts w:ascii="Sylfaen" w:hAnsi="Sylfaen"/>
          <w:sz w:val="24"/>
          <w:lang w:val="hy-AM"/>
        </w:rPr>
        <w:t xml:space="preserve"> </w:t>
      </w:r>
      <w:r w:rsidRPr="00305E95">
        <w:rPr>
          <w:rFonts w:ascii="Sylfaen" w:hAnsi="Sylfaen" w:cs="Sylfaen"/>
          <w:sz w:val="24"/>
          <w:lang w:val="hy-AM"/>
        </w:rPr>
        <w:t>տարաբնույթ</w:t>
      </w:r>
      <w:r w:rsidRPr="00305E95">
        <w:rPr>
          <w:rFonts w:ascii="Sylfaen" w:hAnsi="Sylfaen"/>
          <w:sz w:val="24"/>
          <w:lang w:val="hy-AM"/>
        </w:rPr>
        <w:t xml:space="preserve"> </w:t>
      </w:r>
      <w:r w:rsidRPr="00305E95">
        <w:rPr>
          <w:rFonts w:ascii="Sylfaen" w:hAnsi="Sylfaen" w:cs="Sylfaen"/>
          <w:sz w:val="24"/>
          <w:lang w:val="hy-AM"/>
        </w:rPr>
        <w:t>ծրագրեր</w:t>
      </w:r>
      <w:r w:rsidR="0050085B" w:rsidRPr="00305E95">
        <w:rPr>
          <w:rFonts w:ascii="Sylfaen" w:hAnsi="Sylfaen" w:cs="Sylfaen"/>
          <w:sz w:val="24"/>
          <w:lang w:val="hy-AM"/>
        </w:rPr>
        <w:t>, օժանդակել սահմանների պ</w:t>
      </w:r>
      <w:r w:rsidR="00CE0CFF" w:rsidRPr="00305E95">
        <w:rPr>
          <w:rFonts w:ascii="Sylfaen" w:hAnsi="Sylfaen" w:cs="Sylfaen"/>
          <w:sz w:val="24"/>
          <w:lang w:val="hy-AM"/>
        </w:rPr>
        <w:t>աշտպանությանը, կանխել արտագաղթը</w:t>
      </w:r>
      <w:r w:rsidR="0050085B" w:rsidRPr="00305E95">
        <w:rPr>
          <w:rFonts w:ascii="Sylfaen" w:hAnsi="Sylfaen" w:cs="Sylfaen"/>
          <w:sz w:val="24"/>
          <w:lang w:val="hy-AM"/>
        </w:rPr>
        <w:t xml:space="preserve">, </w:t>
      </w:r>
      <w:r w:rsidR="006501FF" w:rsidRPr="00305E95">
        <w:rPr>
          <w:rFonts w:ascii="Sylfaen" w:hAnsi="Sylfaen" w:cs="Sylfaen"/>
          <w:sz w:val="24"/>
          <w:lang w:val="hy-AM"/>
        </w:rPr>
        <w:t xml:space="preserve">ձեռնարկել միջոցառումներ </w:t>
      </w:r>
      <w:r w:rsidR="0050085B" w:rsidRPr="00305E95">
        <w:rPr>
          <w:rFonts w:ascii="Sylfaen" w:hAnsi="Sylfaen" w:cs="Sylfaen"/>
          <w:sz w:val="24"/>
          <w:lang w:val="hy-AM"/>
        </w:rPr>
        <w:t xml:space="preserve">արտակարգ իրավիճակներում </w:t>
      </w:r>
      <w:r w:rsidR="00861CA7" w:rsidRPr="00305E95">
        <w:rPr>
          <w:rFonts w:ascii="Sylfaen" w:hAnsi="Sylfaen" w:cs="Sylfaen"/>
          <w:sz w:val="24"/>
          <w:lang w:val="hy-AM"/>
        </w:rPr>
        <w:t xml:space="preserve"> և </w:t>
      </w:r>
      <w:r w:rsidR="00CE0CFF" w:rsidRPr="00305E95">
        <w:rPr>
          <w:rFonts w:ascii="Sylfaen" w:hAnsi="Sylfaen" w:cs="Sylfaen"/>
          <w:sz w:val="24"/>
          <w:lang w:val="hy-AM"/>
        </w:rPr>
        <w:t xml:space="preserve"> </w:t>
      </w:r>
      <w:r w:rsidR="00861CA7" w:rsidRPr="00305E95">
        <w:rPr>
          <w:rFonts w:ascii="Sylfaen" w:hAnsi="Sylfaen" w:cs="Sylfaen"/>
          <w:sz w:val="24"/>
          <w:lang w:val="hy-AM"/>
        </w:rPr>
        <w:t>այլն</w:t>
      </w:r>
      <w:r w:rsidRPr="00305E95">
        <w:rPr>
          <w:rFonts w:ascii="Sylfaen" w:hAnsi="Sylfaen"/>
          <w:sz w:val="24"/>
          <w:lang w:val="hy-AM"/>
        </w:rPr>
        <w:t>:</w:t>
      </w:r>
    </w:p>
    <w:p w:rsidR="00874531" w:rsidRPr="003902AC" w:rsidRDefault="00874531" w:rsidP="00874531">
      <w:pPr>
        <w:spacing w:line="20" w:lineRule="atLeast"/>
        <w:ind w:left="360" w:right="-18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05E95">
        <w:rPr>
          <w:rFonts w:ascii="GHEA Grapalat" w:hAnsi="GHEA Grapalat" w:cs="Sylfaen"/>
          <w:lang w:val="hy-AM"/>
        </w:rPr>
        <w:t xml:space="preserve">     </w:t>
      </w:r>
      <w:r w:rsidRPr="00305E95">
        <w:rPr>
          <w:rFonts w:ascii="GHEA Grapalat" w:hAnsi="GHEA Grapalat" w:cs="Sylfaen"/>
          <w:sz w:val="22"/>
          <w:szCs w:val="22"/>
          <w:lang w:val="hy-AM"/>
        </w:rPr>
        <w:t>Համայնքի բյուջեի միջո</w:t>
      </w:r>
      <w:r w:rsidR="00F86A4D" w:rsidRPr="00305E95">
        <w:rPr>
          <w:rFonts w:ascii="GHEA Grapalat" w:hAnsi="GHEA Grapalat" w:cs="Sylfaen"/>
          <w:sz w:val="22"/>
          <w:szCs w:val="22"/>
          <w:lang w:val="hy-AM"/>
        </w:rPr>
        <w:t>ցների հաշվին պահպանվող ՀՈԱԿ-</w:t>
      </w:r>
      <w:r w:rsidR="00A84DA8" w:rsidRPr="00305E95">
        <w:rPr>
          <w:rFonts w:ascii="GHEA Grapalat" w:hAnsi="GHEA Grapalat" w:cs="Sylfaen"/>
          <w:sz w:val="22"/>
          <w:szCs w:val="22"/>
          <w:lang w:val="hy-AM"/>
        </w:rPr>
        <w:t xml:space="preserve">ներում 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85373">
        <w:rPr>
          <w:rFonts w:ascii="Sylfaen" w:hAnsi="Sylfaen"/>
          <w:sz w:val="24"/>
          <w:szCs w:val="24"/>
          <w:lang w:val="hy-AM"/>
        </w:rPr>
        <w:t>202</w:t>
      </w:r>
      <w:r w:rsidR="00185373" w:rsidRPr="00185373">
        <w:rPr>
          <w:rFonts w:ascii="Sylfaen" w:hAnsi="Sylfaen"/>
          <w:sz w:val="24"/>
          <w:szCs w:val="24"/>
          <w:lang w:val="hy-AM"/>
        </w:rPr>
        <w:t>5</w:t>
      </w:r>
      <w:r w:rsidR="0056496E" w:rsidRPr="00305E95">
        <w:rPr>
          <w:rFonts w:ascii="Sylfaen" w:hAnsi="Sylfaen"/>
          <w:sz w:val="24"/>
          <w:szCs w:val="24"/>
          <w:lang w:val="hy-AM"/>
        </w:rPr>
        <w:t xml:space="preserve">թ. </w:t>
      </w:r>
      <w:r w:rsidR="00A84DA8" w:rsidRPr="00305E95">
        <w:rPr>
          <w:rFonts w:ascii="GHEA Grapalat" w:hAnsi="GHEA Grapalat" w:cs="Sylfaen"/>
          <w:sz w:val="22"/>
          <w:szCs w:val="22"/>
          <w:lang w:val="hy-AM"/>
        </w:rPr>
        <w:t>նախատեսվել է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F2D79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C132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B02ED" w:rsidRPr="003902AC">
        <w:rPr>
          <w:rFonts w:ascii="GHEA Grapalat" w:hAnsi="GHEA Grapalat" w:cs="Sylfaen"/>
          <w:sz w:val="22"/>
          <w:szCs w:val="22"/>
          <w:lang w:val="hy-AM"/>
        </w:rPr>
        <w:t>2</w:t>
      </w:r>
      <w:r w:rsidR="00D837C3" w:rsidRPr="003902AC">
        <w:rPr>
          <w:rFonts w:ascii="GHEA Grapalat" w:hAnsi="GHEA Grapalat" w:cs="Sylfaen"/>
          <w:sz w:val="22"/>
          <w:szCs w:val="22"/>
          <w:lang w:val="hy-AM"/>
        </w:rPr>
        <w:t>15</w:t>
      </w:r>
      <w:r w:rsidR="0056496E" w:rsidRPr="003902A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02AC">
        <w:rPr>
          <w:rFonts w:ascii="GHEA Grapalat" w:hAnsi="GHEA Grapalat" w:cs="Sylfaen"/>
          <w:sz w:val="22"/>
          <w:szCs w:val="22"/>
          <w:lang w:val="hy-AM"/>
        </w:rPr>
        <w:t>հաստիքայի</w:t>
      </w:r>
      <w:r w:rsidR="0056496E" w:rsidRPr="003902AC">
        <w:rPr>
          <w:rFonts w:ascii="GHEA Grapalat" w:hAnsi="GHEA Grapalat" w:cs="Sylfaen"/>
          <w:sz w:val="22"/>
          <w:szCs w:val="22"/>
          <w:lang w:val="hy-AM"/>
        </w:rPr>
        <w:t>ն</w:t>
      </w:r>
      <w:r w:rsidR="00660311" w:rsidRPr="003902A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85373" w:rsidRPr="003902AC">
        <w:rPr>
          <w:rFonts w:ascii="GHEA Grapalat" w:hAnsi="GHEA Grapalat" w:cs="Sylfaen"/>
          <w:sz w:val="22"/>
          <w:szCs w:val="22"/>
          <w:lang w:val="hy-AM"/>
        </w:rPr>
        <w:t>միավոր, իսկ  աշխատավարձի</w:t>
      </w:r>
      <w:r w:rsidR="00A84DA8" w:rsidRPr="003902AC">
        <w:rPr>
          <w:rFonts w:ascii="GHEA Grapalat" w:hAnsi="GHEA Grapalat" w:cs="Sylfaen"/>
          <w:sz w:val="22"/>
          <w:szCs w:val="22"/>
          <w:lang w:val="hy-AM"/>
        </w:rPr>
        <w:t xml:space="preserve"> ֆոնդի  համար՝ </w:t>
      </w:r>
      <w:r w:rsidR="00660311" w:rsidRPr="003902A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75BA" w:rsidRPr="003902AC">
        <w:rPr>
          <w:rFonts w:ascii="GHEA Grapalat" w:hAnsi="GHEA Grapalat" w:cs="Sylfaen"/>
          <w:sz w:val="22"/>
          <w:szCs w:val="22"/>
          <w:lang w:val="hy-AM"/>
        </w:rPr>
        <w:t>33</w:t>
      </w:r>
      <w:r w:rsidR="006E75BA" w:rsidRPr="003902AC">
        <w:rPr>
          <w:rFonts w:ascii="GHEA Grapalat" w:hAnsi="GHEA Grapalat" w:cs="Sylfaen"/>
          <w:sz w:val="22"/>
          <w:szCs w:val="22"/>
          <w:lang w:val="en-US"/>
        </w:rPr>
        <w:t>72</w:t>
      </w:r>
      <w:r w:rsidR="00F4733F" w:rsidRPr="003902AC">
        <w:rPr>
          <w:rFonts w:ascii="GHEA Grapalat" w:hAnsi="GHEA Grapalat" w:cs="Sylfaen"/>
          <w:sz w:val="22"/>
          <w:szCs w:val="22"/>
          <w:lang w:val="hy-AM"/>
        </w:rPr>
        <w:t>00</w:t>
      </w:r>
      <w:r w:rsidR="00A84DA8" w:rsidRPr="003902AC">
        <w:rPr>
          <w:rFonts w:ascii="GHEA Grapalat" w:hAnsi="GHEA Grapalat" w:cs="Sylfaen"/>
          <w:sz w:val="22"/>
          <w:szCs w:val="22"/>
          <w:lang w:val="hy-AM"/>
        </w:rPr>
        <w:t>,</w:t>
      </w:r>
      <w:r w:rsidR="00F4733F" w:rsidRPr="003902AC">
        <w:rPr>
          <w:rFonts w:ascii="GHEA Grapalat" w:hAnsi="GHEA Grapalat" w:cs="Sylfaen"/>
          <w:sz w:val="22"/>
          <w:szCs w:val="22"/>
          <w:lang w:val="hy-AM"/>
        </w:rPr>
        <w:t>0</w:t>
      </w:r>
      <w:r w:rsidR="00A84DA8" w:rsidRPr="003902A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86A4D" w:rsidRPr="003902AC">
        <w:rPr>
          <w:rFonts w:ascii="GHEA Grapalat" w:hAnsi="GHEA Grapalat" w:cs="Sylfaen"/>
          <w:sz w:val="22"/>
          <w:szCs w:val="22"/>
          <w:lang w:val="hy-AM"/>
        </w:rPr>
        <w:t>հազ. դրամ</w:t>
      </w:r>
      <w:r w:rsidRPr="003902AC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F1664" w:rsidRPr="00233805" w:rsidRDefault="00861CA7" w:rsidP="008F1664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233805">
        <w:rPr>
          <w:rFonts w:ascii="Sylfaen" w:hAnsi="Sylfaen"/>
          <w:sz w:val="24"/>
          <w:szCs w:val="24"/>
          <w:lang w:val="hy-AM"/>
        </w:rPr>
        <w:t>Համայնքի 202</w:t>
      </w:r>
      <w:r w:rsidR="00BB6B46" w:rsidRPr="00BB6B46">
        <w:rPr>
          <w:rFonts w:ascii="Sylfaen" w:hAnsi="Sylfaen"/>
          <w:sz w:val="24"/>
          <w:szCs w:val="24"/>
          <w:lang w:val="hy-AM"/>
        </w:rPr>
        <w:t>5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թ. </w:t>
      </w:r>
      <w:r w:rsidR="008755CB" w:rsidRPr="00233805">
        <w:rPr>
          <w:rFonts w:ascii="Sylfaen" w:hAnsi="Sylfaen"/>
          <w:sz w:val="24"/>
          <w:szCs w:val="24"/>
          <w:lang w:val="hy-AM"/>
        </w:rPr>
        <w:t xml:space="preserve">սոցիալ-տնտեսական 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զարգացման հիմնական ուղղությունները միտված են բնակչության կենսական շահերի </w:t>
      </w:r>
      <w:r w:rsidR="00CE0CFF" w:rsidRPr="00233805">
        <w:rPr>
          <w:rFonts w:ascii="Sylfaen" w:hAnsi="Sylfaen"/>
          <w:sz w:val="24"/>
          <w:szCs w:val="24"/>
          <w:lang w:val="hy-AM"/>
        </w:rPr>
        <w:t>ապահովմանն ու վիճակի բարելավմանը</w:t>
      </w:r>
      <w:r w:rsidR="00A64E00" w:rsidRPr="00233805">
        <w:rPr>
          <w:rFonts w:ascii="Sylfaen" w:hAnsi="Sylfaen"/>
          <w:sz w:val="24"/>
          <w:szCs w:val="24"/>
          <w:lang w:val="hy-AM"/>
        </w:rPr>
        <w:t>, շրջակա միջավայրի պա</w:t>
      </w:r>
      <w:r w:rsidRPr="00233805">
        <w:rPr>
          <w:rFonts w:ascii="Sylfaen" w:hAnsi="Sylfaen"/>
          <w:sz w:val="24"/>
          <w:szCs w:val="24"/>
          <w:lang w:val="hy-AM"/>
        </w:rPr>
        <w:t>հպանմանը, համայնքի հարմարավետ և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 բարեկեցիկ միջավայրի ստեղծմանը, համայնքային ե</w:t>
      </w:r>
      <w:r w:rsidR="00C262D9" w:rsidRPr="00233805">
        <w:rPr>
          <w:rFonts w:ascii="Sylfaen" w:hAnsi="Sylfaen"/>
          <w:sz w:val="24"/>
          <w:szCs w:val="24"/>
          <w:lang w:val="hy-AM"/>
        </w:rPr>
        <w:t>նթակառուցվածքների արդիականացմանը, քաղաքային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 ու </w:t>
      </w:r>
      <w:r w:rsidR="00C262D9" w:rsidRPr="00233805">
        <w:rPr>
          <w:rFonts w:ascii="Sylfaen" w:hAnsi="Sylfaen"/>
          <w:sz w:val="24"/>
          <w:szCs w:val="24"/>
          <w:lang w:val="hy-AM"/>
        </w:rPr>
        <w:t xml:space="preserve">գյուղական բնակավայրերի համաչափ զարգացմանը, 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ինպես նաև համայնքի գլխավոր հատակագծին համապատասխան քաղաքաշինական ծրագրերի իրականացմանը: </w:t>
      </w:r>
    </w:p>
    <w:p w:rsidR="005714E9" w:rsidRPr="00233805" w:rsidRDefault="0068787A" w:rsidP="008F1664">
      <w:pPr>
        <w:spacing w:line="20" w:lineRule="atLeast"/>
        <w:contextualSpacing/>
        <w:jc w:val="both"/>
        <w:rPr>
          <w:rFonts w:ascii="GHEA Grapalat" w:hAnsi="GHEA Grapalat"/>
          <w:lang w:val="hy-AM"/>
        </w:rPr>
      </w:pPr>
      <w:r w:rsidRPr="00233805">
        <w:rPr>
          <w:rFonts w:ascii="GHEA Grapalat" w:hAnsi="GHEA Grapalat"/>
          <w:lang w:val="hy-AM"/>
        </w:rPr>
        <w:t xml:space="preserve">          </w:t>
      </w:r>
    </w:p>
    <w:p w:rsidR="008F1664" w:rsidRPr="00233805" w:rsidRDefault="005714E9" w:rsidP="008F1664">
      <w:pPr>
        <w:spacing w:line="20" w:lineRule="atLeast"/>
        <w:contextualSpacing/>
        <w:jc w:val="both"/>
        <w:rPr>
          <w:rFonts w:ascii="GHEA Grapalat" w:hAnsi="GHEA Grapalat"/>
          <w:b/>
          <w:lang w:val="hy-AM"/>
        </w:rPr>
      </w:pPr>
      <w:r w:rsidRPr="00233805">
        <w:rPr>
          <w:rFonts w:ascii="GHEA Grapalat" w:hAnsi="GHEA Grapalat"/>
          <w:lang w:val="hy-AM"/>
        </w:rPr>
        <w:t xml:space="preserve">          </w:t>
      </w:r>
      <w:r w:rsidR="0068787A" w:rsidRPr="006B3B1E">
        <w:rPr>
          <w:rFonts w:ascii="GHEA Grapalat" w:hAnsi="GHEA Grapalat"/>
          <w:b/>
          <w:lang w:val="hy-AM"/>
        </w:rPr>
        <w:t>Ներկայացն</w:t>
      </w:r>
      <w:r w:rsidR="0068787A" w:rsidRPr="00233805">
        <w:rPr>
          <w:rFonts w:ascii="GHEA Grapalat" w:hAnsi="GHEA Grapalat"/>
          <w:b/>
          <w:lang w:val="hy-AM"/>
        </w:rPr>
        <w:t>ու</w:t>
      </w:r>
      <w:r w:rsidR="0068787A" w:rsidRPr="006B3B1E">
        <w:rPr>
          <w:rFonts w:ascii="GHEA Grapalat" w:hAnsi="GHEA Grapalat"/>
          <w:b/>
          <w:lang w:val="hy-AM"/>
        </w:rPr>
        <w:t xml:space="preserve">մ </w:t>
      </w:r>
      <w:r w:rsidR="0068787A" w:rsidRPr="00233805">
        <w:rPr>
          <w:rFonts w:ascii="GHEA Grapalat" w:hAnsi="GHEA Grapalat"/>
          <w:b/>
          <w:lang w:val="hy-AM"/>
        </w:rPr>
        <w:t xml:space="preserve">եմ </w:t>
      </w:r>
      <w:r w:rsidR="00A97997" w:rsidRPr="00233805">
        <w:rPr>
          <w:rFonts w:ascii="GHEA Grapalat" w:hAnsi="GHEA Grapalat"/>
          <w:b/>
          <w:lang w:val="hy-AM"/>
        </w:rPr>
        <w:t xml:space="preserve">Վայք </w:t>
      </w:r>
      <w:r w:rsidR="0068787A" w:rsidRPr="00233805">
        <w:rPr>
          <w:rFonts w:ascii="GHEA Grapalat" w:hAnsi="GHEA Grapalat"/>
          <w:b/>
          <w:lang w:val="hy-AM"/>
        </w:rPr>
        <w:t xml:space="preserve">համայնքի </w:t>
      </w:r>
      <w:r w:rsidR="005303C4">
        <w:rPr>
          <w:rFonts w:ascii="GHEA Grapalat" w:hAnsi="GHEA Grapalat"/>
          <w:b/>
          <w:lang w:val="hy-AM"/>
        </w:rPr>
        <w:t>202</w:t>
      </w:r>
      <w:r w:rsidR="009C1327" w:rsidRPr="009C1327">
        <w:rPr>
          <w:rFonts w:ascii="GHEA Grapalat" w:hAnsi="GHEA Grapalat"/>
          <w:b/>
          <w:lang w:val="hy-AM"/>
        </w:rPr>
        <w:t>5</w:t>
      </w:r>
      <w:r w:rsidR="0068787A" w:rsidRPr="006B3B1E">
        <w:rPr>
          <w:rFonts w:ascii="GHEA Grapalat" w:hAnsi="GHEA Grapalat"/>
          <w:b/>
          <w:lang w:val="hy-AM"/>
        </w:rPr>
        <w:t xml:space="preserve"> թվականի բյուջե</w:t>
      </w:r>
      <w:r w:rsidR="0068787A" w:rsidRPr="00233805">
        <w:rPr>
          <w:rFonts w:ascii="GHEA Grapalat" w:hAnsi="GHEA Grapalat"/>
          <w:b/>
          <w:lang w:val="hy-AM"/>
        </w:rPr>
        <w:t>ի</w:t>
      </w:r>
      <w:r w:rsidR="005C62FB" w:rsidRPr="005C62FB">
        <w:rPr>
          <w:rFonts w:ascii="GHEA Grapalat" w:hAnsi="GHEA Grapalat"/>
          <w:b/>
          <w:lang w:val="hy-AM"/>
        </w:rPr>
        <w:t xml:space="preserve"> </w:t>
      </w:r>
      <w:r w:rsidR="00E82D3E" w:rsidRPr="004344B2">
        <w:rPr>
          <w:rFonts w:ascii="GHEA Grapalat" w:hAnsi="GHEA Grapalat"/>
          <w:b/>
          <w:lang w:val="hy-AM"/>
        </w:rPr>
        <w:t xml:space="preserve"> </w:t>
      </w:r>
      <w:r w:rsidR="0068787A" w:rsidRPr="00233805">
        <w:rPr>
          <w:rFonts w:ascii="GHEA Grapalat" w:hAnsi="GHEA Grapalat"/>
          <w:b/>
          <w:lang w:val="hy-AM"/>
        </w:rPr>
        <w:t xml:space="preserve">եկամտային </w:t>
      </w:r>
      <w:r w:rsidR="00A97997" w:rsidRPr="00233805">
        <w:rPr>
          <w:rFonts w:ascii="GHEA Grapalat" w:hAnsi="GHEA Grapalat"/>
          <w:b/>
          <w:lang w:val="hy-AM"/>
        </w:rPr>
        <w:t xml:space="preserve"> </w:t>
      </w:r>
      <w:r w:rsidR="0068787A" w:rsidRPr="00233805">
        <w:rPr>
          <w:rFonts w:ascii="GHEA Grapalat" w:hAnsi="GHEA Grapalat"/>
          <w:b/>
          <w:lang w:val="hy-AM"/>
        </w:rPr>
        <w:t xml:space="preserve">ու </w:t>
      </w:r>
      <w:r w:rsidR="00A97997" w:rsidRPr="00233805">
        <w:rPr>
          <w:rFonts w:ascii="GHEA Grapalat" w:hAnsi="GHEA Grapalat"/>
          <w:b/>
          <w:lang w:val="hy-AM"/>
        </w:rPr>
        <w:t xml:space="preserve"> </w:t>
      </w:r>
      <w:r w:rsidR="0068787A" w:rsidRPr="00233805">
        <w:rPr>
          <w:rFonts w:ascii="GHEA Grapalat" w:hAnsi="GHEA Grapalat"/>
          <w:b/>
          <w:lang w:val="hy-AM"/>
        </w:rPr>
        <w:t>ծախսային մասերը՝</w:t>
      </w:r>
      <w:r w:rsidR="008F1664" w:rsidRPr="006B3B1E">
        <w:rPr>
          <w:rFonts w:ascii="GHEA Grapalat" w:hAnsi="GHEA Grapalat"/>
          <w:b/>
          <w:lang w:val="hy-AM"/>
        </w:rPr>
        <w:t xml:space="preserve"> ըստ </w:t>
      </w:r>
      <w:r w:rsidR="00A97997" w:rsidRPr="00233805">
        <w:rPr>
          <w:rFonts w:ascii="GHEA Grapalat" w:hAnsi="GHEA Grapalat"/>
          <w:b/>
          <w:lang w:val="hy-AM"/>
        </w:rPr>
        <w:t xml:space="preserve"> </w:t>
      </w:r>
      <w:r w:rsidR="008F1664" w:rsidRPr="006B3B1E">
        <w:rPr>
          <w:rFonts w:ascii="GHEA Grapalat" w:hAnsi="GHEA Grapalat"/>
          <w:b/>
          <w:lang w:val="hy-AM"/>
        </w:rPr>
        <w:t>գործառնակ</w:t>
      </w:r>
      <w:r w:rsidR="0068787A" w:rsidRPr="006B3B1E">
        <w:rPr>
          <w:rFonts w:ascii="GHEA Grapalat" w:hAnsi="GHEA Grapalat"/>
          <w:b/>
          <w:lang w:val="hy-AM"/>
        </w:rPr>
        <w:t xml:space="preserve">ան </w:t>
      </w:r>
      <w:r w:rsidR="0068787A" w:rsidRPr="00233805">
        <w:rPr>
          <w:rFonts w:ascii="GHEA Grapalat" w:hAnsi="GHEA Grapalat"/>
          <w:b/>
          <w:lang w:val="hy-AM"/>
        </w:rPr>
        <w:t xml:space="preserve"> </w:t>
      </w:r>
      <w:r w:rsidR="0068787A" w:rsidRPr="006B3B1E">
        <w:rPr>
          <w:rFonts w:ascii="GHEA Grapalat" w:hAnsi="GHEA Grapalat"/>
          <w:b/>
          <w:lang w:val="hy-AM"/>
        </w:rPr>
        <w:t>և</w:t>
      </w:r>
      <w:r w:rsidR="0068787A" w:rsidRPr="00233805">
        <w:rPr>
          <w:rFonts w:ascii="GHEA Grapalat" w:hAnsi="GHEA Grapalat"/>
          <w:b/>
          <w:lang w:val="hy-AM"/>
        </w:rPr>
        <w:t xml:space="preserve"> </w:t>
      </w:r>
      <w:r w:rsidR="0068787A" w:rsidRPr="006B3B1E">
        <w:rPr>
          <w:rFonts w:ascii="GHEA Grapalat" w:hAnsi="GHEA Grapalat"/>
          <w:b/>
          <w:lang w:val="hy-AM"/>
        </w:rPr>
        <w:t xml:space="preserve"> տնտեսագիտական</w:t>
      </w:r>
      <w:r w:rsidR="0068787A" w:rsidRPr="00233805">
        <w:rPr>
          <w:rFonts w:ascii="GHEA Grapalat" w:hAnsi="GHEA Grapalat"/>
          <w:b/>
          <w:lang w:val="hy-AM"/>
        </w:rPr>
        <w:t xml:space="preserve"> </w:t>
      </w:r>
      <w:r w:rsidR="0068787A" w:rsidRPr="006B3B1E">
        <w:rPr>
          <w:rFonts w:ascii="GHEA Grapalat" w:hAnsi="GHEA Grapalat"/>
          <w:b/>
          <w:lang w:val="hy-AM"/>
        </w:rPr>
        <w:t>դասակարգմա</w:t>
      </w:r>
      <w:r w:rsidR="0068787A" w:rsidRPr="00233805">
        <w:rPr>
          <w:rFonts w:ascii="GHEA Grapalat" w:hAnsi="GHEA Grapalat"/>
          <w:b/>
          <w:lang w:val="hy-AM"/>
        </w:rPr>
        <w:t>ն.</w:t>
      </w:r>
    </w:p>
    <w:p w:rsidR="00FE3E91" w:rsidRPr="00233805" w:rsidRDefault="00FE3E91" w:rsidP="008F1664">
      <w:pPr>
        <w:spacing w:line="20" w:lineRule="atLeast"/>
        <w:contextualSpacing/>
        <w:jc w:val="both"/>
        <w:rPr>
          <w:rFonts w:ascii="GHEA Grapalat" w:hAnsi="GHEA Grapalat"/>
          <w:b/>
          <w:lang w:val="hy-AM"/>
        </w:rPr>
      </w:pPr>
    </w:p>
    <w:p w:rsidR="00FE3E91" w:rsidRDefault="008F1664" w:rsidP="008F1664">
      <w:pPr>
        <w:pStyle w:val="NoSpacing"/>
        <w:rPr>
          <w:rFonts w:ascii="GHEA Grapalat" w:hAnsi="GHEA Grapalat" w:cs="Arial CIT"/>
          <w:b/>
          <w:sz w:val="20"/>
          <w:szCs w:val="20"/>
          <w:lang w:val="pt-BR"/>
        </w:rPr>
      </w:pP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Համայնքի</w:t>
      </w:r>
      <w:r w:rsidR="006B3B1E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բյուջեի</w:t>
      </w:r>
      <w:r w:rsidR="006B3B1E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եկամտային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6B3B1E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մաս</w:t>
      </w:r>
      <w:r w:rsidR="006B3B1E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 w:rsidR="006B3B1E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– </w:t>
      </w:r>
      <w:r w:rsidR="00A95C74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FA76CD">
        <w:rPr>
          <w:rFonts w:ascii="GHEA Grapalat" w:hAnsi="GHEA Grapalat"/>
          <w:b/>
          <w:sz w:val="20"/>
          <w:szCs w:val="20"/>
          <w:u w:val="single"/>
          <w:lang w:val="hy-AM"/>
        </w:rPr>
        <w:t>9</w:t>
      </w:r>
      <w:r w:rsidR="00165673">
        <w:rPr>
          <w:rFonts w:ascii="GHEA Grapalat" w:hAnsi="GHEA Grapalat"/>
          <w:b/>
          <w:sz w:val="20"/>
          <w:szCs w:val="20"/>
          <w:u w:val="single"/>
        </w:rPr>
        <w:t>97</w:t>
      </w:r>
      <w:r w:rsidR="00E82D3E" w:rsidRPr="004344B2">
        <w:rPr>
          <w:rFonts w:ascii="GHEA Grapalat" w:hAnsi="GHEA Grapalat"/>
          <w:b/>
          <w:sz w:val="20"/>
          <w:szCs w:val="20"/>
          <w:u w:val="single"/>
          <w:lang w:val="hy-AM"/>
        </w:rPr>
        <w:t>6</w:t>
      </w:r>
      <w:r w:rsidR="00BB6B46" w:rsidRPr="00BB6B46">
        <w:rPr>
          <w:rFonts w:ascii="GHEA Grapalat" w:hAnsi="GHEA Grapalat"/>
          <w:b/>
          <w:sz w:val="20"/>
          <w:szCs w:val="20"/>
          <w:u w:val="single"/>
          <w:lang w:val="hy-AM"/>
        </w:rPr>
        <w:t>83</w:t>
      </w:r>
      <w:r w:rsidR="00EB1620">
        <w:rPr>
          <w:rFonts w:ascii="GHEA Grapalat" w:hAnsi="GHEA Grapalat"/>
          <w:b/>
          <w:sz w:val="20"/>
          <w:szCs w:val="20"/>
          <w:u w:val="single"/>
          <w:lang w:val="hy-AM"/>
        </w:rPr>
        <w:t>,</w:t>
      </w:r>
      <w:r w:rsidR="00BB6B46" w:rsidRPr="00BB6B46">
        <w:rPr>
          <w:rFonts w:ascii="GHEA Grapalat" w:hAnsi="GHEA Grapalat"/>
          <w:b/>
          <w:sz w:val="20"/>
          <w:szCs w:val="20"/>
          <w:u w:val="single"/>
          <w:lang w:val="hy-AM"/>
        </w:rPr>
        <w:t>7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հազ. դրամ</w:t>
      </w:r>
      <w:r w:rsidR="00302504">
        <w:rPr>
          <w:rFonts w:ascii="GHEA Grapalat" w:hAnsi="GHEA Grapalat" w:cs="Arial CIT"/>
          <w:b/>
          <w:sz w:val="20"/>
          <w:szCs w:val="20"/>
          <w:lang w:val="pt-BR"/>
        </w:rPr>
        <w:t>, այդ թվում՝</w:t>
      </w:r>
    </w:p>
    <w:p w:rsidR="008F1664" w:rsidRPr="00920497" w:rsidRDefault="00302504" w:rsidP="008F1664">
      <w:pPr>
        <w:pStyle w:val="NoSpacing"/>
        <w:rPr>
          <w:rFonts w:ascii="GHEA Grapalat" w:hAnsi="GHEA Grapalat" w:cs="Arial CI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Վարչական</w:t>
      </w:r>
      <w:r w:rsidR="00CD662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մասի</w:t>
      </w:r>
      <w:r w:rsidR="00CD662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եկամուտներ</w:t>
      </w:r>
      <w:r w:rsidR="008F166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95C74" w:rsidRPr="00920497">
        <w:rPr>
          <w:rFonts w:ascii="GHEA Grapalat" w:hAnsi="GHEA Grapalat"/>
          <w:b/>
          <w:sz w:val="20"/>
          <w:szCs w:val="20"/>
          <w:lang w:val="pt-BR"/>
        </w:rPr>
        <w:t>–</w:t>
      </w:r>
      <w:r w:rsidR="008F166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073B5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165673">
        <w:rPr>
          <w:rFonts w:ascii="GHEA Grapalat" w:hAnsi="GHEA Grapalat"/>
          <w:b/>
          <w:sz w:val="20"/>
          <w:szCs w:val="20"/>
          <w:u w:val="single"/>
          <w:lang w:val="pt-BR"/>
        </w:rPr>
        <w:t>987</w:t>
      </w:r>
      <w:r w:rsidR="00E82D3E">
        <w:rPr>
          <w:rFonts w:ascii="GHEA Grapalat" w:hAnsi="GHEA Grapalat"/>
          <w:b/>
          <w:sz w:val="20"/>
          <w:szCs w:val="20"/>
          <w:u w:val="single"/>
          <w:lang w:val="pt-BR"/>
        </w:rPr>
        <w:t>6</w:t>
      </w:r>
      <w:r w:rsidR="00B50520"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>83</w:t>
      </w:r>
      <w:r w:rsidR="003073B5"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>,7</w:t>
      </w:r>
      <w:r w:rsidR="008F1664"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8F1664" w:rsidRPr="00920497">
        <w:rPr>
          <w:rFonts w:ascii="GHEA Grapalat" w:hAnsi="GHEA Grapalat" w:cs="Arial CIT"/>
          <w:b/>
          <w:sz w:val="20"/>
          <w:szCs w:val="20"/>
          <w:lang w:val="pt-BR"/>
        </w:rPr>
        <w:t>հազ. դրամ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,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Courier New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b/>
          <w:sz w:val="20"/>
          <w:szCs w:val="20"/>
          <w:lang w:val="pt-BR"/>
        </w:rPr>
        <w:t>որից</w:t>
      </w:r>
      <w:r w:rsidR="008F1664" w:rsidRPr="00920497">
        <w:rPr>
          <w:rFonts w:ascii="GHEA Grapalat" w:hAnsi="GHEA Grapalat" w:cs="Arial CIT"/>
          <w:b/>
          <w:sz w:val="20"/>
          <w:szCs w:val="20"/>
          <w:lang w:val="hy-AM"/>
        </w:rPr>
        <w:t>՝</w:t>
      </w:r>
    </w:p>
    <w:p w:rsidR="00CD662F" w:rsidRPr="00920497" w:rsidRDefault="00CD662F" w:rsidP="00CD662F">
      <w:pPr>
        <w:pStyle w:val="NoSpacing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</w:rPr>
        <w:t>Հողի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>հարկ</w:t>
      </w:r>
      <w:r w:rsidRPr="00920497">
        <w:rPr>
          <w:rFonts w:ascii="GHEA Grapalat" w:hAnsi="GHEA Grapalat"/>
          <w:sz w:val="20"/>
          <w:szCs w:val="20"/>
        </w:rPr>
        <w:t>՝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20</w:t>
      </w:r>
      <w:r w:rsidRPr="00920497">
        <w:rPr>
          <w:rFonts w:ascii="GHEA Grapalat" w:hAnsi="GHEA Grapalat"/>
          <w:sz w:val="20"/>
          <w:szCs w:val="20"/>
          <w:lang w:val="pt-BR"/>
        </w:rPr>
        <w:t>00,</w:t>
      </w:r>
      <w:r w:rsidRPr="00920497">
        <w:rPr>
          <w:rFonts w:ascii="GHEA Grapalat" w:hAnsi="GHEA Grapalat"/>
          <w:sz w:val="20"/>
          <w:szCs w:val="20"/>
          <w:lang w:val="hy-AM"/>
        </w:rPr>
        <w:t>0 հազ. դրամ</w:t>
      </w:r>
    </w:p>
    <w:p w:rsidR="00551551" w:rsidRPr="00920497" w:rsidRDefault="00551551" w:rsidP="00551551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Գույքահարկ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շենքերի և  շինությունների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համար՝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10</w:t>
      </w:r>
      <w:r w:rsidRPr="00920497">
        <w:rPr>
          <w:rFonts w:ascii="GHEA Grapalat" w:hAnsi="GHEA Grapalat"/>
          <w:sz w:val="20"/>
          <w:szCs w:val="20"/>
          <w:lang w:val="pt-BR"/>
        </w:rPr>
        <w:t>00,0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8F1664" w:rsidRPr="00920497" w:rsidRDefault="008F1664" w:rsidP="008F1664">
      <w:pPr>
        <w:pStyle w:val="NoSpacing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hy-AM"/>
        </w:rPr>
        <w:t>Անշարժ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գույքի 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>հարկ</w:t>
      </w:r>
      <w:r w:rsidR="00551551" w:rsidRPr="00920497">
        <w:rPr>
          <w:rFonts w:ascii="GHEA Grapalat" w:hAnsi="GHEA Grapalat"/>
          <w:sz w:val="20"/>
          <w:szCs w:val="20"/>
        </w:rPr>
        <w:t>՝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285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00,</w:t>
      </w:r>
      <w:r w:rsidRPr="00920497">
        <w:rPr>
          <w:rFonts w:ascii="GHEA Grapalat" w:hAnsi="GHEA Grapalat"/>
          <w:sz w:val="20"/>
          <w:szCs w:val="20"/>
          <w:lang w:val="hy-AM"/>
        </w:rPr>
        <w:t>0 հազ. դրամ</w:t>
      </w:r>
    </w:p>
    <w:p w:rsidR="008F1664" w:rsidRPr="00920497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Գույքահարկ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փոխադրամիջոցների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համար՝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847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00,0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Տեղական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տուրքեր՝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10</w:t>
      </w:r>
      <w:r w:rsidR="00250B08" w:rsidRPr="00920497">
        <w:rPr>
          <w:rFonts w:ascii="GHEA Grapalat" w:hAnsi="GHEA Grapalat"/>
          <w:sz w:val="20"/>
          <w:szCs w:val="20"/>
          <w:lang w:val="pt-BR"/>
        </w:rPr>
        <w:t>8</w:t>
      </w:r>
      <w:r w:rsidRPr="00920497">
        <w:rPr>
          <w:rFonts w:ascii="GHEA Grapalat" w:hAnsi="GHEA Grapalat"/>
          <w:sz w:val="20"/>
          <w:szCs w:val="20"/>
          <w:lang w:val="hy-AM"/>
        </w:rPr>
        <w:t>00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,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0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E82D3E" w:rsidRPr="00920497" w:rsidRDefault="00E82D3E" w:rsidP="008F1664">
      <w:pPr>
        <w:pStyle w:val="NoSpacing"/>
        <w:rPr>
          <w:rFonts w:ascii="GHEA Grapalat" w:hAnsi="GHEA Grapalat"/>
          <w:sz w:val="20"/>
          <w:szCs w:val="20"/>
          <w:lang w:val="hy-AM"/>
        </w:rPr>
      </w:pPr>
    </w:p>
    <w:p w:rsidR="008F1664" w:rsidRPr="00920497" w:rsidRDefault="008F1664" w:rsidP="008F1664">
      <w:pPr>
        <w:pStyle w:val="NoSpacing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 w:cs="Arial CIT"/>
          <w:sz w:val="20"/>
          <w:szCs w:val="20"/>
          <w:lang w:val="hy-AM"/>
        </w:rPr>
        <w:t>Պետական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տուրքեր՝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3D87" w:rsidRPr="00920497">
        <w:rPr>
          <w:rFonts w:ascii="GHEA Grapalat" w:hAnsi="GHEA Grapalat"/>
          <w:sz w:val="20"/>
          <w:szCs w:val="20"/>
          <w:lang w:val="pt-BR"/>
        </w:rPr>
        <w:t>40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00,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0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7F33FB" w:rsidRPr="00920497" w:rsidRDefault="000870BD" w:rsidP="007F33FB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Պետ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բյուջեից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ֆինանսական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համահարթեցման</w:t>
      </w:r>
      <w:r w:rsidR="007F33FB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սկզբունքով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տրամադրվող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դոտացիա՝</w:t>
      </w:r>
      <w:r w:rsidR="007F33FB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9D58ED">
        <w:rPr>
          <w:rFonts w:ascii="GHEA Grapalat" w:hAnsi="GHEA Grapalat"/>
          <w:sz w:val="20"/>
          <w:szCs w:val="20"/>
          <w:lang w:val="hy-AM"/>
        </w:rPr>
        <w:t>63</w:t>
      </w:r>
      <w:r w:rsidR="009D58ED" w:rsidRPr="004344B2">
        <w:rPr>
          <w:rFonts w:ascii="GHEA Grapalat" w:hAnsi="GHEA Grapalat"/>
          <w:sz w:val="20"/>
          <w:szCs w:val="20"/>
          <w:lang w:val="hy-AM"/>
        </w:rPr>
        <w:t>6411</w:t>
      </w:r>
      <w:r w:rsidR="009D58ED">
        <w:rPr>
          <w:rFonts w:ascii="GHEA Grapalat" w:hAnsi="GHEA Grapalat"/>
          <w:sz w:val="20"/>
          <w:szCs w:val="20"/>
          <w:lang w:val="hy-AM"/>
        </w:rPr>
        <w:t>,</w:t>
      </w:r>
      <w:r w:rsidR="009D58ED" w:rsidRPr="004344B2">
        <w:rPr>
          <w:rFonts w:ascii="GHEA Grapalat" w:hAnsi="GHEA Grapalat"/>
          <w:sz w:val="20"/>
          <w:szCs w:val="20"/>
          <w:lang w:val="hy-AM"/>
        </w:rPr>
        <w:t>5</w:t>
      </w:r>
      <w:r w:rsidR="008F1664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="007F33FB"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</w:p>
    <w:p w:rsidR="007F33FB" w:rsidRPr="00920497" w:rsidRDefault="007F33FB" w:rsidP="007F33FB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Պետական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բյուջեից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տրամադրվող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նպատակային հատկացումներ՝</w:t>
      </w:r>
      <w:r w:rsidR="00932742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932742" w:rsidRPr="00920497">
        <w:rPr>
          <w:rFonts w:ascii="GHEA Grapalat" w:hAnsi="GHEA Grapalat"/>
          <w:sz w:val="20"/>
          <w:szCs w:val="20"/>
          <w:lang w:val="pt-BR"/>
        </w:rPr>
        <w:t>3742,1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920497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Համայնքի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սեփականություն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համարվող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հողերի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BE5575" w:rsidRPr="00920497">
        <w:rPr>
          <w:rFonts w:ascii="GHEA Grapalat" w:hAnsi="GHEA Grapalat" w:cs="Arial CIT"/>
          <w:sz w:val="20"/>
          <w:szCs w:val="20"/>
          <w:lang w:val="pt-BR"/>
        </w:rPr>
        <w:t>և այլ  գույքի վարձավճարներ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՝</w:t>
      </w:r>
      <w:r w:rsidR="00FA76CD">
        <w:rPr>
          <w:rFonts w:ascii="GHEA Grapalat" w:hAnsi="GHEA Grapalat"/>
          <w:sz w:val="20"/>
          <w:szCs w:val="20"/>
          <w:lang w:val="pt-BR"/>
        </w:rPr>
        <w:t xml:space="preserve"> 152</w:t>
      </w:r>
      <w:r w:rsidR="00F25CEE">
        <w:rPr>
          <w:rFonts w:ascii="GHEA Grapalat" w:hAnsi="GHEA Grapalat"/>
          <w:sz w:val="20"/>
          <w:szCs w:val="20"/>
          <w:lang w:val="pt-BR"/>
        </w:rPr>
        <w:t>5</w:t>
      </w:r>
      <w:r w:rsidR="009D58ED">
        <w:rPr>
          <w:rFonts w:ascii="GHEA Grapalat" w:hAnsi="GHEA Grapalat"/>
          <w:sz w:val="20"/>
          <w:szCs w:val="20"/>
          <w:lang w:val="pt-BR"/>
        </w:rPr>
        <w:t>30,1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Pr="00920497">
        <w:rPr>
          <w:rFonts w:ascii="GHEA Grapalat" w:hAnsi="GHEA Grapalat" w:cs="Arial CIT"/>
          <w:sz w:val="20"/>
          <w:szCs w:val="20"/>
          <w:lang w:val="hy-AM"/>
        </w:rPr>
        <w:br/>
      </w:r>
      <w:r w:rsidRPr="00920497">
        <w:rPr>
          <w:rFonts w:ascii="GHEA Grapalat" w:hAnsi="GHEA Grapalat" w:cs="Arial CIT"/>
          <w:sz w:val="20"/>
          <w:szCs w:val="20"/>
          <w:lang w:val="pt-BR"/>
        </w:rPr>
        <w:t>Տեղական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BE5575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վճարներ՝</w:t>
      </w:r>
      <w:r w:rsidR="00AA78FA" w:rsidRPr="00920497">
        <w:rPr>
          <w:rFonts w:ascii="GHEA Grapalat" w:hAnsi="GHEA Grapalat"/>
          <w:sz w:val="20"/>
          <w:szCs w:val="20"/>
          <w:lang w:val="pt-BR"/>
        </w:rPr>
        <w:t xml:space="preserve"> 27</w:t>
      </w:r>
      <w:r w:rsidR="00E82D3E">
        <w:rPr>
          <w:rFonts w:ascii="GHEA Grapalat" w:hAnsi="GHEA Grapalat"/>
          <w:sz w:val="20"/>
          <w:szCs w:val="20"/>
          <w:lang w:val="pt-BR"/>
        </w:rPr>
        <w:t>8</w:t>
      </w:r>
      <w:r w:rsidR="00BE5575" w:rsidRPr="00920497">
        <w:rPr>
          <w:rFonts w:ascii="GHEA Grapalat" w:hAnsi="GHEA Grapalat"/>
          <w:sz w:val="20"/>
          <w:szCs w:val="20"/>
          <w:lang w:val="pt-BR"/>
        </w:rPr>
        <w:t xml:space="preserve">00,0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920497" w:rsidRDefault="008F1664" w:rsidP="008F1664">
      <w:pPr>
        <w:rPr>
          <w:rFonts w:ascii="GHEA Grapalat" w:hAnsi="GHEA Grapalat" w:cs="Arial CIT"/>
          <w:lang w:val="pt-BR"/>
        </w:rPr>
      </w:pPr>
      <w:r w:rsidRPr="00920497">
        <w:rPr>
          <w:rFonts w:ascii="GHEA Grapalat" w:hAnsi="GHEA Grapalat" w:cs="Arial CIT"/>
        </w:rPr>
        <w:t>Այլ</w:t>
      </w:r>
      <w:r w:rsidR="00BE5575" w:rsidRPr="00920497">
        <w:rPr>
          <w:rFonts w:ascii="GHEA Grapalat" w:hAnsi="GHEA Grapalat" w:cs="Arial CIT"/>
          <w:lang w:val="pt-BR"/>
        </w:rPr>
        <w:t xml:space="preserve"> </w:t>
      </w:r>
      <w:r w:rsidRPr="00920497">
        <w:rPr>
          <w:rFonts w:ascii="GHEA Grapalat" w:hAnsi="GHEA Grapalat" w:cs="Arial CIT"/>
          <w:lang w:val="pt-BR"/>
        </w:rPr>
        <w:t xml:space="preserve"> </w:t>
      </w:r>
      <w:r w:rsidR="00BE5575" w:rsidRPr="00920497">
        <w:rPr>
          <w:rFonts w:ascii="GHEA Grapalat" w:hAnsi="GHEA Grapalat" w:cs="Arial CIT"/>
          <w:lang w:val="en-US"/>
        </w:rPr>
        <w:t>ե</w:t>
      </w:r>
      <w:r w:rsidRPr="00920497">
        <w:rPr>
          <w:rFonts w:ascii="GHEA Grapalat" w:hAnsi="GHEA Grapalat" w:cs="Arial CIT"/>
        </w:rPr>
        <w:t>կամուտներ՝</w:t>
      </w:r>
      <w:r w:rsidR="00FA76CD">
        <w:rPr>
          <w:rFonts w:ascii="GHEA Grapalat" w:hAnsi="GHEA Grapalat" w:cs="Arial CIT"/>
          <w:lang w:val="pt-BR"/>
        </w:rPr>
        <w:t xml:space="preserve"> 36</w:t>
      </w:r>
      <w:r w:rsidR="00111787" w:rsidRPr="00920497">
        <w:rPr>
          <w:rFonts w:ascii="GHEA Grapalat" w:hAnsi="GHEA Grapalat" w:cs="Arial CIT"/>
          <w:lang w:val="pt-BR"/>
        </w:rPr>
        <w:t>2</w:t>
      </w:r>
      <w:r w:rsidR="00BE5575" w:rsidRPr="00920497">
        <w:rPr>
          <w:rFonts w:ascii="GHEA Grapalat" w:hAnsi="GHEA Grapalat" w:cs="Arial CIT"/>
          <w:lang w:val="pt-BR"/>
        </w:rPr>
        <w:t>00,0</w:t>
      </w:r>
      <w:r w:rsidRPr="00920497">
        <w:rPr>
          <w:rFonts w:ascii="GHEA Grapalat" w:hAnsi="GHEA Grapalat" w:cs="Arial CIT"/>
          <w:lang w:val="pt-BR"/>
        </w:rPr>
        <w:t xml:space="preserve"> </w:t>
      </w:r>
      <w:r w:rsidR="00BE5575" w:rsidRPr="00920497">
        <w:rPr>
          <w:rFonts w:ascii="GHEA Grapalat" w:hAnsi="GHEA Grapalat" w:cs="Arial CIT"/>
          <w:lang w:val="pt-BR"/>
        </w:rPr>
        <w:t xml:space="preserve"> </w:t>
      </w:r>
      <w:r w:rsidRPr="00920497">
        <w:rPr>
          <w:rFonts w:ascii="GHEA Grapalat" w:hAnsi="GHEA Grapalat" w:cs="Arial CIT"/>
        </w:rPr>
        <w:t>հազ</w:t>
      </w:r>
      <w:r w:rsidRPr="00920497">
        <w:rPr>
          <w:rFonts w:ascii="GHEA Grapalat" w:hAnsi="GHEA Grapalat" w:cs="Arial CIT"/>
          <w:lang w:val="pt-BR"/>
        </w:rPr>
        <w:t>.</w:t>
      </w:r>
      <w:r w:rsidR="00BE5575" w:rsidRPr="00920497">
        <w:rPr>
          <w:rFonts w:ascii="GHEA Grapalat" w:hAnsi="GHEA Grapalat" w:cs="Arial CIT"/>
          <w:lang w:val="pt-BR"/>
        </w:rPr>
        <w:t xml:space="preserve"> </w:t>
      </w:r>
      <w:r w:rsidRPr="00920497">
        <w:rPr>
          <w:rFonts w:ascii="GHEA Grapalat" w:hAnsi="GHEA Grapalat" w:cs="Arial CIT"/>
        </w:rPr>
        <w:t>դրամ</w:t>
      </w:r>
      <w:r w:rsidR="00EB1620" w:rsidRPr="00920497">
        <w:rPr>
          <w:rFonts w:ascii="GHEA Grapalat" w:hAnsi="GHEA Grapalat" w:cs="Arial CIT"/>
          <w:lang w:val="pt-BR"/>
        </w:rPr>
        <w:t>:</w:t>
      </w:r>
    </w:p>
    <w:p w:rsidR="00CD662F" w:rsidRPr="00920497" w:rsidRDefault="00CD662F" w:rsidP="00CD662F">
      <w:pPr>
        <w:pStyle w:val="NoSpacing"/>
        <w:rPr>
          <w:rFonts w:ascii="GHEA Grapalat" w:hAnsi="GHEA Grapalat" w:cs="Arial CI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Ֆոնդային  մասի  եկամուտներ </w:t>
      </w:r>
      <w:r w:rsidR="00FE3E91" w:rsidRPr="00920497">
        <w:rPr>
          <w:rFonts w:ascii="GHEA Grapalat" w:hAnsi="GHEA Grapalat"/>
          <w:b/>
          <w:sz w:val="20"/>
          <w:szCs w:val="20"/>
          <w:lang w:val="pt-BR"/>
        </w:rPr>
        <w:t>-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FE3E91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EB0CE9">
        <w:rPr>
          <w:rFonts w:ascii="GHEA Grapalat" w:hAnsi="GHEA Grapalat"/>
          <w:b/>
          <w:sz w:val="20"/>
          <w:szCs w:val="20"/>
          <w:u w:val="single"/>
          <w:lang w:val="pt-BR"/>
        </w:rPr>
        <w:t>1</w:t>
      </w:r>
      <w:r w:rsidR="00EB0CE9" w:rsidRPr="00EB0CE9">
        <w:rPr>
          <w:rFonts w:ascii="GHEA Grapalat" w:hAnsi="GHEA Grapalat"/>
          <w:b/>
          <w:sz w:val="20"/>
          <w:szCs w:val="20"/>
          <w:u w:val="single"/>
          <w:lang w:val="pt-BR"/>
        </w:rPr>
        <w:t>0</w:t>
      </w:r>
      <w:r w:rsidR="00EB1620"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>000,0</w:t>
      </w:r>
      <w:r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հազ. դրամ,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Courier New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որից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՝</w:t>
      </w:r>
    </w:p>
    <w:p w:rsidR="00CD662F" w:rsidRPr="00EB0CE9" w:rsidRDefault="00CD662F" w:rsidP="00CD662F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</w:rPr>
        <w:t>Կապիտալ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 </w:t>
      </w:r>
      <w:r w:rsidRPr="00920497">
        <w:rPr>
          <w:rFonts w:ascii="GHEA Grapalat" w:hAnsi="GHEA Grapalat" w:cs="Arial CIT"/>
          <w:sz w:val="20"/>
          <w:szCs w:val="20"/>
        </w:rPr>
        <w:t>ոչ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 </w:t>
      </w:r>
      <w:r w:rsidRPr="00920497">
        <w:rPr>
          <w:rFonts w:ascii="GHEA Grapalat" w:hAnsi="GHEA Grapalat" w:cs="Arial CIT"/>
          <w:sz w:val="20"/>
          <w:szCs w:val="20"/>
        </w:rPr>
        <w:t>պաշտոնական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 </w:t>
      </w:r>
      <w:r w:rsidRPr="00920497">
        <w:rPr>
          <w:rFonts w:ascii="GHEA Grapalat" w:hAnsi="GHEA Grapalat" w:cs="Arial CIT"/>
          <w:sz w:val="20"/>
          <w:szCs w:val="20"/>
        </w:rPr>
        <w:t>դրամաշնորհներ՝</w:t>
      </w:r>
      <w:r w:rsidR="00EB0CE9">
        <w:rPr>
          <w:rFonts w:ascii="GHEA Grapalat" w:hAnsi="GHEA Grapalat" w:cs="Arial CIT"/>
          <w:sz w:val="20"/>
          <w:szCs w:val="20"/>
          <w:lang w:val="pt-BR"/>
        </w:rPr>
        <w:t xml:space="preserve"> 1</w:t>
      </w:r>
      <w:r w:rsidR="00EB0CE9" w:rsidRPr="00EB0CE9">
        <w:rPr>
          <w:rFonts w:ascii="GHEA Grapalat" w:hAnsi="GHEA Grapalat" w:cs="Arial CIT"/>
          <w:sz w:val="20"/>
          <w:szCs w:val="20"/>
          <w:lang w:val="pt-BR"/>
        </w:rPr>
        <w:t>0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000,0</w:t>
      </w:r>
      <w:r w:rsidR="00FE3E91"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</w:rPr>
        <w:t>հազ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 w:rsidR="000870BD" w:rsidRPr="00920497">
        <w:rPr>
          <w:rFonts w:ascii="GHEA Grapalat" w:hAnsi="GHEA Grapalat" w:cs="Arial CIT"/>
          <w:sz w:val="20"/>
          <w:szCs w:val="20"/>
          <w:lang w:val="ru-RU"/>
        </w:rPr>
        <w:t>դ</w:t>
      </w:r>
      <w:r w:rsidRPr="00920497">
        <w:rPr>
          <w:rFonts w:ascii="GHEA Grapalat" w:hAnsi="GHEA Grapalat" w:cs="Arial CIT"/>
          <w:sz w:val="20"/>
          <w:szCs w:val="20"/>
        </w:rPr>
        <w:t>րամ</w:t>
      </w:r>
      <w:r w:rsidR="000870BD" w:rsidRPr="00920497">
        <w:rPr>
          <w:rFonts w:ascii="GHEA Grapalat" w:hAnsi="GHEA Grapalat" w:cs="Arial CIT"/>
          <w:sz w:val="20"/>
          <w:szCs w:val="20"/>
          <w:lang w:val="pt-BR"/>
        </w:rPr>
        <w:t>:</w:t>
      </w:r>
    </w:p>
    <w:p w:rsidR="00EB0CE9" w:rsidRPr="00EB0CE9" w:rsidRDefault="00EB0CE9" w:rsidP="00CD662F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</w:p>
    <w:p w:rsidR="008F1664" w:rsidRPr="00920497" w:rsidRDefault="008F1664" w:rsidP="008F1664">
      <w:pPr>
        <w:rPr>
          <w:rFonts w:ascii="GHEA Grapalat" w:hAnsi="GHEA Grapalat" w:cs="Arial CIT"/>
          <w:b/>
          <w:u w:val="single"/>
          <w:lang w:val="hy-AM"/>
        </w:rPr>
      </w:pPr>
      <w:r w:rsidRPr="00920497">
        <w:rPr>
          <w:rFonts w:ascii="GHEA Grapalat" w:hAnsi="GHEA Grapalat" w:cs="Arial CIT"/>
          <w:b/>
          <w:u w:val="single"/>
          <w:lang w:val="hy-AM"/>
        </w:rPr>
        <w:t xml:space="preserve">Տարեսկզբի 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 xml:space="preserve"> </w:t>
      </w:r>
      <w:r w:rsidRPr="00920497">
        <w:rPr>
          <w:rFonts w:ascii="GHEA Grapalat" w:hAnsi="GHEA Grapalat" w:cs="Arial CIT"/>
          <w:b/>
          <w:u w:val="single"/>
          <w:lang w:val="hy-AM"/>
        </w:rPr>
        <w:t>ազատ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 xml:space="preserve"> </w:t>
      </w:r>
      <w:r w:rsidR="00FE3E91" w:rsidRPr="00920497">
        <w:rPr>
          <w:rFonts w:ascii="GHEA Grapalat" w:hAnsi="GHEA Grapalat" w:cs="Arial CIT"/>
          <w:b/>
          <w:u w:val="single"/>
          <w:lang w:val="hy-AM"/>
        </w:rPr>
        <w:t xml:space="preserve"> մնացորդ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 xml:space="preserve"> </w:t>
      </w:r>
      <w:r w:rsidR="00A95C74" w:rsidRPr="00920497">
        <w:rPr>
          <w:rFonts w:ascii="GHEA Grapalat" w:hAnsi="GHEA Grapalat" w:cs="Arial CIT"/>
          <w:b/>
          <w:u w:val="single"/>
          <w:lang w:val="pt-BR"/>
        </w:rPr>
        <w:t>–</w:t>
      </w:r>
      <w:r w:rsidR="00A95C74" w:rsidRPr="00920497">
        <w:rPr>
          <w:rFonts w:ascii="GHEA Grapalat" w:hAnsi="GHEA Grapalat" w:cs="Arial CIT"/>
          <w:b/>
          <w:u w:val="single"/>
          <w:lang w:val="hy-AM"/>
        </w:rPr>
        <w:t xml:space="preserve"> </w:t>
      </w:r>
      <w:r w:rsidR="001E429A">
        <w:rPr>
          <w:rFonts w:ascii="GHEA Grapalat" w:hAnsi="GHEA Grapalat" w:cs="Arial CIT"/>
          <w:b/>
          <w:u w:val="single"/>
          <w:lang w:val="pt-BR"/>
        </w:rPr>
        <w:t>211440,6</w:t>
      </w:r>
      <w:r w:rsidRPr="00920497">
        <w:rPr>
          <w:rFonts w:ascii="GHEA Grapalat" w:hAnsi="GHEA Grapalat" w:cs="Arial CIT"/>
          <w:b/>
          <w:u w:val="single"/>
          <w:lang w:val="hy-AM"/>
        </w:rPr>
        <w:t xml:space="preserve"> հազ.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 xml:space="preserve"> </w:t>
      </w:r>
      <w:r w:rsidRPr="00920497">
        <w:rPr>
          <w:rFonts w:ascii="GHEA Grapalat" w:hAnsi="GHEA Grapalat" w:cs="Arial CIT"/>
          <w:b/>
          <w:u w:val="single"/>
          <w:lang w:val="hy-AM"/>
        </w:rPr>
        <w:t>դրամ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>,</w:t>
      </w:r>
      <w:r w:rsidRPr="00920497">
        <w:rPr>
          <w:rFonts w:ascii="GHEA Grapalat" w:hAnsi="GHEA Grapalat" w:cs="Arial CIT"/>
          <w:b/>
          <w:lang w:val="hy-AM"/>
        </w:rPr>
        <w:t xml:space="preserve">  որից՝</w:t>
      </w:r>
    </w:p>
    <w:p w:rsidR="008F1664" w:rsidRPr="00920497" w:rsidRDefault="008F1664" w:rsidP="008F1664">
      <w:pPr>
        <w:rPr>
          <w:rFonts w:ascii="GHEA Grapalat" w:hAnsi="GHEA Grapalat" w:cs="Arial CIT"/>
          <w:lang w:val="hy-AM"/>
        </w:rPr>
      </w:pPr>
      <w:r w:rsidRPr="00920497">
        <w:rPr>
          <w:rFonts w:ascii="GHEA Grapalat" w:hAnsi="GHEA Grapalat" w:cs="Arial CIT"/>
          <w:lang w:val="hy-AM"/>
        </w:rPr>
        <w:t>Վարչական</w:t>
      </w:r>
      <w:r w:rsidR="00FE3E91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 xml:space="preserve"> մաս</w:t>
      </w:r>
      <w:r w:rsidR="00FE3E91" w:rsidRPr="00920497">
        <w:rPr>
          <w:rFonts w:ascii="GHEA Grapalat" w:hAnsi="GHEA Grapalat" w:cs="Arial CIT"/>
          <w:lang w:val="hy-AM"/>
        </w:rPr>
        <w:t>ի  մնացորդ</w:t>
      </w:r>
      <w:r w:rsidR="00A95C74" w:rsidRPr="00920497">
        <w:rPr>
          <w:rFonts w:ascii="GHEA Grapalat" w:hAnsi="GHEA Grapalat" w:cs="Arial CIT"/>
          <w:lang w:val="hy-AM"/>
        </w:rPr>
        <w:t xml:space="preserve">՝ </w:t>
      </w:r>
      <w:r w:rsidR="00E82D3E" w:rsidRPr="004344B2">
        <w:rPr>
          <w:rFonts w:ascii="GHEA Grapalat" w:hAnsi="GHEA Grapalat" w:cs="Arial CIT"/>
          <w:lang w:val="hy-AM"/>
        </w:rPr>
        <w:t xml:space="preserve"> </w:t>
      </w:r>
      <w:r w:rsidR="00E82D3E">
        <w:rPr>
          <w:rFonts w:ascii="GHEA Grapalat" w:hAnsi="GHEA Grapalat" w:cs="Arial CIT"/>
          <w:lang w:val="hy-AM"/>
        </w:rPr>
        <w:t xml:space="preserve"> </w:t>
      </w:r>
      <w:r w:rsidR="003D0271">
        <w:rPr>
          <w:rFonts w:ascii="GHEA Grapalat" w:hAnsi="GHEA Grapalat" w:cs="Arial CIT"/>
          <w:lang w:val="en-US"/>
        </w:rPr>
        <w:t>6</w:t>
      </w:r>
      <w:r w:rsidR="00936321">
        <w:rPr>
          <w:rFonts w:ascii="GHEA Grapalat" w:hAnsi="GHEA Grapalat" w:cs="Arial CIT"/>
          <w:lang w:val="en-US"/>
        </w:rPr>
        <w:t>325</w:t>
      </w:r>
      <w:r w:rsidR="00933BA8" w:rsidRPr="00920497">
        <w:rPr>
          <w:rFonts w:ascii="GHEA Grapalat" w:hAnsi="GHEA Grapalat" w:cs="Arial CIT"/>
          <w:lang w:val="hy-AM"/>
        </w:rPr>
        <w:t>,</w:t>
      </w:r>
      <w:r w:rsidR="00936321">
        <w:rPr>
          <w:rFonts w:ascii="GHEA Grapalat" w:hAnsi="GHEA Grapalat" w:cs="Arial CIT"/>
          <w:lang w:val="en-US"/>
        </w:rPr>
        <w:t>6</w:t>
      </w:r>
      <w:r w:rsidR="00A95C74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 xml:space="preserve"> հազ.</w:t>
      </w:r>
      <w:r w:rsidR="00FE3E91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>դրամ</w:t>
      </w:r>
    </w:p>
    <w:p w:rsidR="008F1664" w:rsidRPr="00920497" w:rsidRDefault="008F1664" w:rsidP="008F1664">
      <w:pPr>
        <w:rPr>
          <w:rFonts w:ascii="GHEA Grapalat" w:hAnsi="GHEA Grapalat"/>
          <w:lang w:val="hy-AM"/>
        </w:rPr>
      </w:pPr>
      <w:r w:rsidRPr="00920497">
        <w:rPr>
          <w:rFonts w:ascii="GHEA Grapalat" w:hAnsi="GHEA Grapalat" w:cs="Arial CIT"/>
          <w:lang w:val="hy-AM"/>
        </w:rPr>
        <w:t>Ֆոնդային</w:t>
      </w:r>
      <w:r w:rsidR="00FE3E91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 xml:space="preserve"> մաս</w:t>
      </w:r>
      <w:r w:rsidR="00FE3E91" w:rsidRPr="00920497">
        <w:rPr>
          <w:rFonts w:ascii="GHEA Grapalat" w:hAnsi="GHEA Grapalat" w:cs="Arial CIT"/>
          <w:lang w:val="hy-AM"/>
        </w:rPr>
        <w:t>ի  մնացորդ</w:t>
      </w:r>
      <w:r w:rsidR="00A95C74" w:rsidRPr="00920497">
        <w:rPr>
          <w:rFonts w:ascii="GHEA Grapalat" w:hAnsi="GHEA Grapalat" w:cs="Arial CIT"/>
          <w:lang w:val="hy-AM"/>
        </w:rPr>
        <w:t xml:space="preserve">՝ </w:t>
      </w:r>
      <w:r w:rsidR="00EB1620" w:rsidRPr="00920497">
        <w:rPr>
          <w:rFonts w:ascii="GHEA Grapalat" w:hAnsi="GHEA Grapalat" w:cs="Arial CIT"/>
          <w:lang w:val="hy-AM"/>
        </w:rPr>
        <w:t xml:space="preserve"> </w:t>
      </w:r>
      <w:r w:rsidR="00936321">
        <w:rPr>
          <w:rFonts w:ascii="GHEA Grapalat" w:hAnsi="GHEA Grapalat" w:cs="Arial CIT"/>
          <w:lang w:val="en-US"/>
        </w:rPr>
        <w:t>205115</w:t>
      </w:r>
      <w:r w:rsidR="000F7B45">
        <w:rPr>
          <w:rFonts w:ascii="GHEA Grapalat" w:hAnsi="GHEA Grapalat" w:cs="Arial CIT"/>
          <w:lang w:val="hy-AM"/>
        </w:rPr>
        <w:t>,</w:t>
      </w:r>
      <w:r w:rsidR="00936321">
        <w:rPr>
          <w:rFonts w:ascii="GHEA Grapalat" w:hAnsi="GHEA Grapalat" w:cs="Arial CIT"/>
          <w:lang w:val="en-US"/>
        </w:rPr>
        <w:t>0</w:t>
      </w:r>
      <w:r w:rsidR="00A95C74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 xml:space="preserve"> հազ.</w:t>
      </w:r>
      <w:r w:rsidR="00FE3E91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>դրամ</w:t>
      </w:r>
      <w:r w:rsidR="00FE3E91" w:rsidRPr="00920497">
        <w:rPr>
          <w:rFonts w:ascii="GHEA Grapalat" w:hAnsi="GHEA Grapalat" w:cs="Arial CIT"/>
          <w:lang w:val="hy-AM"/>
        </w:rPr>
        <w:t>:</w:t>
      </w:r>
      <w:r w:rsidRPr="00920497">
        <w:rPr>
          <w:rFonts w:ascii="GHEA Grapalat" w:hAnsi="GHEA Grapalat" w:cs="Arial CIT"/>
          <w:lang w:val="hy-AM"/>
        </w:rPr>
        <w:br/>
      </w:r>
    </w:p>
    <w:p w:rsidR="008F1664" w:rsidRDefault="008F1664" w:rsidP="008F1664">
      <w:pPr>
        <w:pStyle w:val="NoSpacing"/>
        <w:rPr>
          <w:rFonts w:ascii="GHEA Grapalat" w:hAnsi="GHEA Grapalat"/>
          <w:b/>
          <w:sz w:val="20"/>
          <w:szCs w:val="20"/>
          <w:u w:val="single"/>
          <w:lang w:val="pt-BR"/>
        </w:rPr>
      </w:pP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Համայնքի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բյուջեի</w:t>
      </w:r>
      <w:r w:rsidR="00A95C74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ծախսային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մաս</w:t>
      </w:r>
      <w:r w:rsidR="00A95C74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–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E82D3E">
        <w:rPr>
          <w:rFonts w:ascii="GHEA Grapalat" w:hAnsi="GHEA Grapalat"/>
          <w:b/>
          <w:sz w:val="20"/>
          <w:szCs w:val="20"/>
          <w:u w:val="single"/>
          <w:lang w:val="hy-AM"/>
        </w:rPr>
        <w:t>1</w:t>
      </w:r>
      <w:r w:rsidR="00165673">
        <w:rPr>
          <w:rFonts w:ascii="GHEA Grapalat" w:hAnsi="GHEA Grapalat"/>
          <w:b/>
          <w:sz w:val="20"/>
          <w:szCs w:val="20"/>
          <w:u w:val="single"/>
        </w:rPr>
        <w:t>209</w:t>
      </w:r>
      <w:r w:rsidR="001E429A">
        <w:rPr>
          <w:rFonts w:ascii="GHEA Grapalat" w:hAnsi="GHEA Grapalat"/>
          <w:b/>
          <w:sz w:val="20"/>
          <w:szCs w:val="20"/>
          <w:u w:val="single"/>
        </w:rPr>
        <w:t>124</w:t>
      </w:r>
      <w:r w:rsidR="00EB1620">
        <w:rPr>
          <w:rFonts w:ascii="GHEA Grapalat" w:hAnsi="GHEA Grapalat"/>
          <w:b/>
          <w:sz w:val="20"/>
          <w:szCs w:val="20"/>
          <w:u w:val="single"/>
          <w:lang w:val="hy-AM"/>
        </w:rPr>
        <w:t>,</w:t>
      </w:r>
      <w:r w:rsidR="001E429A">
        <w:rPr>
          <w:rFonts w:ascii="GHEA Grapalat" w:hAnsi="GHEA Grapalat"/>
          <w:b/>
          <w:sz w:val="20"/>
          <w:szCs w:val="20"/>
          <w:u w:val="single"/>
        </w:rPr>
        <w:t>3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հազ. դրամ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>, այդ թվում՝</w:t>
      </w:r>
    </w:p>
    <w:p w:rsidR="00A95C74" w:rsidRDefault="00A95C74" w:rsidP="008F1664">
      <w:pPr>
        <w:pStyle w:val="NoSpacing"/>
        <w:rPr>
          <w:rFonts w:ascii="GHEA Grapalat" w:hAnsi="GHEA Grapalat"/>
          <w:b/>
          <w:sz w:val="20"/>
          <w:szCs w:val="20"/>
          <w:u w:val="single"/>
          <w:lang w:val="pt-BR"/>
        </w:rPr>
      </w:pPr>
    </w:p>
    <w:p w:rsidR="008F1664" w:rsidRPr="00093263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01.1.1</w:t>
      </w:r>
      <w:r w:rsidR="004F4A9D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- Օրենսդիր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4F4A9D" w:rsidRPr="00093263">
        <w:rPr>
          <w:rFonts w:ascii="GHEA Grapalat" w:hAnsi="GHEA Grapalat" w:cs="Arial CIT"/>
          <w:b/>
          <w:sz w:val="20"/>
          <w:szCs w:val="20"/>
          <w:lang w:val="pt-BR"/>
        </w:rPr>
        <w:t>և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գործադիր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45CF8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մարմիններ,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պետական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կառավարում՝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165673">
        <w:rPr>
          <w:rFonts w:ascii="GHEA Grapalat" w:hAnsi="GHEA Grapalat"/>
          <w:b/>
          <w:sz w:val="20"/>
          <w:szCs w:val="20"/>
          <w:lang w:val="pt-BR"/>
        </w:rPr>
        <w:t>344</w:t>
      </w:r>
      <w:r w:rsidR="005509D8">
        <w:rPr>
          <w:rFonts w:ascii="GHEA Grapalat" w:hAnsi="GHEA Grapalat"/>
          <w:b/>
          <w:sz w:val="20"/>
          <w:szCs w:val="20"/>
          <w:lang w:val="pt-BR"/>
        </w:rPr>
        <w:t>8</w:t>
      </w:r>
      <w:r w:rsidR="004F4A9D" w:rsidRPr="00093263">
        <w:rPr>
          <w:rFonts w:ascii="GHEA Grapalat" w:hAnsi="GHEA Grapalat"/>
          <w:b/>
          <w:sz w:val="20"/>
          <w:szCs w:val="20"/>
          <w:lang w:val="pt-BR"/>
        </w:rPr>
        <w:t>00,0</w:t>
      </w:r>
      <w:r w:rsidRPr="00093263">
        <w:rPr>
          <w:rFonts w:ascii="GHEA Grapalat" w:hAnsi="GHEA Grapalat"/>
          <w:b/>
          <w:sz w:val="20"/>
          <w:szCs w:val="20"/>
          <w:lang w:val="hy-AM"/>
        </w:rPr>
        <w:t xml:space="preserve"> հազ</w:t>
      </w:r>
      <w:r w:rsidRPr="00093263">
        <w:rPr>
          <w:rFonts w:ascii="GHEA Grapalat" w:hAnsi="GHEA Grapalat"/>
          <w:b/>
          <w:sz w:val="20"/>
          <w:szCs w:val="20"/>
          <w:lang w:val="pt-BR"/>
        </w:rPr>
        <w:t>.</w:t>
      </w:r>
      <w:r w:rsidR="004F4A9D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դրամ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</w:p>
    <w:p w:rsidR="008F1664" w:rsidRPr="00093263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093263">
        <w:rPr>
          <w:rFonts w:ascii="GHEA Grapalat" w:hAnsi="GHEA Grapalat"/>
          <w:sz w:val="20"/>
          <w:szCs w:val="20"/>
          <w:lang w:val="pt-BR"/>
        </w:rPr>
        <w:t>-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Աշխատողների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աշխատավարձեր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և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հավելավճարներ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4111</w:t>
      </w:r>
      <w:r w:rsidR="004F4A9D" w:rsidRPr="00093263">
        <w:rPr>
          <w:rFonts w:ascii="GHEA Grapalat" w:hAnsi="GHEA Grapalat"/>
          <w:sz w:val="20"/>
          <w:szCs w:val="20"/>
          <w:lang w:val="pt-BR"/>
        </w:rPr>
        <w:t xml:space="preserve"> -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280</w:t>
      </w:r>
      <w:r w:rsidR="004F4A9D" w:rsidRPr="00093263">
        <w:rPr>
          <w:rFonts w:ascii="GHEA Grapalat" w:hAnsi="GHEA Grapalat"/>
          <w:sz w:val="20"/>
          <w:szCs w:val="20"/>
          <w:lang w:val="pt-BR"/>
        </w:rPr>
        <w:t>000,0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-Պարգևատրումներ, դրամական խրախուսումներ և հավելավճարներ 4112</w:t>
      </w:r>
      <w:r w:rsidR="004F4A9D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FA76CD">
        <w:rPr>
          <w:rFonts w:ascii="GHEA Grapalat" w:hAnsi="GHEA Grapalat"/>
          <w:sz w:val="20"/>
          <w:szCs w:val="20"/>
          <w:lang w:val="pt-BR"/>
        </w:rPr>
        <w:t>28</w:t>
      </w:r>
      <w:r w:rsidR="004F4A9D" w:rsidRPr="00305E95">
        <w:rPr>
          <w:rFonts w:ascii="GHEA Grapalat" w:hAnsi="GHEA Grapalat"/>
          <w:sz w:val="20"/>
          <w:szCs w:val="20"/>
          <w:lang w:val="pt-BR"/>
        </w:rPr>
        <w:t>000,0</w:t>
      </w:r>
      <w:r w:rsidR="004F4A9D">
        <w:rPr>
          <w:rFonts w:ascii="GHEA Grapalat" w:hAnsi="GHEA Grapalat"/>
          <w:sz w:val="20"/>
          <w:szCs w:val="20"/>
          <w:lang w:val="pt-BR"/>
        </w:rPr>
        <w:t xml:space="preserve"> </w:t>
      </w:r>
      <w:r w:rsidR="004F4A9D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Էներգետիկ</w:t>
      </w:r>
      <w:r w:rsidR="00045CF8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4212</w:t>
      </w:r>
      <w:r w:rsidR="00045CF8">
        <w:rPr>
          <w:rFonts w:ascii="GHEA Grapalat" w:hAnsi="GHEA Grapalat"/>
          <w:sz w:val="20"/>
          <w:szCs w:val="20"/>
          <w:lang w:val="pt-BR"/>
        </w:rPr>
        <w:t xml:space="preserve"> </w:t>
      </w:r>
      <w:r w:rsidR="00045CF8">
        <w:rPr>
          <w:rFonts w:ascii="GHEA Grapalat" w:hAnsi="GHEA Grapalat" w:cs="Arial CIT"/>
          <w:sz w:val="20"/>
          <w:szCs w:val="20"/>
          <w:lang w:val="pt-BR"/>
        </w:rPr>
        <w:t>-</w:t>
      </w:r>
      <w:r w:rsidR="00165673">
        <w:rPr>
          <w:rFonts w:ascii="GHEA Grapalat" w:hAnsi="GHEA Grapalat"/>
          <w:sz w:val="20"/>
          <w:szCs w:val="20"/>
          <w:lang w:val="pt-BR"/>
        </w:rPr>
        <w:t xml:space="preserve"> 11</w:t>
      </w:r>
      <w:r w:rsidR="00045CF8">
        <w:rPr>
          <w:rFonts w:ascii="GHEA Grapalat" w:hAnsi="GHEA Grapalat"/>
          <w:sz w:val="20"/>
          <w:szCs w:val="20"/>
          <w:lang w:val="pt-BR"/>
        </w:rPr>
        <w:t>000,0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-Կոմունալ ծառայություններ 4213</w:t>
      </w:r>
      <w:r w:rsidR="00045CF8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D43470">
        <w:rPr>
          <w:rFonts w:ascii="GHEA Grapalat" w:hAnsi="GHEA Grapalat" w:cs="Arial CIT"/>
          <w:sz w:val="20"/>
          <w:szCs w:val="20"/>
          <w:lang w:val="pt-BR"/>
        </w:rPr>
        <w:t>6</w:t>
      </w:r>
      <w:r w:rsidR="00A87BC7">
        <w:rPr>
          <w:rFonts w:ascii="GHEA Grapalat" w:hAnsi="GHEA Grapalat" w:cs="Arial CIT"/>
          <w:sz w:val="20"/>
          <w:szCs w:val="20"/>
          <w:lang w:val="pt-BR"/>
        </w:rPr>
        <w:t>00,0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հազ. դրամ</w:t>
      </w:r>
    </w:p>
    <w:p w:rsidR="008F1664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Կապի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4214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D43470">
        <w:rPr>
          <w:rFonts w:ascii="GHEA Grapalat" w:hAnsi="GHEA Grapalat"/>
          <w:sz w:val="20"/>
          <w:szCs w:val="20"/>
          <w:lang w:val="pt-BR"/>
        </w:rPr>
        <w:t xml:space="preserve"> 28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4F4A9D" w:rsidRDefault="008F1664" w:rsidP="004F4A9D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Ապահովագրական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ծախսեր</w:t>
      </w:r>
      <w:r>
        <w:rPr>
          <w:rFonts w:ascii="GHEA Grapalat" w:hAnsi="GHEA Grapalat"/>
          <w:sz w:val="20"/>
          <w:szCs w:val="20"/>
          <w:lang w:val="pt-BR"/>
        </w:rPr>
        <w:t xml:space="preserve"> 4215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D43470">
        <w:rPr>
          <w:rFonts w:ascii="GHEA Grapalat" w:hAnsi="GHEA Grapalat"/>
          <w:sz w:val="20"/>
          <w:szCs w:val="20"/>
          <w:lang w:val="pt-BR"/>
        </w:rPr>
        <w:t xml:space="preserve"> 9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հազ. </w:t>
      </w:r>
      <w:r w:rsidR="004F4A9D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8F1664" w:rsidRPr="004A706E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Ներքին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գործուղումներ</w:t>
      </w:r>
      <w:r>
        <w:rPr>
          <w:rFonts w:ascii="GHEA Grapalat" w:hAnsi="GHEA Grapalat"/>
          <w:sz w:val="20"/>
          <w:szCs w:val="20"/>
          <w:lang w:val="pt-BR"/>
        </w:rPr>
        <w:t xml:space="preserve"> 4221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D43470">
        <w:rPr>
          <w:rFonts w:ascii="GHEA Grapalat" w:hAnsi="GHEA Grapalat"/>
          <w:sz w:val="20"/>
          <w:szCs w:val="20"/>
          <w:lang w:val="pt-BR"/>
        </w:rPr>
        <w:t xml:space="preserve"> 9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  <w:r>
        <w:rPr>
          <w:rFonts w:ascii="GHEA Grapalat" w:hAnsi="GHEA Grapalat" w:cs="Arial CIT"/>
          <w:sz w:val="20"/>
          <w:szCs w:val="20"/>
          <w:lang w:val="pt-BR"/>
        </w:rPr>
        <w:br/>
        <w:t>-</w:t>
      </w:r>
      <w:r w:rsidRPr="004A706E">
        <w:rPr>
          <w:rFonts w:ascii="GHEA Grapalat" w:hAnsi="GHEA Grapalat" w:cs="Arial CIT"/>
          <w:sz w:val="20"/>
          <w:szCs w:val="20"/>
          <w:lang w:val="pt-BR"/>
        </w:rPr>
        <w:t>Համակարգչային ծառայություններ</w:t>
      </w:r>
      <w:r w:rsidR="00A87BC7" w:rsidRPr="004A706E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4A706E">
        <w:rPr>
          <w:rFonts w:ascii="GHEA Grapalat" w:hAnsi="GHEA Grapalat" w:cs="Arial CIT"/>
          <w:sz w:val="20"/>
          <w:szCs w:val="20"/>
          <w:lang w:val="pt-BR"/>
        </w:rPr>
        <w:t xml:space="preserve">4232 </w:t>
      </w:r>
      <w:r w:rsidR="00B94676" w:rsidRPr="004A706E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8E1A14" w:rsidRPr="004A706E">
        <w:rPr>
          <w:rFonts w:ascii="GHEA Grapalat" w:hAnsi="GHEA Grapalat" w:cs="Arial CIT"/>
          <w:sz w:val="20"/>
          <w:szCs w:val="20"/>
          <w:lang w:val="pt-BR"/>
        </w:rPr>
        <w:t>48</w:t>
      </w:r>
      <w:r w:rsidR="00A87BC7" w:rsidRPr="004A706E">
        <w:rPr>
          <w:rFonts w:ascii="GHEA Grapalat" w:hAnsi="GHEA Grapalat" w:cs="Arial CIT"/>
          <w:sz w:val="20"/>
          <w:szCs w:val="20"/>
          <w:lang w:val="pt-BR"/>
        </w:rPr>
        <w:t>00,0</w:t>
      </w:r>
      <w:r w:rsidRPr="004A706E">
        <w:rPr>
          <w:rFonts w:ascii="GHEA Grapalat" w:hAnsi="GHEA Grapalat" w:cs="Arial CIT"/>
          <w:sz w:val="20"/>
          <w:szCs w:val="20"/>
          <w:lang w:val="pt-BR"/>
        </w:rPr>
        <w:t xml:space="preserve"> հազ. դրամ</w:t>
      </w:r>
      <w:r w:rsidR="004344B2" w:rsidRPr="004A706E">
        <w:rPr>
          <w:rFonts w:ascii="GHEA Grapalat" w:hAnsi="GHEA Grapalat" w:cs="Arial CIT"/>
          <w:sz w:val="20"/>
          <w:szCs w:val="20"/>
          <w:lang w:val="pt-BR"/>
        </w:rPr>
        <w:t xml:space="preserve">    </w:t>
      </w:r>
    </w:p>
    <w:p w:rsidR="008F1664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Տեղակատվական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4234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B94676">
        <w:rPr>
          <w:rFonts w:ascii="GHEA Grapalat" w:hAnsi="GHEA Grapalat"/>
          <w:sz w:val="20"/>
          <w:szCs w:val="20"/>
          <w:lang w:val="pt-BR"/>
        </w:rPr>
        <w:t xml:space="preserve"> 6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305E95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 w:cs="Arial CIT"/>
          <w:sz w:val="20"/>
          <w:szCs w:val="20"/>
          <w:lang w:val="hy-AM"/>
        </w:rPr>
        <w:t>Մասնագիտական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ծառայություններ</w:t>
      </w:r>
      <w:r>
        <w:rPr>
          <w:rFonts w:ascii="GHEA Grapalat" w:hAnsi="GHEA Grapalat"/>
          <w:sz w:val="20"/>
          <w:szCs w:val="20"/>
          <w:lang w:val="hy-AM"/>
        </w:rPr>
        <w:t xml:space="preserve"> 4241</w:t>
      </w:r>
      <w:r w:rsidR="00A87BC7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hy-AM"/>
        </w:rPr>
        <w:t xml:space="preserve"> </w:t>
      </w:r>
      <w:r w:rsidR="00B94676">
        <w:rPr>
          <w:rFonts w:ascii="GHEA Grapalat" w:hAnsi="GHEA Grapalat"/>
          <w:sz w:val="20"/>
          <w:szCs w:val="20"/>
          <w:lang w:val="pt-BR"/>
        </w:rPr>
        <w:t>3</w:t>
      </w:r>
      <w:r w:rsidR="00A87BC7" w:rsidRPr="00305E95">
        <w:rPr>
          <w:rFonts w:ascii="GHEA Grapalat" w:hAnsi="GHEA Grapalat"/>
          <w:sz w:val="20"/>
          <w:szCs w:val="20"/>
          <w:lang w:val="pt-BR"/>
        </w:rPr>
        <w:t>000,0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հազ. դրամ</w:t>
      </w:r>
    </w:p>
    <w:p w:rsidR="008F1664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Շենքերի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կառույցների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ընթացիկ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նորոգում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պահպանում </w:t>
      </w:r>
      <w:r>
        <w:rPr>
          <w:rFonts w:ascii="GHEA Grapalat" w:hAnsi="GHEA Grapalat"/>
          <w:sz w:val="20"/>
          <w:szCs w:val="20"/>
          <w:lang w:val="pt-BR"/>
        </w:rPr>
        <w:t xml:space="preserve"> 4251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A87BC7" w:rsidRPr="00305E95">
        <w:rPr>
          <w:rFonts w:ascii="GHEA Grapalat" w:hAnsi="GHEA Grapalat"/>
          <w:sz w:val="20"/>
          <w:szCs w:val="20"/>
          <w:lang w:val="pt-BR"/>
        </w:rPr>
        <w:t>1500,0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Մեքենաների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սարքավորումների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ընթացիկ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նորոգում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պահպանում</w:t>
      </w:r>
      <w:r>
        <w:rPr>
          <w:rFonts w:ascii="GHEA Grapalat" w:hAnsi="GHEA Grapalat"/>
          <w:sz w:val="20"/>
          <w:szCs w:val="20"/>
          <w:lang w:val="pt-BR"/>
        </w:rPr>
        <w:t xml:space="preserve"> 4252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BD36DF">
        <w:rPr>
          <w:rFonts w:ascii="GHEA Grapalat" w:hAnsi="GHEA Grapalat"/>
          <w:sz w:val="20"/>
          <w:szCs w:val="20"/>
          <w:lang w:val="pt-BR"/>
        </w:rPr>
        <w:t xml:space="preserve"> 14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EA6315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Գրասենյակային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նյութեր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հագուստ </w:t>
      </w:r>
      <w:r>
        <w:rPr>
          <w:rFonts w:ascii="GHEA Grapalat" w:hAnsi="GHEA Grapalat"/>
          <w:sz w:val="20"/>
          <w:szCs w:val="20"/>
          <w:lang w:val="pt-BR"/>
        </w:rPr>
        <w:t xml:space="preserve"> 4261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-</w:t>
      </w:r>
      <w:r w:rsidR="00A655A5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E059B9" w:rsidRPr="00EA6315">
        <w:rPr>
          <w:rFonts w:ascii="GHEA Grapalat" w:hAnsi="GHEA Grapalat"/>
          <w:sz w:val="20"/>
          <w:szCs w:val="20"/>
          <w:lang w:val="pt-BR"/>
        </w:rPr>
        <w:t>15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>00,0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8F1664" w:rsidRPr="00EA6315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EA6315">
        <w:rPr>
          <w:rFonts w:ascii="GHEA Grapalat" w:hAnsi="GHEA Grapalat"/>
          <w:sz w:val="20"/>
          <w:szCs w:val="20"/>
          <w:lang w:val="pt-BR"/>
        </w:rPr>
        <w:t>-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Տրանսպորտային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 xml:space="preserve">նյութեր 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4264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2500,0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8F1664" w:rsidRPr="00EA6315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EA6315">
        <w:rPr>
          <w:rFonts w:ascii="GHEA Grapalat" w:hAnsi="GHEA Grapalat"/>
          <w:sz w:val="20"/>
          <w:szCs w:val="20"/>
          <w:lang w:val="pt-BR"/>
        </w:rPr>
        <w:t>-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Կենցաղային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և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հանրային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սննդի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նյութեր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4267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-</w:t>
      </w:r>
      <w:r w:rsidR="00A655A5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E059B9" w:rsidRPr="00EA6315">
        <w:rPr>
          <w:rFonts w:ascii="GHEA Grapalat" w:hAnsi="GHEA Grapalat"/>
          <w:sz w:val="20"/>
          <w:szCs w:val="20"/>
          <w:lang w:val="pt-BR"/>
        </w:rPr>
        <w:t>25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>00,0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A87BC7" w:rsidRPr="00EA6315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EA6315">
        <w:rPr>
          <w:rFonts w:ascii="GHEA Grapalat" w:hAnsi="GHEA Grapalat"/>
          <w:sz w:val="20"/>
          <w:szCs w:val="20"/>
          <w:lang w:val="pt-BR"/>
        </w:rPr>
        <w:t>-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Հատուկ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9207F0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նպատակային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այլ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9207F0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 xml:space="preserve">նյութեր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/>
          <w:sz w:val="20"/>
          <w:szCs w:val="20"/>
          <w:lang w:val="pt-BR"/>
        </w:rPr>
        <w:t>4269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/>
          <w:sz w:val="20"/>
          <w:szCs w:val="20"/>
          <w:lang w:val="pt-BR"/>
        </w:rPr>
        <w:t>-</w:t>
      </w:r>
      <w:r w:rsidR="005509D8" w:rsidRPr="00EA6315">
        <w:rPr>
          <w:rFonts w:ascii="GHEA Grapalat" w:hAnsi="GHEA Grapalat"/>
          <w:sz w:val="20"/>
          <w:szCs w:val="20"/>
          <w:lang w:val="pt-BR"/>
        </w:rPr>
        <w:t xml:space="preserve"> 1400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,0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հազ.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դրամ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A87BC7" w:rsidRDefault="00A87BC7" w:rsidP="00A87BC7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Sylfaen"/>
          <w:sz w:val="20"/>
          <w:szCs w:val="20"/>
          <w:lang w:val="pt-BR"/>
        </w:rPr>
        <w:t>Պարտադիր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վճարներ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4823 </w:t>
      </w:r>
      <w:r w:rsidR="00535B23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400,0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ru-RU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8F1664" w:rsidRPr="00305E95" w:rsidRDefault="00A87BC7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Arial CIT"/>
          <w:sz w:val="20"/>
          <w:szCs w:val="20"/>
          <w:lang w:val="pt-BR"/>
        </w:rPr>
        <w:t>Վարչական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pt-BR"/>
        </w:rPr>
        <w:t>սարքավորումներ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5122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535B23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1000,0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pt-BR"/>
        </w:rPr>
        <w:t>հազ.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Pr="00093263" w:rsidRDefault="008F1664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  <w:r w:rsidRPr="00093263">
        <w:rPr>
          <w:rFonts w:ascii="GHEA Grapalat" w:hAnsi="GHEA Grapalat"/>
          <w:b/>
          <w:sz w:val="20"/>
          <w:szCs w:val="20"/>
          <w:lang w:val="pt-BR"/>
        </w:rPr>
        <w:t>01.3.1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-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Աշխատակազմի /կադրերի/ գծով ընդհանուր բնույթի ծառայություններ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>1999,0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դրամ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,</w:t>
      </w:r>
      <w:r w:rsidRPr="0009326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        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այդ  թվում՝</w:t>
      </w:r>
    </w:p>
    <w:p w:rsidR="008F1664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 xml:space="preserve">- </w:t>
      </w:r>
      <w:r>
        <w:rPr>
          <w:rFonts w:ascii="GHEA Grapalat" w:hAnsi="GHEA Grapalat" w:cs="Sylfaen"/>
          <w:sz w:val="20"/>
          <w:szCs w:val="20"/>
          <w:lang w:val="pt-BR"/>
        </w:rPr>
        <w:t>Աշխատողների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աշխատավարձեր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 xml:space="preserve">հավելավճարներ </w:t>
      </w:r>
      <w:r>
        <w:rPr>
          <w:rFonts w:ascii="GHEA Grapalat" w:hAnsi="GHEA Grapalat"/>
          <w:sz w:val="20"/>
          <w:szCs w:val="20"/>
          <w:lang w:val="pt-BR"/>
        </w:rPr>
        <w:t>4111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-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1999,0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ru-RU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>.</w:t>
      </w:r>
      <w:r w:rsidR="00B54C50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ru-RU"/>
        </w:rPr>
        <w:t>դրամ</w:t>
      </w:r>
      <w:r>
        <w:rPr>
          <w:rFonts w:ascii="GHEA Grapalat" w:hAnsi="GHEA Grapalat"/>
          <w:sz w:val="20"/>
          <w:szCs w:val="20"/>
          <w:lang w:val="pt-BR"/>
        </w:rPr>
        <w:tab/>
      </w:r>
    </w:p>
    <w:p w:rsidR="00544CBE" w:rsidRPr="00093263" w:rsidRDefault="008F1664" w:rsidP="008F1664">
      <w:pPr>
        <w:pStyle w:val="NoSpacing"/>
        <w:rPr>
          <w:rFonts w:ascii="GHEA Grapalat" w:hAnsi="GHEA Grapalat" w:cs="Arial CIT"/>
          <w:b/>
          <w:sz w:val="20"/>
          <w:szCs w:val="20"/>
          <w:lang w:val="pt-BR"/>
        </w:rPr>
      </w:pPr>
      <w:r w:rsidRPr="00093263">
        <w:rPr>
          <w:rFonts w:ascii="GHEA Grapalat" w:hAnsi="GHEA Grapalat"/>
          <w:b/>
          <w:sz w:val="20"/>
          <w:szCs w:val="20"/>
          <w:lang w:val="pt-BR"/>
        </w:rPr>
        <w:t>01.6.1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 -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Ընդհանուր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բնույթի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հանրային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ծառայություններ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F25CEE">
        <w:rPr>
          <w:rFonts w:ascii="GHEA Grapalat" w:hAnsi="GHEA Grapalat"/>
          <w:b/>
          <w:sz w:val="20"/>
          <w:szCs w:val="20"/>
          <w:lang w:val="pt-BR"/>
        </w:rPr>
        <w:t>52</w:t>
      </w:r>
      <w:r w:rsidR="00E82D3E">
        <w:rPr>
          <w:rFonts w:ascii="GHEA Grapalat" w:hAnsi="GHEA Grapalat"/>
          <w:b/>
          <w:sz w:val="20"/>
          <w:szCs w:val="20"/>
          <w:lang w:val="pt-BR"/>
        </w:rPr>
        <w:t>5</w:t>
      </w:r>
      <w:r w:rsidR="00A60865" w:rsidRPr="00093263">
        <w:rPr>
          <w:rFonts w:ascii="GHEA Grapalat" w:hAnsi="GHEA Grapalat"/>
          <w:b/>
          <w:sz w:val="20"/>
          <w:szCs w:val="20"/>
          <w:lang w:val="pt-BR"/>
        </w:rPr>
        <w:t>0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>0,0</w:t>
      </w:r>
      <w:r w:rsidR="00B54C50" w:rsidRPr="00093263">
        <w:rPr>
          <w:rFonts w:ascii="GHEA Grapalat" w:hAnsi="GHEA Grapalat"/>
          <w:b/>
          <w:sz w:val="20"/>
          <w:szCs w:val="20"/>
          <w:lang w:val="hy-AM"/>
        </w:rPr>
        <w:t xml:space="preserve"> հազ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. 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դրամ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այդ թվում՝  </w:t>
      </w:r>
    </w:p>
    <w:p w:rsidR="000870BD" w:rsidRPr="000870BD" w:rsidRDefault="00B54C50" w:rsidP="00544CBE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="00544CBE">
        <w:rPr>
          <w:rFonts w:ascii="GHEA Grapalat" w:hAnsi="GHEA Grapalat"/>
          <w:sz w:val="20"/>
          <w:szCs w:val="20"/>
          <w:lang w:val="pt-BR"/>
        </w:rPr>
        <w:t>-</w:t>
      </w:r>
      <w:r w:rsidR="00544CBE">
        <w:rPr>
          <w:rFonts w:ascii="GHEA Grapalat" w:hAnsi="GHEA Grapalat" w:cs="Sylfaen"/>
          <w:sz w:val="20"/>
          <w:szCs w:val="20"/>
          <w:lang w:val="pt-BR"/>
        </w:rPr>
        <w:t xml:space="preserve">Գույքի և սարքավորումների վարձակալություն </w:t>
      </w:r>
      <w:r w:rsidR="00544CBE">
        <w:rPr>
          <w:rFonts w:ascii="GHEA Grapalat" w:hAnsi="GHEA Grapalat"/>
          <w:sz w:val="20"/>
          <w:szCs w:val="20"/>
          <w:lang w:val="pt-BR"/>
        </w:rPr>
        <w:t>4216 - 1000,0</w:t>
      </w:r>
      <w:r w:rsidR="00544CBE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544CBE">
        <w:rPr>
          <w:rFonts w:ascii="GHEA Grapalat" w:hAnsi="GHEA Grapalat" w:cs="Arial CIT"/>
          <w:sz w:val="20"/>
          <w:szCs w:val="20"/>
          <w:lang w:val="ru-RU"/>
        </w:rPr>
        <w:t>հազ</w:t>
      </w:r>
      <w:r w:rsidR="00544CBE"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 w:rsidR="006F788F">
        <w:rPr>
          <w:rFonts w:ascii="GHEA Grapalat" w:hAnsi="GHEA Grapalat" w:cs="Arial CIT"/>
          <w:sz w:val="20"/>
          <w:szCs w:val="20"/>
        </w:rPr>
        <w:t>դ</w:t>
      </w:r>
      <w:r w:rsidR="00544CBE">
        <w:rPr>
          <w:rFonts w:ascii="GHEA Grapalat" w:hAnsi="GHEA Grapalat" w:cs="Arial CIT"/>
          <w:sz w:val="20"/>
          <w:szCs w:val="20"/>
          <w:lang w:val="ru-RU"/>
        </w:rPr>
        <w:t>րամ</w:t>
      </w:r>
    </w:p>
    <w:p w:rsidR="00B54C50" w:rsidRDefault="00396FF5" w:rsidP="00B54C50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396FF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0870BD">
        <w:rPr>
          <w:rFonts w:ascii="GHEA Grapalat" w:hAnsi="GHEA Grapalat"/>
          <w:sz w:val="20"/>
          <w:szCs w:val="20"/>
          <w:lang w:val="pt-BR"/>
        </w:rPr>
        <w:t>-</w:t>
      </w:r>
      <w:r w:rsidR="000870BD">
        <w:rPr>
          <w:rFonts w:ascii="GHEA Grapalat" w:hAnsi="GHEA Grapalat" w:cs="Arial CIT"/>
          <w:sz w:val="20"/>
          <w:szCs w:val="20"/>
          <w:lang w:val="pt-BR"/>
        </w:rPr>
        <w:t>Ներքին</w:t>
      </w:r>
      <w:r w:rsidR="000870BD">
        <w:rPr>
          <w:rFonts w:ascii="GHEA Grapalat" w:hAnsi="GHEA Grapalat"/>
          <w:sz w:val="20"/>
          <w:szCs w:val="20"/>
          <w:lang w:val="pt-BR"/>
        </w:rPr>
        <w:t xml:space="preserve"> </w:t>
      </w:r>
      <w:r w:rsidR="000870BD">
        <w:rPr>
          <w:rFonts w:ascii="GHEA Grapalat" w:hAnsi="GHEA Grapalat" w:cs="Arial CIT"/>
          <w:sz w:val="20"/>
          <w:szCs w:val="20"/>
          <w:lang w:val="pt-BR"/>
        </w:rPr>
        <w:t>գործուղումներ</w:t>
      </w:r>
      <w:r w:rsidR="000870BD">
        <w:rPr>
          <w:rFonts w:ascii="GHEA Grapalat" w:hAnsi="GHEA Grapalat"/>
          <w:sz w:val="20"/>
          <w:szCs w:val="20"/>
          <w:lang w:val="pt-BR"/>
        </w:rPr>
        <w:t xml:space="preserve"> 4221 </w:t>
      </w:r>
      <w:r w:rsidR="000870BD">
        <w:rPr>
          <w:rFonts w:ascii="GHEA Grapalat" w:hAnsi="GHEA Grapalat" w:cs="Arial CIT"/>
          <w:sz w:val="20"/>
          <w:szCs w:val="20"/>
          <w:lang w:val="pt-BR"/>
        </w:rPr>
        <w:t>-</w:t>
      </w:r>
      <w:r w:rsidR="000870BD">
        <w:rPr>
          <w:rFonts w:ascii="GHEA Grapalat" w:hAnsi="GHEA Grapalat"/>
          <w:sz w:val="20"/>
          <w:szCs w:val="20"/>
          <w:lang w:val="pt-BR"/>
        </w:rPr>
        <w:t xml:space="preserve"> 900,0 </w:t>
      </w:r>
      <w:r w:rsidR="000870BD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="000870BD">
        <w:rPr>
          <w:rFonts w:ascii="GHEA Grapalat" w:hAnsi="GHEA Grapalat" w:cs="Arial CIT"/>
          <w:sz w:val="20"/>
          <w:szCs w:val="20"/>
          <w:lang w:val="pt-BR"/>
        </w:rPr>
        <w:br/>
      </w:r>
      <w:r w:rsidR="00B54C50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="00B54C50">
        <w:rPr>
          <w:rFonts w:ascii="GHEA Grapalat" w:hAnsi="GHEA Grapalat"/>
          <w:sz w:val="20"/>
          <w:szCs w:val="20"/>
          <w:lang w:val="pt-BR"/>
        </w:rPr>
        <w:t>-</w:t>
      </w:r>
      <w:r w:rsidR="00B54C50">
        <w:rPr>
          <w:rFonts w:ascii="GHEA Grapalat" w:hAnsi="GHEA Grapalat" w:cs="Arial CIT"/>
          <w:sz w:val="20"/>
          <w:szCs w:val="20"/>
          <w:lang w:val="pt-BR"/>
        </w:rPr>
        <w:t>Ներկայացուցչական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</w:t>
      </w:r>
      <w:r w:rsidR="00B54C50">
        <w:rPr>
          <w:rFonts w:ascii="GHEA Grapalat" w:hAnsi="GHEA Grapalat" w:cs="Arial CIT"/>
          <w:sz w:val="20"/>
          <w:szCs w:val="20"/>
          <w:lang w:val="pt-BR"/>
        </w:rPr>
        <w:t>ծախսեր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4237 </w:t>
      </w:r>
      <w:r w:rsidR="00B54C50">
        <w:rPr>
          <w:rFonts w:ascii="GHEA Grapalat" w:hAnsi="GHEA Grapalat" w:cs="Arial CIT"/>
          <w:sz w:val="20"/>
          <w:szCs w:val="20"/>
          <w:lang w:val="pt-BR"/>
        </w:rPr>
        <w:t>-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 5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00,0 </w:t>
      </w:r>
      <w:r w:rsidR="00B54C50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B54C50" w:rsidRDefault="00B54C50" w:rsidP="00B54C50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-Ընդհանուր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բնույթի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այլ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4239 -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900,0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B54C50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Sylfaen"/>
          <w:sz w:val="20"/>
          <w:szCs w:val="20"/>
          <w:lang w:val="pt-BR"/>
        </w:rPr>
        <w:t>Մասնագիտական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 xml:space="preserve">ծառայություններ </w:t>
      </w:r>
      <w:r w:rsidR="008F1664">
        <w:rPr>
          <w:rFonts w:ascii="GHEA Grapalat" w:hAnsi="GHEA Grapalat"/>
          <w:sz w:val="20"/>
          <w:szCs w:val="20"/>
          <w:lang w:val="pt-BR"/>
        </w:rPr>
        <w:t>4241</w:t>
      </w:r>
      <w:r w:rsidR="00BD36DF">
        <w:rPr>
          <w:rFonts w:ascii="GHEA Grapalat" w:hAnsi="GHEA Grapalat"/>
          <w:sz w:val="20"/>
          <w:szCs w:val="20"/>
          <w:lang w:val="pt-BR"/>
        </w:rPr>
        <w:t xml:space="preserve"> - 12</w:t>
      </w:r>
      <w:r w:rsidR="00A60865">
        <w:rPr>
          <w:rFonts w:ascii="GHEA Grapalat" w:hAnsi="GHEA Grapalat"/>
          <w:sz w:val="20"/>
          <w:szCs w:val="20"/>
          <w:lang w:val="pt-BR"/>
        </w:rPr>
        <w:t>00</w:t>
      </w:r>
      <w:r w:rsidR="008F1664">
        <w:rPr>
          <w:rFonts w:ascii="GHEA Grapalat" w:hAnsi="GHEA Grapalat"/>
          <w:sz w:val="20"/>
          <w:szCs w:val="20"/>
          <w:lang w:val="pt-BR"/>
        </w:rPr>
        <w:t>0,0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8F1664" w:rsidRPr="00305E95" w:rsidRDefault="009207F0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Sylfaen"/>
          <w:sz w:val="20"/>
          <w:szCs w:val="20"/>
          <w:lang w:val="pt-BR"/>
        </w:rPr>
        <w:t>Շենքերի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և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կառույցների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ընթացիկ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նորոգում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և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 xml:space="preserve">պահպանում </w:t>
      </w:r>
      <w:r w:rsidR="008F1664">
        <w:rPr>
          <w:rFonts w:ascii="GHEA Grapalat" w:hAnsi="GHEA Grapalat"/>
          <w:sz w:val="20"/>
          <w:szCs w:val="20"/>
          <w:lang w:val="pt-BR"/>
        </w:rPr>
        <w:t>425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1 - </w:t>
      </w:r>
      <w:r w:rsidR="003073B5">
        <w:rPr>
          <w:rFonts w:ascii="GHEA Grapalat" w:hAnsi="GHEA Grapalat"/>
          <w:sz w:val="20"/>
          <w:szCs w:val="20"/>
          <w:lang w:val="pt-BR"/>
        </w:rPr>
        <w:t>1</w:t>
      </w:r>
      <w:r w:rsidR="00A60865">
        <w:rPr>
          <w:rFonts w:ascii="GHEA Grapalat" w:hAnsi="GHEA Grapalat"/>
          <w:sz w:val="20"/>
          <w:szCs w:val="20"/>
          <w:lang w:val="pt-BR"/>
        </w:rPr>
        <w:t>5</w:t>
      </w:r>
      <w:r w:rsidR="00B54C50">
        <w:rPr>
          <w:rFonts w:ascii="GHEA Grapalat" w:hAnsi="GHEA Grapalat"/>
          <w:sz w:val="20"/>
          <w:szCs w:val="20"/>
          <w:lang w:val="pt-BR"/>
        </w:rPr>
        <w:t>0</w:t>
      </w:r>
      <w:r w:rsidR="008F1664">
        <w:rPr>
          <w:rFonts w:ascii="GHEA Grapalat" w:hAnsi="GHEA Grapalat"/>
          <w:sz w:val="20"/>
          <w:szCs w:val="20"/>
          <w:lang w:val="pt-BR"/>
        </w:rPr>
        <w:t>00,0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 w:rsidR="00B54C50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B54C50" w:rsidRDefault="00B54C50" w:rsidP="00B54C50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Մեքենաների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սարքավորումների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ընթացիկ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նորոգում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պահպանում</w:t>
      </w:r>
      <w:r>
        <w:rPr>
          <w:rFonts w:ascii="GHEA Grapalat" w:hAnsi="GHEA Grapalat"/>
          <w:sz w:val="20"/>
          <w:szCs w:val="20"/>
          <w:lang w:val="pt-BR"/>
        </w:rPr>
        <w:t xml:space="preserve"> 4252 </w:t>
      </w:r>
      <w:r>
        <w:rPr>
          <w:rFonts w:ascii="GHEA Grapalat" w:hAnsi="GHEA Grapalat" w:cs="Arial CIT"/>
          <w:sz w:val="20"/>
          <w:szCs w:val="20"/>
          <w:lang w:val="pt-BR"/>
        </w:rPr>
        <w:t>-</w:t>
      </w:r>
      <w:r w:rsidR="00BD36DF">
        <w:rPr>
          <w:rFonts w:ascii="GHEA Grapalat" w:hAnsi="GHEA Grapalat"/>
          <w:sz w:val="20"/>
          <w:szCs w:val="20"/>
          <w:lang w:val="pt-BR"/>
        </w:rPr>
        <w:t xml:space="preserve"> 15</w:t>
      </w:r>
      <w:r>
        <w:rPr>
          <w:rFonts w:ascii="GHEA Grapalat" w:hAnsi="GHEA Grapalat"/>
          <w:sz w:val="20"/>
          <w:szCs w:val="20"/>
          <w:lang w:val="pt-BR"/>
        </w:rPr>
        <w:t xml:space="preserve">00,0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9207F0" w:rsidRDefault="009207F0" w:rsidP="009207F0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Կենցաղային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հանրային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սննդի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նյութեր </w:t>
      </w:r>
      <w:r>
        <w:rPr>
          <w:rFonts w:ascii="GHEA Grapalat" w:hAnsi="GHEA Grapalat"/>
          <w:sz w:val="20"/>
          <w:szCs w:val="20"/>
          <w:lang w:val="pt-BR"/>
        </w:rPr>
        <w:t xml:space="preserve"> 4267 </w:t>
      </w:r>
      <w:r>
        <w:rPr>
          <w:rFonts w:ascii="GHEA Grapalat" w:hAnsi="GHEA Grapalat" w:cs="Arial CI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pt-BR"/>
        </w:rPr>
        <w:t xml:space="preserve"> 900,0 </w:t>
      </w:r>
      <w:r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9207F0" w:rsidRDefault="009207F0" w:rsidP="009207F0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Հատուկ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նպատակային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այլ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նյութեր  </w:t>
      </w:r>
      <w:r w:rsidR="005509D8">
        <w:rPr>
          <w:rFonts w:ascii="GHEA Grapalat" w:hAnsi="GHEA Grapalat"/>
          <w:sz w:val="20"/>
          <w:szCs w:val="20"/>
          <w:lang w:val="pt-BR"/>
        </w:rPr>
        <w:t>4269 - 5</w:t>
      </w:r>
      <w:r w:rsidR="00BD36DF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pt-BR"/>
        </w:rPr>
        <w:t xml:space="preserve">00,0 </w:t>
      </w:r>
      <w:r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դրամ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8F1664" w:rsidRDefault="009207F0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-Այլ կապիտալ դրամաշնորհներ</w:t>
      </w:r>
      <w:r w:rsidR="008F166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4657 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- </w:t>
      </w:r>
      <w:r w:rsidR="00E82D3E">
        <w:rPr>
          <w:rFonts w:ascii="GHEA Grapalat" w:hAnsi="GHEA Grapalat"/>
          <w:sz w:val="20"/>
          <w:szCs w:val="20"/>
          <w:lang w:val="pt-BR"/>
        </w:rPr>
        <w:t>4</w:t>
      </w:r>
      <w:r w:rsidR="00A60865">
        <w:rPr>
          <w:rFonts w:ascii="GHEA Grapalat" w:hAnsi="GHEA Grapalat"/>
          <w:sz w:val="20"/>
          <w:szCs w:val="20"/>
          <w:lang w:val="pt-BR"/>
        </w:rPr>
        <w:t>00</w:t>
      </w:r>
      <w:r>
        <w:rPr>
          <w:rFonts w:ascii="GHEA Grapalat" w:hAnsi="GHEA Grapalat"/>
          <w:sz w:val="20"/>
          <w:szCs w:val="20"/>
          <w:lang w:val="pt-BR"/>
        </w:rPr>
        <w:t>0</w:t>
      </w:r>
      <w:r w:rsidR="008F1664">
        <w:rPr>
          <w:rFonts w:ascii="GHEA Grapalat" w:hAnsi="GHEA Grapalat"/>
          <w:sz w:val="20"/>
          <w:szCs w:val="20"/>
          <w:lang w:val="pt-BR"/>
        </w:rPr>
        <w:t>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9207F0" w:rsidRDefault="00BD36DF" w:rsidP="009207F0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 xml:space="preserve">-Նվիրատվություններ </w:t>
      </w:r>
      <w:r w:rsidR="009207F0">
        <w:rPr>
          <w:rFonts w:ascii="GHEA Grapalat" w:hAnsi="GHEA Grapalat"/>
          <w:sz w:val="20"/>
          <w:szCs w:val="20"/>
          <w:lang w:val="pt-BR"/>
        </w:rPr>
        <w:t>այլ շահույթ չհետապնդող կազմակերպություններին</w:t>
      </w:r>
      <w:r w:rsidR="009207F0">
        <w:rPr>
          <w:rFonts w:ascii="GHEA Grapalat" w:hAnsi="GHEA Grapalat"/>
          <w:sz w:val="20"/>
          <w:szCs w:val="20"/>
          <w:lang w:val="hy-AM"/>
        </w:rPr>
        <w:t xml:space="preserve"> </w:t>
      </w:r>
      <w:r w:rsidR="009207F0">
        <w:rPr>
          <w:rFonts w:ascii="GHEA Grapalat" w:hAnsi="GHEA Grapalat"/>
          <w:sz w:val="20"/>
          <w:szCs w:val="20"/>
          <w:lang w:val="pt-BR"/>
        </w:rPr>
        <w:t xml:space="preserve">4819 </w:t>
      </w:r>
      <w:r w:rsidR="009207F0">
        <w:rPr>
          <w:rFonts w:ascii="GHEA Grapalat" w:hAnsi="GHEA Grapalat"/>
          <w:sz w:val="20"/>
          <w:szCs w:val="20"/>
          <w:lang w:val="hy-AM"/>
        </w:rPr>
        <w:t xml:space="preserve">- </w:t>
      </w:r>
      <w:r w:rsidR="009207F0">
        <w:rPr>
          <w:rFonts w:ascii="GHEA Grapalat" w:hAnsi="GHEA Grapalat"/>
          <w:sz w:val="20"/>
          <w:szCs w:val="20"/>
          <w:lang w:val="pt-BR"/>
        </w:rPr>
        <w:t xml:space="preserve">1000,0 </w:t>
      </w:r>
      <w:r w:rsidR="009207F0">
        <w:rPr>
          <w:rFonts w:ascii="GHEA Grapalat" w:hAnsi="GHEA Grapalat" w:cs="Arial CIT"/>
          <w:sz w:val="20"/>
          <w:szCs w:val="20"/>
          <w:lang w:val="pt-BR"/>
        </w:rPr>
        <w:t>հազ</w:t>
      </w:r>
      <w:r w:rsidR="009207F0">
        <w:rPr>
          <w:rFonts w:ascii="GHEA Grapalat" w:hAnsi="GHEA Grapalat"/>
          <w:sz w:val="20"/>
          <w:szCs w:val="20"/>
          <w:lang w:val="pt-BR"/>
        </w:rPr>
        <w:t xml:space="preserve">. </w:t>
      </w:r>
      <w:r w:rsidR="009207F0">
        <w:rPr>
          <w:rFonts w:ascii="GHEA Grapalat" w:hAnsi="GHEA Grapalat" w:cs="Arial CIT"/>
          <w:sz w:val="20"/>
          <w:szCs w:val="20"/>
          <w:lang w:val="hy-AM"/>
        </w:rPr>
        <w:t>դ</w:t>
      </w:r>
      <w:r w:rsidR="009207F0">
        <w:rPr>
          <w:rFonts w:ascii="GHEA Grapalat" w:hAnsi="GHEA Grapalat" w:cs="Arial CIT"/>
          <w:sz w:val="20"/>
          <w:szCs w:val="20"/>
          <w:lang w:val="pt-BR"/>
        </w:rPr>
        <w:t>րամ</w:t>
      </w:r>
    </w:p>
    <w:p w:rsidR="008D341C" w:rsidRPr="00EB0CE9" w:rsidRDefault="009207F0" w:rsidP="008F1664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Sylfaen"/>
          <w:sz w:val="20"/>
          <w:szCs w:val="20"/>
          <w:lang w:val="pt-BR"/>
        </w:rPr>
        <w:t>Պարտադիր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վճարներ</w:t>
      </w:r>
      <w:r w:rsidR="008F166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F1664">
        <w:rPr>
          <w:rFonts w:ascii="GHEA Grapalat" w:hAnsi="GHEA Grapalat"/>
          <w:sz w:val="20"/>
          <w:szCs w:val="20"/>
          <w:lang w:val="pt-BR"/>
        </w:rPr>
        <w:t>4823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/>
          <w:sz w:val="20"/>
          <w:szCs w:val="20"/>
          <w:lang w:val="hy-AM"/>
        </w:rPr>
        <w:t xml:space="preserve">- </w:t>
      </w:r>
      <w:r w:rsidR="00C37ABE">
        <w:rPr>
          <w:rFonts w:ascii="GHEA Grapalat" w:hAnsi="GHEA Grapalat"/>
          <w:sz w:val="20"/>
          <w:szCs w:val="20"/>
          <w:lang w:val="pt-BR"/>
        </w:rPr>
        <w:t>36</w:t>
      </w:r>
      <w:r w:rsidR="008F1664">
        <w:rPr>
          <w:rFonts w:ascii="GHEA Grapalat" w:hAnsi="GHEA Grapalat"/>
          <w:sz w:val="20"/>
          <w:szCs w:val="20"/>
          <w:lang w:val="pt-BR"/>
        </w:rPr>
        <w:t>00,0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305E95">
        <w:rPr>
          <w:rFonts w:ascii="GHEA Grapalat" w:hAnsi="GHEA Grapalat" w:cs="Arial CIT"/>
          <w:sz w:val="20"/>
          <w:szCs w:val="20"/>
          <w:lang w:val="hy-AM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305E95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Pr="00EA6315" w:rsidRDefault="009207F0" w:rsidP="008F1664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 w:rsidR="008F1664">
        <w:rPr>
          <w:rFonts w:ascii="GHEA Grapalat" w:hAnsi="GHEA Grapalat" w:cs="Sylfaen"/>
          <w:sz w:val="20"/>
          <w:szCs w:val="20"/>
          <w:lang w:val="pt-BR"/>
        </w:rPr>
        <w:t>եր</w:t>
      </w:r>
      <w:r w:rsidR="008F166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 w:rsidRPr="00EA6315">
        <w:rPr>
          <w:rFonts w:ascii="GHEA Grapalat" w:hAnsi="GHEA Grapalat"/>
          <w:sz w:val="20"/>
          <w:szCs w:val="20"/>
          <w:lang w:val="hy-AM"/>
        </w:rPr>
        <w:t xml:space="preserve">- </w:t>
      </w:r>
      <w:r w:rsidR="00F25CEE" w:rsidRPr="00EA6315">
        <w:rPr>
          <w:rFonts w:ascii="GHEA Grapalat" w:hAnsi="GHEA Grapalat"/>
          <w:sz w:val="20"/>
          <w:szCs w:val="20"/>
        </w:rPr>
        <w:t>6</w:t>
      </w:r>
      <w:r w:rsidR="00E82D3E" w:rsidRPr="00EA6315">
        <w:rPr>
          <w:rFonts w:ascii="GHEA Grapalat" w:hAnsi="GHEA Grapalat"/>
          <w:sz w:val="20"/>
          <w:szCs w:val="20"/>
          <w:lang w:val="hy-AM"/>
        </w:rPr>
        <w:t>2</w:t>
      </w:r>
      <w:r w:rsidRPr="00EA6315">
        <w:rPr>
          <w:rFonts w:ascii="GHEA Grapalat" w:hAnsi="GHEA Grapalat"/>
          <w:sz w:val="20"/>
          <w:szCs w:val="20"/>
          <w:lang w:val="hy-AM"/>
        </w:rPr>
        <w:t>00</w:t>
      </w:r>
      <w:r w:rsidR="008F1664" w:rsidRPr="00EA6315">
        <w:rPr>
          <w:rFonts w:ascii="GHEA Grapalat" w:hAnsi="GHEA Grapalat"/>
          <w:sz w:val="20"/>
          <w:szCs w:val="20"/>
          <w:lang w:val="pt-BR"/>
        </w:rPr>
        <w:t>,</w:t>
      </w:r>
      <w:r w:rsidRPr="00EA6315">
        <w:rPr>
          <w:rFonts w:ascii="GHEA Grapalat" w:hAnsi="GHEA Grapalat"/>
          <w:sz w:val="20"/>
          <w:szCs w:val="20"/>
          <w:lang w:val="hy-AM"/>
        </w:rPr>
        <w:t>0</w:t>
      </w:r>
      <w:r w:rsidR="008F1664" w:rsidRPr="00EA631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EA6315">
        <w:rPr>
          <w:rFonts w:ascii="GHEA Grapalat" w:hAnsi="GHEA Grapalat" w:cs="Arial CIT"/>
          <w:sz w:val="20"/>
          <w:szCs w:val="20"/>
          <w:lang w:val="hy-AM"/>
        </w:rPr>
        <w:t>հազ</w:t>
      </w:r>
      <w:r w:rsidR="008F1664" w:rsidRPr="00EA6315">
        <w:rPr>
          <w:rFonts w:ascii="GHEA Grapalat" w:hAnsi="GHEA Grapalat" w:cs="Arial CIT"/>
          <w:sz w:val="20"/>
          <w:szCs w:val="20"/>
          <w:lang w:val="pt-BR"/>
        </w:rPr>
        <w:t>.</w:t>
      </w:r>
      <w:r w:rsidRPr="00EA631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EA6315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Pr="00EA6315" w:rsidRDefault="008F1664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  <w:r w:rsidRPr="00EA6315">
        <w:rPr>
          <w:rFonts w:ascii="GHEA Grapalat" w:hAnsi="GHEA Grapalat"/>
          <w:b/>
          <w:sz w:val="20"/>
          <w:szCs w:val="20"/>
          <w:lang w:val="pt-BR"/>
        </w:rPr>
        <w:t>04.</w:t>
      </w:r>
      <w:r w:rsidRPr="00EA6315">
        <w:rPr>
          <w:rFonts w:ascii="GHEA Grapalat" w:hAnsi="GHEA Grapalat"/>
          <w:b/>
          <w:sz w:val="20"/>
          <w:szCs w:val="20"/>
          <w:lang w:val="hy-AM"/>
        </w:rPr>
        <w:t>2</w:t>
      </w:r>
      <w:r w:rsidRPr="00EA6315">
        <w:rPr>
          <w:rFonts w:ascii="GHEA Grapalat" w:hAnsi="GHEA Grapalat"/>
          <w:b/>
          <w:sz w:val="20"/>
          <w:szCs w:val="20"/>
          <w:lang w:val="pt-BR"/>
        </w:rPr>
        <w:t>.1</w:t>
      </w:r>
      <w:r w:rsidR="009207F0" w:rsidRPr="00EA6315">
        <w:rPr>
          <w:rFonts w:ascii="GHEA Grapalat" w:hAnsi="GHEA Grapalat"/>
          <w:b/>
          <w:sz w:val="20"/>
          <w:szCs w:val="20"/>
          <w:lang w:val="pt-BR"/>
        </w:rPr>
        <w:t xml:space="preserve"> - </w:t>
      </w:r>
      <w:r w:rsidRPr="00EA6315">
        <w:rPr>
          <w:rFonts w:ascii="GHEA Grapalat" w:hAnsi="GHEA Grapalat" w:cs="Arial CIT"/>
          <w:b/>
          <w:sz w:val="20"/>
          <w:szCs w:val="20"/>
          <w:lang w:val="pt-BR"/>
        </w:rPr>
        <w:t>Գյուղատնտեսություն</w:t>
      </w:r>
      <w:r w:rsidR="009207F0" w:rsidRPr="00EA6315">
        <w:rPr>
          <w:rFonts w:ascii="GHEA Grapalat" w:hAnsi="GHEA Grapalat"/>
          <w:b/>
          <w:sz w:val="20"/>
          <w:szCs w:val="20"/>
          <w:lang w:val="pt-BR"/>
        </w:rPr>
        <w:t>՝</w:t>
      </w:r>
      <w:r w:rsidR="004D1906" w:rsidRPr="00EA631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55761">
        <w:rPr>
          <w:rFonts w:ascii="GHEA Grapalat" w:hAnsi="GHEA Grapalat"/>
          <w:b/>
          <w:sz w:val="20"/>
          <w:szCs w:val="20"/>
        </w:rPr>
        <w:t>8648</w:t>
      </w:r>
      <w:r w:rsidR="004D1906" w:rsidRPr="00EA6315">
        <w:rPr>
          <w:rFonts w:ascii="GHEA Grapalat" w:hAnsi="GHEA Grapalat"/>
          <w:b/>
          <w:sz w:val="20"/>
          <w:szCs w:val="20"/>
          <w:lang w:val="hy-AM"/>
        </w:rPr>
        <w:t>0,0</w:t>
      </w:r>
      <w:r w:rsidRPr="00EA6315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Pr="00EA6315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4D1906" w:rsidRPr="00EA6315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</w:t>
      </w:r>
    </w:p>
    <w:p w:rsidR="009D0AF3" w:rsidRDefault="004D1906" w:rsidP="009D0AF3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>
        <w:rPr>
          <w:rFonts w:ascii="GHEA Grapalat" w:hAnsi="GHEA Grapalat"/>
          <w:sz w:val="20"/>
          <w:szCs w:val="20"/>
        </w:rPr>
        <w:t>կ</w:t>
      </w:r>
      <w:r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>
        <w:rPr>
          <w:rFonts w:ascii="GHEA Grapalat" w:hAnsi="GHEA Grapalat"/>
          <w:sz w:val="20"/>
          <w:szCs w:val="20"/>
          <w:lang w:val="hy-AM"/>
        </w:rPr>
        <w:t>4637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8638</w:t>
      </w:r>
      <w:r>
        <w:rPr>
          <w:rFonts w:ascii="GHEA Grapalat" w:hAnsi="GHEA Grapalat"/>
          <w:sz w:val="20"/>
          <w:szCs w:val="20"/>
          <w:lang w:val="hy-AM"/>
        </w:rPr>
        <w:t>0,0</w:t>
      </w:r>
      <w:r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9D0AF3" w:rsidRDefault="009D0AF3" w:rsidP="009D0AF3">
      <w:pPr>
        <w:pStyle w:val="NoSpacing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</w:rPr>
        <w:t>Կապիտալ</w:t>
      </w:r>
      <w:r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>
        <w:rPr>
          <w:rFonts w:ascii="GHEA Grapalat" w:hAnsi="GHEA Grapalat"/>
          <w:sz w:val="20"/>
          <w:szCs w:val="20"/>
        </w:rPr>
        <w:t>կ</w:t>
      </w:r>
      <w:r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>
        <w:rPr>
          <w:rFonts w:ascii="GHEA Grapalat" w:hAnsi="GHEA Grapalat"/>
          <w:sz w:val="20"/>
          <w:szCs w:val="20"/>
          <w:lang w:val="hy-AM"/>
        </w:rPr>
        <w:t>46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55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1</w:t>
      </w:r>
      <w:r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hy-AM"/>
        </w:rPr>
        <w:t>0,0</w:t>
      </w:r>
      <w:r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8F1664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093263">
        <w:rPr>
          <w:rFonts w:ascii="GHEA Grapalat" w:hAnsi="GHEA Grapalat"/>
          <w:b/>
          <w:sz w:val="20"/>
          <w:szCs w:val="20"/>
          <w:lang w:val="pt-BR"/>
        </w:rPr>
        <w:t>04.5.1</w:t>
      </w:r>
      <w:r w:rsidR="000C6720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-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Ճանապարհային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տրանսպորտ</w:t>
      </w:r>
      <w:r w:rsidR="000C6720" w:rsidRPr="00093263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="00936321">
        <w:rPr>
          <w:rFonts w:ascii="GHEA Grapalat" w:hAnsi="GHEA Grapalat"/>
          <w:b/>
          <w:sz w:val="20"/>
          <w:szCs w:val="20"/>
          <w:lang w:val="pt-BR"/>
        </w:rPr>
        <w:t>186415,0</w:t>
      </w:r>
      <w:r w:rsidR="000C6720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 w:rsidRPr="00093263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0C6720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 w:rsidRPr="00093263">
        <w:rPr>
          <w:rFonts w:ascii="GHEA Grapalat" w:hAnsi="GHEA Grapalat" w:cs="Arial CIT"/>
          <w:b/>
          <w:sz w:val="20"/>
          <w:szCs w:val="20"/>
          <w:lang w:val="pt-BR"/>
        </w:rPr>
        <w:t>դրամ, այդ թվում՝</w:t>
      </w:r>
      <w:r w:rsidR="000C6720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</w:t>
      </w:r>
      <w:r w:rsidR="000C6720" w:rsidRPr="00305E95">
        <w:rPr>
          <w:rFonts w:ascii="GHEA Grapalat" w:hAnsi="GHEA Grapalat" w:cs="Arial CIT"/>
          <w:sz w:val="20"/>
          <w:szCs w:val="20"/>
          <w:lang w:val="pt-BR"/>
        </w:rPr>
        <w:t xml:space="preserve">                      </w:t>
      </w:r>
      <w:r w:rsidR="000C6720"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pt-BR"/>
        </w:rPr>
        <w:t xml:space="preserve">Շենքերի և շինությունների կապիտալ վերանորոգում </w:t>
      </w:r>
      <w:r>
        <w:rPr>
          <w:rFonts w:ascii="GHEA Grapalat" w:hAnsi="GHEA Grapalat"/>
          <w:sz w:val="20"/>
          <w:szCs w:val="20"/>
          <w:lang w:val="hy-AM"/>
        </w:rPr>
        <w:t>5113</w:t>
      </w:r>
      <w:r w:rsidR="000C6720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936321">
        <w:rPr>
          <w:rFonts w:ascii="GHEA Grapalat" w:hAnsi="GHEA Grapalat"/>
          <w:sz w:val="20"/>
          <w:szCs w:val="20"/>
          <w:lang w:val="pt-BR"/>
        </w:rPr>
        <w:t>181915,0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0C6720" w:rsidRDefault="000C6720" w:rsidP="000C6720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>
        <w:rPr>
          <w:rFonts w:ascii="GHEA Grapalat" w:hAnsi="GHEA Grapalat" w:cs="Sylfaen"/>
          <w:sz w:val="20"/>
          <w:szCs w:val="20"/>
          <w:lang w:val="pt-BR"/>
        </w:rPr>
        <w:t>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D64FFA">
        <w:rPr>
          <w:rFonts w:ascii="GHEA Grapalat" w:hAnsi="GHEA Grapalat"/>
          <w:sz w:val="20"/>
          <w:szCs w:val="20"/>
          <w:lang w:val="pt-BR"/>
        </w:rPr>
        <w:t>4</w:t>
      </w:r>
      <w:r w:rsidR="00DA49EC">
        <w:rPr>
          <w:rFonts w:ascii="GHEA Grapalat" w:hAnsi="GHEA Grapalat"/>
          <w:sz w:val="20"/>
          <w:szCs w:val="20"/>
          <w:lang w:val="pt-BR"/>
        </w:rPr>
        <w:t>50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pt-BR"/>
        </w:rPr>
        <w:t>,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9D0AF3" w:rsidRDefault="009D0AF3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</w:p>
    <w:p w:rsidR="00432504" w:rsidRDefault="00432504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</w:p>
    <w:p w:rsidR="000C6720" w:rsidRPr="00920497" w:rsidRDefault="008F1664" w:rsidP="008F1664">
      <w:pPr>
        <w:pStyle w:val="NoSpacing"/>
        <w:rPr>
          <w:rFonts w:ascii="GHEA Grapalat" w:hAnsi="GHEA Grapalat" w:cs="Arial CI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05.1.1</w:t>
      </w:r>
      <w:r w:rsidR="000C6720" w:rsidRPr="00920497">
        <w:rPr>
          <w:rFonts w:ascii="GHEA Grapalat" w:hAnsi="GHEA Grapalat"/>
          <w:b/>
          <w:sz w:val="20"/>
          <w:szCs w:val="20"/>
          <w:lang w:val="pt-BR"/>
        </w:rPr>
        <w:t xml:space="preserve"> -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Աղբահանում</w:t>
      </w:r>
      <w:r w:rsidR="000C6720" w:rsidRPr="00920497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EF5109">
        <w:rPr>
          <w:rFonts w:ascii="GHEA Grapalat" w:hAnsi="GHEA Grapalat"/>
          <w:b/>
          <w:sz w:val="20"/>
          <w:szCs w:val="20"/>
          <w:lang w:val="pt-BR"/>
        </w:rPr>
        <w:t>85</w:t>
      </w:r>
      <w:r w:rsidR="000C6720" w:rsidRPr="00920497">
        <w:rPr>
          <w:rFonts w:ascii="GHEA Grapalat" w:hAnsi="GHEA Grapalat"/>
          <w:b/>
          <w:sz w:val="20"/>
          <w:szCs w:val="20"/>
          <w:lang w:val="pt-BR"/>
        </w:rPr>
        <w:t xml:space="preserve">000,0 </w:t>
      </w:r>
      <w:r w:rsidR="000C6720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0C6720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</w:t>
      </w:r>
    </w:p>
    <w:p w:rsidR="00D2743E" w:rsidRPr="00920497" w:rsidRDefault="000C6720" w:rsidP="00D2743E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4637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856BD8" w:rsidRPr="00920497">
        <w:rPr>
          <w:rFonts w:ascii="GHEA Grapalat" w:hAnsi="GHEA Grapalat"/>
          <w:sz w:val="20"/>
          <w:szCs w:val="20"/>
          <w:lang w:val="pt-BR"/>
        </w:rPr>
        <w:t>8</w:t>
      </w:r>
      <w:r w:rsidR="00EF5109">
        <w:rPr>
          <w:rFonts w:ascii="GHEA Grapalat" w:hAnsi="GHEA Grapalat"/>
          <w:sz w:val="20"/>
          <w:szCs w:val="20"/>
          <w:lang w:val="pt-BR"/>
        </w:rPr>
        <w:t>4</w:t>
      </w:r>
      <w:r w:rsidR="00856BD8"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D2743E" w:rsidRPr="00920497" w:rsidRDefault="00D2743E" w:rsidP="00D2743E">
      <w:pPr>
        <w:pStyle w:val="NoSpacing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hy-AM"/>
        </w:rPr>
        <w:t>-</w:t>
      </w:r>
      <w:r w:rsidRPr="00920497">
        <w:rPr>
          <w:rFonts w:ascii="GHEA Grapalat" w:hAnsi="GHEA Grapalat"/>
          <w:sz w:val="20"/>
          <w:szCs w:val="20"/>
        </w:rPr>
        <w:t>Կապիտալ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55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EF5109">
        <w:rPr>
          <w:rFonts w:ascii="GHEA Grapalat" w:hAnsi="GHEA Grapalat"/>
          <w:sz w:val="20"/>
          <w:szCs w:val="20"/>
          <w:lang w:val="pt-BR"/>
        </w:rPr>
        <w:t>1</w:t>
      </w:r>
      <w:r w:rsidRPr="00920497">
        <w:rPr>
          <w:rFonts w:ascii="GHEA Grapalat" w:hAnsi="GHEA Grapalat"/>
          <w:sz w:val="20"/>
          <w:szCs w:val="20"/>
          <w:lang w:val="pt-BR"/>
        </w:rPr>
        <w:t>00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8F1664" w:rsidRPr="00EB0CE9" w:rsidRDefault="008F1664" w:rsidP="00D14DAF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EB0CE9">
        <w:rPr>
          <w:rFonts w:ascii="GHEA Grapalat" w:hAnsi="GHEA Grapalat"/>
          <w:b/>
          <w:sz w:val="20"/>
          <w:szCs w:val="20"/>
          <w:lang w:val="pt-BR"/>
        </w:rPr>
        <w:t>06.3.1 -</w:t>
      </w:r>
      <w:r w:rsidR="00505587" w:rsidRPr="00EB0C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EB0CE9">
        <w:rPr>
          <w:rFonts w:ascii="GHEA Grapalat" w:hAnsi="GHEA Grapalat" w:cs="Arial CIT"/>
          <w:b/>
          <w:sz w:val="20"/>
          <w:szCs w:val="20"/>
          <w:lang w:val="pt-BR"/>
        </w:rPr>
        <w:t>Ջրամատակարարում</w:t>
      </w:r>
      <w:r w:rsidR="00D14DAF" w:rsidRPr="00EB0CE9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="00D14DAF" w:rsidRPr="00EB0C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134A48" w:rsidRPr="00EB0CE9">
        <w:rPr>
          <w:rFonts w:ascii="GHEA Grapalat" w:hAnsi="GHEA Grapalat"/>
          <w:b/>
          <w:sz w:val="20"/>
          <w:szCs w:val="20"/>
          <w:lang w:val="hy-AM"/>
        </w:rPr>
        <w:t>10</w:t>
      </w:r>
      <w:r w:rsidR="00D14DAF" w:rsidRPr="00EB0CE9">
        <w:rPr>
          <w:rFonts w:ascii="GHEA Grapalat" w:hAnsi="GHEA Grapalat"/>
          <w:b/>
          <w:sz w:val="20"/>
          <w:szCs w:val="20"/>
          <w:lang w:val="hy-AM"/>
        </w:rPr>
        <w:t>000,0</w:t>
      </w:r>
      <w:r w:rsidR="00D14DAF" w:rsidRPr="00EB0C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EB0CE9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 w:rsidRPr="00EB0C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EB0CE9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  <w:r w:rsidR="00D14DAF" w:rsidRPr="00EB0CE9">
        <w:rPr>
          <w:rFonts w:ascii="GHEA Grapalat" w:hAnsi="GHEA Grapalat"/>
          <w:sz w:val="20"/>
          <w:szCs w:val="20"/>
          <w:lang w:val="pt-BR"/>
        </w:rPr>
        <w:t xml:space="preserve">-Շենքերի և շինությունների կապիտալ վերանորոգում </w:t>
      </w:r>
      <w:r w:rsidR="00D14DAF" w:rsidRPr="00EB0CE9">
        <w:rPr>
          <w:rFonts w:ascii="GHEA Grapalat" w:hAnsi="GHEA Grapalat"/>
          <w:sz w:val="20"/>
          <w:szCs w:val="20"/>
          <w:lang w:val="hy-AM"/>
        </w:rPr>
        <w:t xml:space="preserve">5113 </w:t>
      </w:r>
      <w:r w:rsidR="00D14DAF" w:rsidRPr="00EB0CE9">
        <w:rPr>
          <w:rFonts w:ascii="GHEA Grapalat" w:hAnsi="GHEA Grapalat"/>
          <w:sz w:val="20"/>
          <w:szCs w:val="20"/>
          <w:lang w:val="pt-BR"/>
        </w:rPr>
        <w:t>-</w:t>
      </w:r>
      <w:r w:rsidR="00D14DAF" w:rsidRPr="00EB0CE9">
        <w:rPr>
          <w:rFonts w:ascii="GHEA Grapalat" w:hAnsi="GHEA Grapalat"/>
          <w:sz w:val="20"/>
          <w:szCs w:val="20"/>
          <w:lang w:val="hy-AM"/>
        </w:rPr>
        <w:t xml:space="preserve"> </w:t>
      </w:r>
      <w:r w:rsidR="00134A48" w:rsidRPr="00EB0CE9">
        <w:rPr>
          <w:rFonts w:ascii="GHEA Grapalat" w:hAnsi="GHEA Grapalat"/>
          <w:sz w:val="20"/>
          <w:szCs w:val="20"/>
          <w:lang w:val="hy-AM"/>
        </w:rPr>
        <w:t>10</w:t>
      </w:r>
      <w:r w:rsidR="00D14DAF" w:rsidRPr="00EB0CE9">
        <w:rPr>
          <w:rFonts w:ascii="GHEA Grapalat" w:hAnsi="GHEA Grapalat"/>
          <w:sz w:val="20"/>
          <w:szCs w:val="20"/>
          <w:lang w:val="hy-AM"/>
        </w:rPr>
        <w:t>000,0</w:t>
      </w:r>
      <w:r w:rsidR="00D14DAF" w:rsidRPr="00EB0CE9">
        <w:rPr>
          <w:rFonts w:ascii="GHEA Grapalat" w:hAnsi="GHEA Grapalat"/>
          <w:sz w:val="20"/>
          <w:szCs w:val="20"/>
          <w:lang w:val="pt-BR"/>
        </w:rPr>
        <w:t xml:space="preserve"> </w:t>
      </w:r>
      <w:r w:rsidR="00D14DAF" w:rsidRPr="00EB0CE9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="00D14DAF" w:rsidRPr="00EB0CE9">
        <w:rPr>
          <w:rFonts w:ascii="GHEA Grapalat" w:hAnsi="GHEA Grapalat"/>
          <w:sz w:val="20"/>
          <w:szCs w:val="20"/>
          <w:lang w:val="pt-BR"/>
        </w:rPr>
        <w:t xml:space="preserve">                                                          </w:t>
      </w:r>
    </w:p>
    <w:p w:rsidR="008F1664" w:rsidRPr="00920497" w:rsidRDefault="008F1664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06.4.1</w:t>
      </w:r>
      <w:r w:rsidR="00505587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-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Փողոցների</w:t>
      </w:r>
      <w:r w:rsidR="00505587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լուսավորում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509D8">
        <w:rPr>
          <w:rFonts w:ascii="GHEA Grapalat" w:hAnsi="GHEA Grapalat"/>
          <w:b/>
          <w:sz w:val="20"/>
          <w:szCs w:val="20"/>
          <w:lang w:val="pt-BR"/>
        </w:rPr>
        <w:t xml:space="preserve"> 19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000,0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</w:p>
    <w:p w:rsidR="008F1664" w:rsidRPr="00920497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-</w:t>
      </w:r>
      <w:r w:rsidRPr="00920497">
        <w:rPr>
          <w:rFonts w:ascii="GHEA Grapalat" w:hAnsi="GHEA Grapalat" w:cs="Arial CIT"/>
          <w:sz w:val="20"/>
          <w:szCs w:val="20"/>
          <w:lang w:val="hy-AM"/>
        </w:rPr>
        <w:t>էներգետիկ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hy-AM"/>
        </w:rPr>
        <w:t>ծառայություններ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 4212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5509D8">
        <w:rPr>
          <w:rFonts w:ascii="GHEA Grapalat" w:hAnsi="GHEA Grapalat"/>
          <w:sz w:val="20"/>
          <w:szCs w:val="20"/>
          <w:lang w:val="pt-BR"/>
        </w:rPr>
        <w:t>19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>000,0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D14DAF" w:rsidRPr="00920497" w:rsidRDefault="008F1664" w:rsidP="00D14DAF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8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>.2</w:t>
      </w:r>
      <w:r w:rsidRPr="00920497">
        <w:rPr>
          <w:rFonts w:ascii="GHEA Grapalat" w:hAnsi="GHEA Grapalat"/>
          <w:b/>
          <w:sz w:val="20"/>
          <w:szCs w:val="20"/>
          <w:lang w:val="pt-BR"/>
        </w:rPr>
        <w:t>.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>3 -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Մշակույթի տներ, ակումբներ, կենտրոններ՝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487091">
        <w:rPr>
          <w:rFonts w:ascii="GHEA Grapalat" w:hAnsi="GHEA Grapalat"/>
          <w:b/>
          <w:sz w:val="20"/>
          <w:szCs w:val="20"/>
          <w:lang w:val="pt-BR"/>
        </w:rPr>
        <w:t xml:space="preserve"> 33</w:t>
      </w:r>
      <w:r w:rsidR="00C55761">
        <w:rPr>
          <w:rFonts w:ascii="GHEA Grapalat" w:hAnsi="GHEA Grapalat"/>
          <w:b/>
          <w:sz w:val="20"/>
          <w:szCs w:val="20"/>
          <w:lang w:val="pt-BR"/>
        </w:rPr>
        <w:t>6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00,0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 w:rsidR="00D14DAF" w:rsidRPr="00920497">
        <w:rPr>
          <w:rFonts w:ascii="GHEA Grapalat" w:hAnsi="GHEA Grapalat"/>
          <w:sz w:val="20"/>
          <w:szCs w:val="20"/>
        </w:rPr>
        <w:t>կ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>4637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220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>0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>0,0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F25CEE" w:rsidRDefault="00D14DAF" w:rsidP="00F25CEE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hy-AM"/>
        </w:rPr>
        <w:t>-</w:t>
      </w:r>
      <w:r w:rsidRPr="00920497">
        <w:rPr>
          <w:rFonts w:ascii="GHEA Grapalat" w:hAnsi="GHEA Grapalat"/>
          <w:sz w:val="20"/>
          <w:szCs w:val="20"/>
        </w:rPr>
        <w:t>Կապիտալ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55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6</w:t>
      </w:r>
      <w:r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F25CEE" w:rsidRDefault="00F25CEE" w:rsidP="00F25CEE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>
        <w:rPr>
          <w:rFonts w:ascii="GHEA Grapalat" w:hAnsi="GHEA Grapalat" w:cs="Sylfaen"/>
          <w:sz w:val="20"/>
          <w:szCs w:val="20"/>
          <w:lang w:val="pt-BR"/>
        </w:rPr>
        <w:t>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1100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pt-BR"/>
        </w:rPr>
        <w:t>,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Pr="00920497" w:rsidRDefault="008F1664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08.2.4 -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Այլ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մշակութային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կազմակերպություններ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՝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 xml:space="preserve"> </w:t>
      </w:r>
      <w:r w:rsidR="00C55761">
        <w:rPr>
          <w:rFonts w:ascii="GHEA Grapalat" w:hAnsi="GHEA Grapalat"/>
          <w:b/>
          <w:sz w:val="20"/>
          <w:szCs w:val="20"/>
        </w:rPr>
        <w:t>491</w:t>
      </w:r>
      <w:r w:rsidR="00D14DAF" w:rsidRPr="00920497">
        <w:rPr>
          <w:rFonts w:ascii="GHEA Grapalat" w:hAnsi="GHEA Grapalat"/>
          <w:b/>
          <w:sz w:val="20"/>
          <w:szCs w:val="20"/>
          <w:lang w:val="hy-AM"/>
        </w:rPr>
        <w:t>00,0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</w:p>
    <w:p w:rsidR="008F1664" w:rsidRPr="00920497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pt-BR"/>
        </w:rPr>
        <w:t>-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Ընդհանուր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բնույթի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այլ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4239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 xml:space="preserve">-  </w:t>
      </w:r>
      <w:r w:rsidR="00321E6E" w:rsidRPr="00920497">
        <w:rPr>
          <w:rFonts w:ascii="GHEA Grapalat" w:hAnsi="GHEA Grapalat"/>
          <w:sz w:val="20"/>
          <w:szCs w:val="20"/>
          <w:lang w:val="pt-BR"/>
        </w:rPr>
        <w:t>4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>0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>00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>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. </w:t>
      </w:r>
      <w:r w:rsidR="003B72F4" w:rsidRPr="00920497">
        <w:rPr>
          <w:rFonts w:ascii="GHEA Grapalat" w:hAnsi="GHEA Grapalat" w:cs="Arial CIT"/>
          <w:sz w:val="20"/>
          <w:szCs w:val="20"/>
          <w:lang w:val="pt-BR"/>
        </w:rPr>
        <w:t>դ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րամ</w:t>
      </w:r>
    </w:p>
    <w:p w:rsidR="008F1664" w:rsidRPr="00920497" w:rsidRDefault="003B72F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pt-BR"/>
        </w:rPr>
        <w:t>-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Հատուկ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նպատակային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այլ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նյութեր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4269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F63865"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EA6315">
        <w:rPr>
          <w:rFonts w:ascii="GHEA Grapalat" w:hAnsi="GHEA Grapalat"/>
          <w:sz w:val="20"/>
          <w:szCs w:val="20"/>
          <w:lang w:val="hy-AM"/>
        </w:rPr>
        <w:t>2</w:t>
      </w:r>
      <w:r w:rsidR="00EA6315">
        <w:rPr>
          <w:rFonts w:ascii="GHEA Grapalat" w:hAnsi="GHEA Grapalat"/>
          <w:sz w:val="20"/>
          <w:szCs w:val="20"/>
        </w:rPr>
        <w:t>5</w:t>
      </w:r>
      <w:r w:rsidRPr="00920497">
        <w:rPr>
          <w:rFonts w:ascii="GHEA Grapalat" w:hAnsi="GHEA Grapalat"/>
          <w:sz w:val="20"/>
          <w:szCs w:val="20"/>
          <w:lang w:val="hy-AM"/>
        </w:rPr>
        <w:t>00,0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3B72F4" w:rsidRPr="00920497" w:rsidRDefault="003B72F4" w:rsidP="003B72F4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4637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426</w:t>
      </w:r>
      <w:r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3B72F4" w:rsidRPr="00920497" w:rsidRDefault="008F1664" w:rsidP="003B72F4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hy-AM"/>
        </w:rPr>
        <w:t>09.1.1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-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>Նախադպրոցական կրթություն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>՝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4733F" w:rsidRPr="00920497">
        <w:rPr>
          <w:rFonts w:ascii="GHEA Grapalat" w:hAnsi="GHEA Grapalat"/>
          <w:b/>
          <w:sz w:val="20"/>
          <w:szCs w:val="20"/>
          <w:lang w:val="pt-BR"/>
        </w:rPr>
        <w:t>1</w:t>
      </w:r>
      <w:r w:rsidR="00EF5109">
        <w:rPr>
          <w:rFonts w:ascii="GHEA Grapalat" w:hAnsi="GHEA Grapalat"/>
          <w:b/>
          <w:sz w:val="20"/>
          <w:szCs w:val="20"/>
        </w:rPr>
        <w:t>3582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0,0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կազմակերպություններին  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>4637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F4733F" w:rsidRPr="00920497">
        <w:rPr>
          <w:rFonts w:ascii="GHEA Grapalat" w:hAnsi="GHEA Grapalat"/>
          <w:sz w:val="20"/>
          <w:szCs w:val="20"/>
          <w:lang w:val="pt-BR"/>
        </w:rPr>
        <w:t>1</w:t>
      </w:r>
      <w:r w:rsidR="00EF5109">
        <w:rPr>
          <w:rFonts w:ascii="GHEA Grapalat" w:hAnsi="GHEA Grapalat"/>
          <w:sz w:val="20"/>
          <w:szCs w:val="20"/>
        </w:rPr>
        <w:t>302</w:t>
      </w:r>
      <w:r w:rsidR="00166F7F">
        <w:rPr>
          <w:rFonts w:ascii="GHEA Grapalat" w:hAnsi="GHEA Grapalat"/>
          <w:sz w:val="20"/>
          <w:szCs w:val="20"/>
        </w:rPr>
        <w:t>5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>0,0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9951E7" w:rsidRDefault="003B72F4" w:rsidP="009951E7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hy-AM"/>
        </w:rPr>
        <w:t>-</w:t>
      </w:r>
      <w:r w:rsidRPr="00920497">
        <w:rPr>
          <w:rFonts w:ascii="GHEA Grapalat" w:hAnsi="GHEA Grapalat"/>
          <w:sz w:val="20"/>
          <w:szCs w:val="20"/>
        </w:rPr>
        <w:t>Կապիտալ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55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EF5109">
        <w:rPr>
          <w:rFonts w:ascii="GHEA Grapalat" w:hAnsi="GHEA Grapalat"/>
          <w:sz w:val="20"/>
          <w:szCs w:val="20"/>
          <w:lang w:val="pt-BR"/>
        </w:rPr>
        <w:t>507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9951E7" w:rsidRDefault="009951E7" w:rsidP="009951E7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>
        <w:rPr>
          <w:rFonts w:ascii="GHEA Grapalat" w:hAnsi="GHEA Grapalat" w:cs="Sylfaen"/>
          <w:sz w:val="20"/>
          <w:szCs w:val="20"/>
          <w:lang w:val="pt-BR"/>
        </w:rPr>
        <w:t>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50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pt-BR"/>
        </w:rPr>
        <w:t>,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4B3428" w:rsidRPr="00920497" w:rsidRDefault="008F1664" w:rsidP="004B3428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09.5.1 </w:t>
      </w:r>
      <w:r w:rsidR="003B72F4" w:rsidRPr="00920497">
        <w:rPr>
          <w:rFonts w:ascii="GHEA Grapalat" w:hAnsi="GHEA Grapalat"/>
          <w:b/>
          <w:sz w:val="20"/>
          <w:szCs w:val="20"/>
          <w:lang w:val="hy-AM"/>
        </w:rPr>
        <w:t xml:space="preserve">- 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Արտադպրոցակա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>ն դաստիարակություն՝</w:t>
      </w:r>
      <w:r w:rsidR="003B72F4"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8D0F37" w:rsidRPr="00920497">
        <w:rPr>
          <w:rFonts w:ascii="GHEA Grapalat" w:hAnsi="GHEA Grapalat"/>
          <w:b/>
          <w:sz w:val="20"/>
          <w:szCs w:val="20"/>
          <w:lang w:val="hy-AM"/>
        </w:rPr>
        <w:t>5</w:t>
      </w:r>
      <w:r w:rsidR="00EE11BC">
        <w:rPr>
          <w:rFonts w:ascii="GHEA Grapalat" w:hAnsi="GHEA Grapalat"/>
          <w:b/>
          <w:sz w:val="20"/>
          <w:szCs w:val="20"/>
        </w:rPr>
        <w:t>356</w:t>
      </w:r>
      <w:r w:rsidR="003B72F4" w:rsidRPr="00920497">
        <w:rPr>
          <w:rFonts w:ascii="GHEA Grapalat" w:hAnsi="GHEA Grapalat"/>
          <w:b/>
          <w:sz w:val="20"/>
          <w:szCs w:val="20"/>
          <w:lang w:val="hy-AM"/>
        </w:rPr>
        <w:t>0,0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կազմակերպություններին               4637 - </w:t>
      </w:r>
      <w:r w:rsidR="00C55761">
        <w:rPr>
          <w:rFonts w:ascii="GHEA Grapalat" w:hAnsi="GHEA Grapalat"/>
          <w:sz w:val="20"/>
          <w:szCs w:val="20"/>
          <w:lang w:val="hy-AM"/>
        </w:rPr>
        <w:t>5</w:t>
      </w:r>
      <w:r w:rsidR="00EE11BC">
        <w:rPr>
          <w:rFonts w:ascii="GHEA Grapalat" w:hAnsi="GHEA Grapalat"/>
          <w:sz w:val="20"/>
          <w:szCs w:val="20"/>
        </w:rPr>
        <w:t>056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>0,0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  <w:r w:rsidR="004B3428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4B3428" w:rsidRPr="00920497" w:rsidRDefault="004B3428" w:rsidP="004B3428">
      <w:pPr>
        <w:pStyle w:val="NoSpacing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hy-AM"/>
        </w:rPr>
        <w:t>-</w:t>
      </w:r>
      <w:r w:rsidRPr="00920497">
        <w:rPr>
          <w:rFonts w:ascii="GHEA Grapalat" w:hAnsi="GHEA Grapalat"/>
          <w:sz w:val="20"/>
          <w:szCs w:val="20"/>
        </w:rPr>
        <w:t>Կապիտալ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55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30</w:t>
      </w:r>
      <w:r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8F1664" w:rsidRPr="00920497" w:rsidRDefault="008F1664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10.7.1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-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Սոցիալական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հատուկ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արտոնություններ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/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այլ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դասերին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չպատկանող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/</w:t>
      </w:r>
      <w:r w:rsidR="003B72F4" w:rsidRPr="00920497">
        <w:rPr>
          <w:rFonts w:ascii="GHEA Grapalat" w:hAnsi="GHEA Grapalat"/>
          <w:b/>
          <w:sz w:val="20"/>
          <w:szCs w:val="20"/>
          <w:lang w:val="hy-AM"/>
        </w:rPr>
        <w:t>՝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EE1A6E" w:rsidRPr="00920497">
        <w:rPr>
          <w:rFonts w:ascii="GHEA Grapalat" w:hAnsi="GHEA Grapalat"/>
          <w:b/>
          <w:sz w:val="20"/>
          <w:szCs w:val="20"/>
          <w:lang w:val="pt-BR"/>
        </w:rPr>
        <w:t>8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000,0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          այդ  թվում՝                                             </w:t>
      </w:r>
    </w:p>
    <w:p w:rsidR="008F1664" w:rsidRPr="00920497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pt-BR"/>
        </w:rPr>
        <w:t>-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Այլ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նպաստներ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hy-AM"/>
        </w:rPr>
        <w:t>բյուջեից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pt-BR"/>
        </w:rPr>
        <w:t>4729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D0271">
        <w:rPr>
          <w:rFonts w:ascii="GHEA Grapalat" w:hAnsi="GHEA Grapalat"/>
          <w:sz w:val="20"/>
          <w:szCs w:val="20"/>
          <w:lang w:val="pt-BR"/>
        </w:rPr>
        <w:t>–</w:t>
      </w:r>
      <w:r w:rsidR="00EE1A6E" w:rsidRPr="00920497">
        <w:rPr>
          <w:rFonts w:ascii="GHEA Grapalat" w:hAnsi="GHEA Grapalat"/>
          <w:sz w:val="20"/>
          <w:szCs w:val="20"/>
          <w:lang w:val="pt-BR"/>
        </w:rPr>
        <w:t xml:space="preserve"> 8</w:t>
      </w:r>
      <w:r w:rsidR="003D0271">
        <w:rPr>
          <w:rFonts w:ascii="GHEA Grapalat" w:hAnsi="GHEA Grapalat"/>
          <w:sz w:val="20"/>
          <w:szCs w:val="20"/>
          <w:lang w:val="pt-BR"/>
        </w:rPr>
        <w:t>000,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0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5714E9" w:rsidRPr="00920497" w:rsidRDefault="008F1664" w:rsidP="005714E9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11.1.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2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-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714E9" w:rsidRPr="00920497">
        <w:rPr>
          <w:rFonts w:ascii="GHEA Grapalat" w:hAnsi="GHEA Grapalat" w:cs="Arial CIT"/>
          <w:b/>
          <w:sz w:val="20"/>
          <w:szCs w:val="20"/>
          <w:lang w:val="pt-BR"/>
        </w:rPr>
        <w:t>Համայնք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ի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97997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պահուստային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97997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ֆոնդ</w:t>
      </w:r>
      <w:r w:rsidR="005714E9" w:rsidRPr="00920497">
        <w:rPr>
          <w:rFonts w:ascii="GHEA Grapalat" w:hAnsi="GHEA Grapalat"/>
          <w:b/>
          <w:sz w:val="20"/>
          <w:szCs w:val="20"/>
          <w:lang w:val="hy-AM"/>
        </w:rPr>
        <w:t>՝</w:t>
      </w:r>
      <w:r w:rsidR="005714E9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F64574">
        <w:rPr>
          <w:rFonts w:ascii="GHEA Grapalat" w:hAnsi="GHEA Grapalat"/>
          <w:b/>
          <w:sz w:val="20"/>
          <w:szCs w:val="20"/>
          <w:lang w:val="pt-BR"/>
        </w:rPr>
        <w:t>142</w:t>
      </w:r>
      <w:r w:rsidR="00EF5109">
        <w:rPr>
          <w:rFonts w:ascii="GHEA Grapalat" w:hAnsi="GHEA Grapalat"/>
          <w:b/>
          <w:sz w:val="20"/>
          <w:szCs w:val="20"/>
          <w:lang w:val="pt-BR"/>
        </w:rPr>
        <w:t>85</w:t>
      </w:r>
      <w:r w:rsidR="001E429A">
        <w:rPr>
          <w:rFonts w:ascii="GHEA Grapalat" w:hAnsi="GHEA Grapalat"/>
          <w:b/>
          <w:sz w:val="20"/>
          <w:szCs w:val="20"/>
        </w:rPr>
        <w:t>0</w:t>
      </w:r>
      <w:r w:rsidR="001E429A">
        <w:rPr>
          <w:rFonts w:ascii="GHEA Grapalat" w:hAnsi="GHEA Grapalat"/>
          <w:b/>
          <w:sz w:val="20"/>
          <w:szCs w:val="20"/>
          <w:lang w:val="pt-BR"/>
        </w:rPr>
        <w:t>,3</w:t>
      </w:r>
      <w:r w:rsidR="005714E9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714E9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5714E9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714E9" w:rsidRPr="00920497">
        <w:rPr>
          <w:rFonts w:ascii="GHEA Grapalat" w:hAnsi="GHEA Grapalat" w:cs="Arial CIT"/>
          <w:b/>
          <w:sz w:val="20"/>
          <w:szCs w:val="20"/>
          <w:lang w:val="pt-BR"/>
        </w:rPr>
        <w:t>դրամ, այդ  թվում</w:t>
      </w:r>
      <w:r w:rsidR="005714E9" w:rsidRPr="00920497">
        <w:rPr>
          <w:rFonts w:ascii="GHEA Grapalat" w:hAnsi="GHEA Grapalat" w:cs="Arial CIT"/>
          <w:sz w:val="20"/>
          <w:szCs w:val="20"/>
          <w:lang w:val="pt-BR"/>
        </w:rPr>
        <w:t xml:space="preserve">՝                                             </w:t>
      </w:r>
    </w:p>
    <w:p w:rsidR="008F1664" w:rsidRPr="00920497" w:rsidRDefault="005714E9" w:rsidP="008F1664">
      <w:pPr>
        <w:pStyle w:val="NoSpacing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920497">
        <w:rPr>
          <w:rFonts w:ascii="GHEA Grapalat" w:hAnsi="GHEA Grapalat"/>
          <w:sz w:val="20"/>
          <w:szCs w:val="20"/>
          <w:lang w:val="hy-AM"/>
        </w:rPr>
        <w:t>-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Պահուստային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միջոցներ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791A5C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F64574">
        <w:rPr>
          <w:rFonts w:ascii="GHEA Grapalat" w:hAnsi="GHEA Grapalat"/>
          <w:sz w:val="20"/>
          <w:szCs w:val="20"/>
          <w:lang w:val="pt-BR"/>
        </w:rPr>
        <w:t>4891 - 142</w:t>
      </w:r>
      <w:r w:rsidR="00EF5109">
        <w:rPr>
          <w:rFonts w:ascii="GHEA Grapalat" w:hAnsi="GHEA Grapalat"/>
          <w:sz w:val="20"/>
          <w:szCs w:val="20"/>
          <w:lang w:val="pt-BR"/>
        </w:rPr>
        <w:t>85</w:t>
      </w:r>
      <w:r w:rsidR="001E429A">
        <w:rPr>
          <w:rFonts w:ascii="GHEA Grapalat" w:hAnsi="GHEA Grapalat"/>
          <w:sz w:val="20"/>
          <w:szCs w:val="20"/>
        </w:rPr>
        <w:t>0</w:t>
      </w:r>
      <w:r w:rsidR="001E429A">
        <w:rPr>
          <w:rFonts w:ascii="GHEA Grapalat" w:hAnsi="GHEA Grapalat"/>
          <w:sz w:val="20"/>
          <w:szCs w:val="20"/>
          <w:lang w:val="pt-BR"/>
        </w:rPr>
        <w:t>,3</w:t>
      </w:r>
      <w:r w:rsidR="008F1664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հազ.</w:t>
      </w:r>
      <w:r w:rsidR="008F1664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դրամ:</w:t>
      </w:r>
    </w:p>
    <w:p w:rsidR="008F1664" w:rsidRPr="00920497" w:rsidRDefault="008F1664" w:rsidP="008F1664">
      <w:pPr>
        <w:pStyle w:val="NoSpacing"/>
        <w:rPr>
          <w:rFonts w:ascii="GHEA Grapalat" w:hAnsi="GHEA Grapalat"/>
          <w:sz w:val="20"/>
          <w:szCs w:val="20"/>
          <w:lang w:val="hy-AM"/>
        </w:rPr>
      </w:pPr>
    </w:p>
    <w:p w:rsidR="00816CE0" w:rsidRPr="00305E95" w:rsidRDefault="00816CE0" w:rsidP="00816CE0">
      <w:pPr>
        <w:spacing w:line="20" w:lineRule="atLeast"/>
        <w:jc w:val="both"/>
        <w:rPr>
          <w:rFonts w:ascii="Sylfaen" w:hAnsi="Sylfaen"/>
          <w:sz w:val="24"/>
          <w:szCs w:val="24"/>
          <w:lang w:val="hy-AM"/>
        </w:rPr>
      </w:pPr>
      <w:r w:rsidRPr="00305E95">
        <w:rPr>
          <w:rFonts w:ascii="Sylfaen" w:hAnsi="Sylfaen"/>
          <w:sz w:val="24"/>
          <w:szCs w:val="24"/>
          <w:lang w:val="hy-AM"/>
        </w:rPr>
        <w:t xml:space="preserve">           Հիշեցնում եմ համայնքի տեսլականը. Վայք համայնքը բարեկարգ և բարեկեցիկ բազմաբնակավայր համայնք է՝ զարգացած գյուղատնտեսությամբ, զբոսաշրջությամբ  ու  սոցիալական ենթակառուցվածքներով, որտեղ բնակչության գերակշիռ մասն ապահովված է եկամտաբեր աշխատանքով  և  ունի  բավարար  կենսապայմաններ: </w:t>
      </w:r>
    </w:p>
    <w:p w:rsidR="00A64E00" w:rsidRPr="00305E95" w:rsidRDefault="00816CE0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305E95">
        <w:rPr>
          <w:rFonts w:ascii="Sylfaen" w:hAnsi="Sylfaen"/>
          <w:sz w:val="24"/>
          <w:szCs w:val="24"/>
          <w:lang w:val="hy-AM"/>
        </w:rPr>
        <w:t xml:space="preserve">          Դ</w:t>
      </w:r>
      <w:r w:rsidR="00A64E00" w:rsidRPr="00305E95">
        <w:rPr>
          <w:rFonts w:ascii="Sylfaen" w:hAnsi="Sylfaen"/>
          <w:sz w:val="24"/>
          <w:szCs w:val="24"/>
          <w:lang w:val="hy-AM"/>
        </w:rPr>
        <w:t>իմում եմ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համայնքի բնակիչներին, ավագանու անդամներին, աշխատակազմի և համայնքային ենթակայության 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կազմակերպությունների աշխատակիցներին՝ շահագրգիռ մոտեցում ցուցաբերելու համայնքի </w:t>
      </w:r>
      <w:r w:rsidR="009A3D23" w:rsidRPr="00305E95">
        <w:rPr>
          <w:rFonts w:ascii="Sylfaen" w:hAnsi="Sylfaen"/>
          <w:sz w:val="24"/>
          <w:szCs w:val="24"/>
          <w:lang w:val="hy-AM"/>
        </w:rPr>
        <w:t>20</w:t>
      </w:r>
      <w:r w:rsidR="008755CB">
        <w:rPr>
          <w:rFonts w:ascii="Sylfaen" w:hAnsi="Sylfaen"/>
          <w:sz w:val="24"/>
          <w:szCs w:val="24"/>
          <w:lang w:val="hy-AM"/>
        </w:rPr>
        <w:t>2</w:t>
      </w:r>
      <w:r w:rsidR="00D837C3" w:rsidRPr="00D837C3">
        <w:rPr>
          <w:rFonts w:ascii="Sylfaen" w:hAnsi="Sylfaen"/>
          <w:sz w:val="24"/>
          <w:szCs w:val="24"/>
          <w:lang w:val="hy-AM"/>
        </w:rPr>
        <w:t>5</w:t>
      </w:r>
      <w:r w:rsidR="00A64E00" w:rsidRPr="00305E95">
        <w:rPr>
          <w:rFonts w:ascii="Sylfaen" w:hAnsi="Sylfaen"/>
          <w:sz w:val="24"/>
          <w:szCs w:val="24"/>
          <w:lang w:val="hy-AM"/>
        </w:rPr>
        <w:t>թ. բյուջեի միջոցն</w:t>
      </w:r>
      <w:r w:rsidR="008755CB" w:rsidRPr="00305E95">
        <w:rPr>
          <w:rFonts w:ascii="Sylfaen" w:hAnsi="Sylfaen"/>
          <w:sz w:val="24"/>
          <w:szCs w:val="24"/>
          <w:lang w:val="hy-AM"/>
        </w:rPr>
        <w:t>երի գոյացման, դրանց նպատակային ու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 հասցեական 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օգտագործման, բյուջեի կատարման  </w:t>
      </w:r>
      <w:r w:rsidR="00DE773A" w:rsidRPr="00305E95">
        <w:rPr>
          <w:rFonts w:ascii="Sylfaen" w:hAnsi="Sylfaen"/>
          <w:sz w:val="24"/>
          <w:szCs w:val="24"/>
          <w:lang w:val="hy-AM"/>
        </w:rPr>
        <w:t>և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305E95">
        <w:rPr>
          <w:rFonts w:ascii="Sylfaen" w:hAnsi="Sylfaen"/>
          <w:sz w:val="24"/>
          <w:szCs w:val="24"/>
          <w:lang w:val="hy-AM"/>
        </w:rPr>
        <w:t>վերահսկման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 ուղղություններով:</w:t>
      </w:r>
    </w:p>
    <w:p w:rsidR="006501FF" w:rsidRPr="00305E95" w:rsidRDefault="006501FF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5714E9" w:rsidRPr="00305E95" w:rsidRDefault="005714E9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5714E9" w:rsidRPr="00305E95" w:rsidRDefault="005714E9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D77A7E" w:rsidRDefault="00D77A7E">
      <w:pPr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        </w:t>
      </w:r>
    </w:p>
    <w:p w:rsidR="0016687B" w:rsidRPr="00D77A7E" w:rsidRDefault="00D77A7E">
      <w:pPr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                    </w:t>
      </w:r>
      <w:r w:rsidRPr="00D77A7E">
        <w:rPr>
          <w:rFonts w:ascii="GHEA Grapalat" w:hAnsi="GHEA Grapalat"/>
          <w:b/>
          <w:i/>
          <w:sz w:val="24"/>
          <w:lang w:val="hy-AM"/>
        </w:rPr>
        <w:t xml:space="preserve">ՀԱՄԱՅՆՔԻ </w:t>
      </w:r>
      <w:r w:rsidR="00EC7FB0">
        <w:rPr>
          <w:rFonts w:ascii="GHEA Grapalat" w:hAnsi="GHEA Grapalat"/>
          <w:b/>
          <w:i/>
          <w:sz w:val="24"/>
          <w:lang w:val="en-US"/>
        </w:rPr>
        <w:t xml:space="preserve"> </w:t>
      </w:r>
      <w:r w:rsidRPr="00D77A7E">
        <w:rPr>
          <w:rFonts w:ascii="GHEA Grapalat" w:hAnsi="GHEA Grapalat"/>
          <w:b/>
          <w:i/>
          <w:sz w:val="24"/>
          <w:lang w:val="hy-AM"/>
        </w:rPr>
        <w:t>ՂԵԿԱՎԱՐ</w:t>
      </w:r>
      <w:r>
        <w:rPr>
          <w:rFonts w:ascii="GHEA Grapalat" w:hAnsi="GHEA Grapalat"/>
          <w:b/>
          <w:i/>
          <w:sz w:val="24"/>
          <w:lang w:val="hy-AM"/>
        </w:rPr>
        <w:t>՝</w:t>
      </w:r>
      <w:r w:rsidRPr="00D77A7E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5714E9">
        <w:rPr>
          <w:rFonts w:ascii="GHEA Grapalat" w:hAnsi="GHEA Grapalat"/>
          <w:b/>
          <w:i/>
          <w:sz w:val="24"/>
          <w:lang w:val="hy-AM"/>
        </w:rPr>
        <w:t xml:space="preserve">                      </w:t>
      </w:r>
      <w:r>
        <w:rPr>
          <w:rFonts w:ascii="GHEA Grapalat" w:hAnsi="GHEA Grapalat"/>
          <w:b/>
          <w:i/>
          <w:sz w:val="24"/>
          <w:lang w:val="hy-AM"/>
        </w:rPr>
        <w:t xml:space="preserve">       </w:t>
      </w:r>
      <w:r w:rsidR="00EC7FB0">
        <w:rPr>
          <w:rFonts w:ascii="GHEA Grapalat" w:hAnsi="GHEA Grapalat"/>
          <w:b/>
          <w:i/>
          <w:sz w:val="24"/>
          <w:lang w:val="en-US"/>
        </w:rPr>
        <w:t xml:space="preserve">Մ. </w:t>
      </w:r>
      <w:r w:rsidR="00EC7FB0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EC7FB0">
        <w:rPr>
          <w:rFonts w:ascii="GHEA Grapalat" w:hAnsi="GHEA Grapalat"/>
          <w:b/>
          <w:i/>
          <w:sz w:val="24"/>
          <w:lang w:val="en-US"/>
        </w:rPr>
        <w:t>ՄԱԹԵՎՈՍ</w:t>
      </w:r>
      <w:r w:rsidRPr="00D77A7E">
        <w:rPr>
          <w:rFonts w:ascii="GHEA Grapalat" w:hAnsi="GHEA Grapalat"/>
          <w:b/>
          <w:i/>
          <w:sz w:val="24"/>
          <w:lang w:val="hy-AM"/>
        </w:rPr>
        <w:t>ՅԱՆ</w:t>
      </w:r>
    </w:p>
    <w:sectPr w:rsidR="0016687B" w:rsidRPr="00D77A7E" w:rsidSect="00D77A7E">
      <w:pgSz w:w="11907" w:h="16839" w:code="9"/>
      <w:pgMar w:top="90" w:right="562" w:bottom="54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IT">
    <w:altName w:val="Arial"/>
    <w:panose1 w:val="020B0600020202020204"/>
    <w:charset w:val="00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00"/>
    <w:rsid w:val="000019AB"/>
    <w:rsid w:val="000122E7"/>
    <w:rsid w:val="00015501"/>
    <w:rsid w:val="000275B1"/>
    <w:rsid w:val="00032F55"/>
    <w:rsid w:val="00045CF8"/>
    <w:rsid w:val="000870BD"/>
    <w:rsid w:val="00093263"/>
    <w:rsid w:val="000960C2"/>
    <w:rsid w:val="000B1256"/>
    <w:rsid w:val="000C6720"/>
    <w:rsid w:val="000E65A6"/>
    <w:rsid w:val="000F3DF2"/>
    <w:rsid w:val="000F4BCC"/>
    <w:rsid w:val="000F7B45"/>
    <w:rsid w:val="00111787"/>
    <w:rsid w:val="001228EB"/>
    <w:rsid w:val="00134A48"/>
    <w:rsid w:val="00135688"/>
    <w:rsid w:val="001575D1"/>
    <w:rsid w:val="00165673"/>
    <w:rsid w:val="0016639A"/>
    <w:rsid w:val="0016687B"/>
    <w:rsid w:val="00166F7F"/>
    <w:rsid w:val="00185373"/>
    <w:rsid w:val="00187DA2"/>
    <w:rsid w:val="001A49BE"/>
    <w:rsid w:val="001A5A7C"/>
    <w:rsid w:val="001B1236"/>
    <w:rsid w:val="001E429A"/>
    <w:rsid w:val="001E4F28"/>
    <w:rsid w:val="00205F90"/>
    <w:rsid w:val="00233805"/>
    <w:rsid w:val="002400CA"/>
    <w:rsid w:val="002469DC"/>
    <w:rsid w:val="00250B08"/>
    <w:rsid w:val="002527AF"/>
    <w:rsid w:val="00265C5B"/>
    <w:rsid w:val="0027330B"/>
    <w:rsid w:val="002A0DC5"/>
    <w:rsid w:val="002B0C94"/>
    <w:rsid w:val="002E7E01"/>
    <w:rsid w:val="00302504"/>
    <w:rsid w:val="00305E95"/>
    <w:rsid w:val="003073B5"/>
    <w:rsid w:val="003139CD"/>
    <w:rsid w:val="00315D13"/>
    <w:rsid w:val="00321E6E"/>
    <w:rsid w:val="003267F3"/>
    <w:rsid w:val="00355DB7"/>
    <w:rsid w:val="00376903"/>
    <w:rsid w:val="003902AC"/>
    <w:rsid w:val="00396FF5"/>
    <w:rsid w:val="003A42F0"/>
    <w:rsid w:val="003A44F0"/>
    <w:rsid w:val="003B3D87"/>
    <w:rsid w:val="003B72F4"/>
    <w:rsid w:val="003C3F41"/>
    <w:rsid w:val="003D0271"/>
    <w:rsid w:val="003E3DE7"/>
    <w:rsid w:val="003F17E5"/>
    <w:rsid w:val="004108F2"/>
    <w:rsid w:val="004171C2"/>
    <w:rsid w:val="00422E65"/>
    <w:rsid w:val="00432504"/>
    <w:rsid w:val="004344B2"/>
    <w:rsid w:val="00487091"/>
    <w:rsid w:val="004A706E"/>
    <w:rsid w:val="004B3428"/>
    <w:rsid w:val="004D125F"/>
    <w:rsid w:val="004D1906"/>
    <w:rsid w:val="004E7204"/>
    <w:rsid w:val="004F4A9D"/>
    <w:rsid w:val="0050085B"/>
    <w:rsid w:val="00500B26"/>
    <w:rsid w:val="0050104C"/>
    <w:rsid w:val="00505587"/>
    <w:rsid w:val="005303C4"/>
    <w:rsid w:val="00531853"/>
    <w:rsid w:val="00535B23"/>
    <w:rsid w:val="00544CBE"/>
    <w:rsid w:val="005509D8"/>
    <w:rsid w:val="00551551"/>
    <w:rsid w:val="0056496E"/>
    <w:rsid w:val="005649C4"/>
    <w:rsid w:val="00567964"/>
    <w:rsid w:val="005714E9"/>
    <w:rsid w:val="00574152"/>
    <w:rsid w:val="005B3380"/>
    <w:rsid w:val="005C62FB"/>
    <w:rsid w:val="005D77AC"/>
    <w:rsid w:val="005F34DB"/>
    <w:rsid w:val="00613A79"/>
    <w:rsid w:val="0061522D"/>
    <w:rsid w:val="00620125"/>
    <w:rsid w:val="0064074C"/>
    <w:rsid w:val="006501FF"/>
    <w:rsid w:val="00660311"/>
    <w:rsid w:val="0066576C"/>
    <w:rsid w:val="00675672"/>
    <w:rsid w:val="00676FC7"/>
    <w:rsid w:val="0067707A"/>
    <w:rsid w:val="0068787A"/>
    <w:rsid w:val="006B02ED"/>
    <w:rsid w:val="006B3B1E"/>
    <w:rsid w:val="006D19C3"/>
    <w:rsid w:val="006D272C"/>
    <w:rsid w:val="006E75BA"/>
    <w:rsid w:val="006F788F"/>
    <w:rsid w:val="007126A3"/>
    <w:rsid w:val="00714363"/>
    <w:rsid w:val="0071626E"/>
    <w:rsid w:val="00733E1A"/>
    <w:rsid w:val="007408F1"/>
    <w:rsid w:val="0075661E"/>
    <w:rsid w:val="00765EC6"/>
    <w:rsid w:val="00774AF9"/>
    <w:rsid w:val="00791A5C"/>
    <w:rsid w:val="007A3C6A"/>
    <w:rsid w:val="007A583F"/>
    <w:rsid w:val="007A7AC9"/>
    <w:rsid w:val="007B20BF"/>
    <w:rsid w:val="007B4739"/>
    <w:rsid w:val="007D2C9D"/>
    <w:rsid w:val="007E2834"/>
    <w:rsid w:val="007F33FB"/>
    <w:rsid w:val="00816CE0"/>
    <w:rsid w:val="008279B7"/>
    <w:rsid w:val="00856BD8"/>
    <w:rsid w:val="00861CA7"/>
    <w:rsid w:val="00874531"/>
    <w:rsid w:val="008755CB"/>
    <w:rsid w:val="00880A04"/>
    <w:rsid w:val="008C04F5"/>
    <w:rsid w:val="008D0F37"/>
    <w:rsid w:val="008D341C"/>
    <w:rsid w:val="008E1A14"/>
    <w:rsid w:val="008E5C8A"/>
    <w:rsid w:val="008F1664"/>
    <w:rsid w:val="00920497"/>
    <w:rsid w:val="009207F0"/>
    <w:rsid w:val="00932742"/>
    <w:rsid w:val="00933BA8"/>
    <w:rsid w:val="00936321"/>
    <w:rsid w:val="0096028A"/>
    <w:rsid w:val="00965544"/>
    <w:rsid w:val="009840C1"/>
    <w:rsid w:val="009951E7"/>
    <w:rsid w:val="009A3D23"/>
    <w:rsid w:val="009B7EA8"/>
    <w:rsid w:val="009C1327"/>
    <w:rsid w:val="009C7E03"/>
    <w:rsid w:val="009D0AF3"/>
    <w:rsid w:val="009D58ED"/>
    <w:rsid w:val="009F7DDF"/>
    <w:rsid w:val="00A00274"/>
    <w:rsid w:val="00A004E7"/>
    <w:rsid w:val="00A01C65"/>
    <w:rsid w:val="00A3400C"/>
    <w:rsid w:val="00A60865"/>
    <w:rsid w:val="00A60F19"/>
    <w:rsid w:val="00A64E00"/>
    <w:rsid w:val="00A655A5"/>
    <w:rsid w:val="00A75D2F"/>
    <w:rsid w:val="00A805A9"/>
    <w:rsid w:val="00A84DA8"/>
    <w:rsid w:val="00A87BC7"/>
    <w:rsid w:val="00A95C74"/>
    <w:rsid w:val="00A97997"/>
    <w:rsid w:val="00AA78FA"/>
    <w:rsid w:val="00AD0347"/>
    <w:rsid w:val="00AE5318"/>
    <w:rsid w:val="00AF2D79"/>
    <w:rsid w:val="00AF7DB3"/>
    <w:rsid w:val="00B14806"/>
    <w:rsid w:val="00B31A31"/>
    <w:rsid w:val="00B41029"/>
    <w:rsid w:val="00B50520"/>
    <w:rsid w:val="00B54C50"/>
    <w:rsid w:val="00B61924"/>
    <w:rsid w:val="00B94676"/>
    <w:rsid w:val="00BA45AE"/>
    <w:rsid w:val="00BA652E"/>
    <w:rsid w:val="00BB6B46"/>
    <w:rsid w:val="00BD36DF"/>
    <w:rsid w:val="00BE5575"/>
    <w:rsid w:val="00BE599A"/>
    <w:rsid w:val="00C013B9"/>
    <w:rsid w:val="00C262D9"/>
    <w:rsid w:val="00C3684A"/>
    <w:rsid w:val="00C37ABE"/>
    <w:rsid w:val="00C55761"/>
    <w:rsid w:val="00CA0077"/>
    <w:rsid w:val="00CD662F"/>
    <w:rsid w:val="00CE0CFF"/>
    <w:rsid w:val="00CE4027"/>
    <w:rsid w:val="00CE4C8A"/>
    <w:rsid w:val="00D10679"/>
    <w:rsid w:val="00D14DAF"/>
    <w:rsid w:val="00D15147"/>
    <w:rsid w:val="00D20A95"/>
    <w:rsid w:val="00D2743E"/>
    <w:rsid w:val="00D279B6"/>
    <w:rsid w:val="00D43470"/>
    <w:rsid w:val="00D645C4"/>
    <w:rsid w:val="00D64FFA"/>
    <w:rsid w:val="00D711CF"/>
    <w:rsid w:val="00D77A7E"/>
    <w:rsid w:val="00D837C3"/>
    <w:rsid w:val="00D90F5A"/>
    <w:rsid w:val="00D94038"/>
    <w:rsid w:val="00D97189"/>
    <w:rsid w:val="00DA49EC"/>
    <w:rsid w:val="00DD6E9D"/>
    <w:rsid w:val="00DE773A"/>
    <w:rsid w:val="00E018C9"/>
    <w:rsid w:val="00E059B9"/>
    <w:rsid w:val="00E2771B"/>
    <w:rsid w:val="00E34661"/>
    <w:rsid w:val="00E5231A"/>
    <w:rsid w:val="00E82D3E"/>
    <w:rsid w:val="00EA6315"/>
    <w:rsid w:val="00EB0CE9"/>
    <w:rsid w:val="00EB1620"/>
    <w:rsid w:val="00EC00C4"/>
    <w:rsid w:val="00EC2F97"/>
    <w:rsid w:val="00EC7FB0"/>
    <w:rsid w:val="00EE11BC"/>
    <w:rsid w:val="00EE1A6E"/>
    <w:rsid w:val="00EF0BB2"/>
    <w:rsid w:val="00EF5109"/>
    <w:rsid w:val="00F075EB"/>
    <w:rsid w:val="00F23387"/>
    <w:rsid w:val="00F25CEE"/>
    <w:rsid w:val="00F4733F"/>
    <w:rsid w:val="00F56DCD"/>
    <w:rsid w:val="00F62DD6"/>
    <w:rsid w:val="00F63865"/>
    <w:rsid w:val="00F64574"/>
    <w:rsid w:val="00F65679"/>
    <w:rsid w:val="00F71C62"/>
    <w:rsid w:val="00F86A4D"/>
    <w:rsid w:val="00F920AE"/>
    <w:rsid w:val="00F9621B"/>
    <w:rsid w:val="00FA76CD"/>
    <w:rsid w:val="00FB31F0"/>
    <w:rsid w:val="00FE2656"/>
    <w:rsid w:val="00FE3E91"/>
    <w:rsid w:val="00FE444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343524-8FDF-474C-97E9-D70222DB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713E-B095-4266-8162-C4BFE313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1397</Words>
  <Characters>7968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work</cp:lastModifiedBy>
  <cp:revision>2</cp:revision>
  <cp:lastPrinted>2024-10-27T13:12:00Z</cp:lastPrinted>
  <dcterms:created xsi:type="dcterms:W3CDTF">2025-01-16T14:39:00Z</dcterms:created>
  <dcterms:modified xsi:type="dcterms:W3CDTF">2025-01-16T14:39:00Z</dcterms:modified>
</cp:coreProperties>
</file>