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435F1" w14:textId="0B517549" w:rsidR="00662950" w:rsidRPr="00ED526F" w:rsidRDefault="00BA42C9" w:rsidP="00662950">
      <w:pPr>
        <w:tabs>
          <w:tab w:val="left" w:pos="567"/>
        </w:tabs>
        <w:spacing w:after="0" w:line="240" w:lineRule="auto"/>
        <w:ind w:firstLine="426"/>
        <w:jc w:val="center"/>
        <w:rPr>
          <w:rFonts w:ascii="GHEA Grapalat" w:eastAsia="Sufline" w:hAnsi="GHEA Grapalat"/>
          <w:b/>
          <w:smallCaps/>
          <w:color w:val="000000"/>
        </w:rPr>
      </w:pPr>
      <w:r>
        <w:rPr>
          <w:rFonts w:ascii="GHEA Grapalat" w:eastAsia="Sufline" w:hAnsi="GHEA Grapalat"/>
          <w:b/>
          <w:smallCap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47B44" wp14:editId="653844CC">
                <wp:simplePos x="0" y="0"/>
                <wp:positionH relativeFrom="margin">
                  <wp:posOffset>418597</wp:posOffset>
                </wp:positionH>
                <wp:positionV relativeFrom="paragraph">
                  <wp:posOffset>-387110</wp:posOffset>
                </wp:positionV>
                <wp:extent cx="5184140" cy="3045124"/>
                <wp:effectExtent l="0" t="0" r="16510" b="22225"/>
                <wp:wrapNone/>
                <wp:docPr id="4" name="Scroll: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304512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6B994" w14:textId="008F2735" w:rsidR="001500CB" w:rsidRPr="0099175E" w:rsidRDefault="001500CB" w:rsidP="00B342DA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99175E"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9175E"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ՀԱՆՐԱՊԵՏՈՒԹՅԱՆ ՎԱՅՈՑ ՁՈՐ ՄԱՐԶԻ</w:t>
                            </w:r>
                          </w:p>
                          <w:p w14:paraId="546B6919" w14:textId="75275259" w:rsidR="001500CB" w:rsidRPr="00495AF3" w:rsidRDefault="001500CB" w:rsidP="00B342DA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9175E">
                              <w:rPr>
                                <w:rFonts w:ascii="GHEA Grapalat" w:hAnsi="GHEA Grapalat"/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ՎԱՅՔ ՀԱՄԱՅՆՔԻ ՍՈՑԻԱԼԱԿԱՆ ԾՐԱԳԻՐ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47B4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4" o:spid="_x0000_s1026" type="#_x0000_t98" style="position:absolute;left:0;text-align:left;margin-left:32.95pt;margin-top:-30.5pt;width:408.2pt;height:2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" fillcolor="white [3201]" strokecolor="#a5c249 [3209]" strokeweight="1pt">
                <v:stroke joinstyle="miter"/>
                <v:textbox>
                  <w:txbxContent>
                    <w:p w14:paraId="36B6B994" w14:textId="008F2735" w:rsidR="001500CB" w:rsidRPr="0099175E" w:rsidRDefault="001500CB" w:rsidP="00B342DA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</w:pPr>
                      <w:r w:rsidRPr="0099175E"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ՀԱՅԱՍՏԱՆԻ</w:t>
                      </w:r>
                      <w:r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99175E"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ՀԱՆՐԱՊԵՏՈՒԹՅԱՆ ՎԱՅՈՑ ՁՈՐ ՄԱՐԶԻ</w:t>
                      </w:r>
                    </w:p>
                    <w:p w14:paraId="546B6919" w14:textId="75275259" w:rsidR="001500CB" w:rsidRPr="00495AF3" w:rsidRDefault="001500CB" w:rsidP="00B342DA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</w:rPr>
                      </w:pPr>
                      <w:r w:rsidRPr="0099175E">
                        <w:rPr>
                          <w:rFonts w:ascii="GHEA Grapalat" w:hAnsi="GHEA Grapalat"/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ՎԱՅՔ ՀԱՄԱՅՆՔԻ ՍՈՑԻԱԼԱԿԱՆ ԾՐԱԳԻՐ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HEA Grapalat" w:eastAsia="Sufline" w:hAnsi="GHEA Grapalat"/>
          <w:b/>
          <w:smallCaps/>
          <w:noProof/>
          <w:color w:val="000000"/>
        </w:rPr>
        <w:drawing>
          <wp:inline distT="0" distB="0" distL="0" distR="0" wp14:anchorId="5AD8D808" wp14:editId="39601E0C">
            <wp:extent cx="2416810" cy="1409700"/>
            <wp:effectExtent l="0" t="19050" r="0" b="571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9DD8283" w14:textId="4F0D218C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smallCaps/>
          <w:color w:val="000000"/>
        </w:rPr>
      </w:pPr>
    </w:p>
    <w:p w14:paraId="01E4BBF4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000000"/>
        </w:rPr>
      </w:pPr>
    </w:p>
    <w:p w14:paraId="3F0B2362" w14:textId="77777777" w:rsidR="00662950" w:rsidRPr="00BA42C9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FF0000"/>
        </w:rPr>
      </w:pPr>
    </w:p>
    <w:p w14:paraId="295932BC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000000"/>
        </w:rPr>
      </w:pPr>
    </w:p>
    <w:p w14:paraId="5DFC0F64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color w:val="000000"/>
        </w:rPr>
      </w:pPr>
    </w:p>
    <w:p w14:paraId="384A0BE6" w14:textId="77777777" w:rsidR="00B342DA" w:rsidRDefault="00B342DA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</w:p>
    <w:p w14:paraId="1043DF02" w14:textId="77777777" w:rsidR="00B342DA" w:rsidRDefault="00B342DA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</w:p>
    <w:p w14:paraId="29E758E7" w14:textId="0BB740F6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  <w:r w:rsidRPr="00ED526F">
        <w:rPr>
          <w:rFonts w:ascii="GHEA Grapalat" w:eastAsia="Sufline" w:hAnsi="GHEA Grapalat"/>
          <w:b/>
          <w:bCs/>
          <w:color w:val="000000"/>
        </w:rPr>
        <w:t xml:space="preserve">Մարզ՝ </w:t>
      </w:r>
      <w:r>
        <w:rPr>
          <w:rFonts w:ascii="GHEA Grapalat" w:eastAsia="Sufline" w:hAnsi="GHEA Grapalat"/>
          <w:b/>
          <w:bCs/>
          <w:color w:val="000000"/>
        </w:rPr>
        <w:t>Վայոց ձոր</w:t>
      </w:r>
    </w:p>
    <w:p w14:paraId="2B4A6D23" w14:textId="7AA88BF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rPr>
          <w:rFonts w:ascii="GHEA Grapalat" w:eastAsia="Sufline" w:hAnsi="GHEA Grapalat"/>
          <w:b/>
          <w:bCs/>
          <w:color w:val="000000"/>
        </w:rPr>
      </w:pPr>
      <w:r w:rsidRPr="00ED526F">
        <w:rPr>
          <w:rFonts w:ascii="GHEA Grapalat" w:eastAsia="Sufline" w:hAnsi="GHEA Grapalat"/>
          <w:b/>
          <w:bCs/>
          <w:color w:val="000000"/>
        </w:rPr>
        <w:t xml:space="preserve">Համայնք՝ </w:t>
      </w:r>
      <w:r>
        <w:rPr>
          <w:rFonts w:ascii="GHEA Grapalat" w:eastAsia="Sufline" w:hAnsi="GHEA Grapalat"/>
          <w:b/>
          <w:bCs/>
          <w:color w:val="000000"/>
        </w:rPr>
        <w:t>Վայք</w:t>
      </w:r>
      <w:r w:rsidR="00B342DA">
        <w:rPr>
          <w:rFonts w:ascii="GHEA Grapalat" w:eastAsia="Sufline" w:hAnsi="GHEA Grapalat"/>
          <w:b/>
          <w:bCs/>
          <w:color w:val="000000"/>
        </w:rPr>
        <w:br/>
        <w:t xml:space="preserve">        2025 թվական</w:t>
      </w:r>
    </w:p>
    <w:p w14:paraId="61499BAC" w14:textId="77777777" w:rsidR="00662950" w:rsidRPr="00ED526F" w:rsidRDefault="00662950" w:rsidP="00662950">
      <w:pPr>
        <w:spacing w:line="256" w:lineRule="auto"/>
        <w:rPr>
          <w:rFonts w:ascii="GHEA Grapalat" w:eastAsia="Sufline" w:hAnsi="GHEA Grapalat"/>
        </w:rPr>
      </w:pPr>
    </w:p>
    <w:p w14:paraId="5FE60C05" w14:textId="77777777" w:rsidR="00662950" w:rsidRPr="00ED526F" w:rsidRDefault="00662950" w:rsidP="00662950">
      <w:pPr>
        <w:spacing w:line="256" w:lineRule="auto"/>
        <w:rPr>
          <w:rFonts w:ascii="GHEA Grapalat" w:eastAsia="Sufline" w:hAnsi="GHEA Grapalat"/>
        </w:rPr>
      </w:pPr>
    </w:p>
    <w:p w14:paraId="1768034C" w14:textId="77777777" w:rsidR="00662950" w:rsidRPr="00ED526F" w:rsidRDefault="00662950" w:rsidP="00662950">
      <w:pPr>
        <w:tabs>
          <w:tab w:val="left" w:pos="567"/>
        </w:tabs>
        <w:spacing w:after="0" w:line="240" w:lineRule="auto"/>
        <w:ind w:firstLine="426"/>
        <w:jc w:val="center"/>
        <w:rPr>
          <w:rFonts w:ascii="GHEA Grapalat" w:eastAsia="Sufline" w:hAnsi="GHEA Grapalat"/>
          <w:b/>
          <w:bCs/>
        </w:rPr>
      </w:pPr>
    </w:p>
    <w:p w14:paraId="3603FB19" w14:textId="12DFEACF" w:rsidR="00662950" w:rsidRPr="00ED526F" w:rsidRDefault="00D55BDF" w:rsidP="00D55BDF">
      <w:pPr>
        <w:tabs>
          <w:tab w:val="left" w:pos="567"/>
        </w:tabs>
        <w:spacing w:after="0" w:line="240" w:lineRule="auto"/>
        <w:rPr>
          <w:rFonts w:ascii="GHEA Grapalat" w:eastAsia="Sufline" w:hAnsi="GHEA Grapalat"/>
          <w:b/>
          <w:bCs/>
        </w:rPr>
      </w:pPr>
      <w:r>
        <w:rPr>
          <w:rFonts w:ascii="GHEA Grapalat" w:eastAsia="Sufline" w:hAnsi="GHEA Grapalat"/>
          <w:b/>
          <w:bCs/>
        </w:rPr>
        <w:t xml:space="preserve">                             </w:t>
      </w:r>
    </w:p>
    <w:p w14:paraId="51C4B0EB" w14:textId="77777777" w:rsidR="00662950" w:rsidRPr="00ED526F" w:rsidRDefault="00662950" w:rsidP="00662950">
      <w:pPr>
        <w:keepNext/>
        <w:keepLines/>
        <w:tabs>
          <w:tab w:val="left" w:pos="567"/>
        </w:tabs>
        <w:spacing w:after="0" w:line="240" w:lineRule="auto"/>
        <w:ind w:left="1559"/>
        <w:jc w:val="both"/>
        <w:rPr>
          <w:rFonts w:ascii="GHEA Grapalat" w:eastAsia="Sufline" w:hAnsi="GHEA Grapalat"/>
          <w:b/>
        </w:rPr>
      </w:pPr>
      <w:bookmarkStart w:id="0" w:name="_heading=h.30j0zll"/>
      <w:bookmarkEnd w:id="0"/>
    </w:p>
    <w:p w14:paraId="01C4021D" w14:textId="77777777" w:rsidR="00662950" w:rsidRPr="00ED526F" w:rsidRDefault="00662950" w:rsidP="00662950">
      <w:pPr>
        <w:keepNext/>
        <w:keepLines/>
        <w:tabs>
          <w:tab w:val="left" w:pos="567"/>
        </w:tabs>
        <w:spacing w:after="0" w:line="240" w:lineRule="auto"/>
        <w:ind w:left="1559"/>
        <w:jc w:val="both"/>
        <w:rPr>
          <w:rFonts w:ascii="GHEA Grapalat" w:eastAsia="Sufline" w:hAnsi="GHEA Grapalat"/>
          <w:b/>
        </w:rPr>
      </w:pPr>
    </w:p>
    <w:p w14:paraId="5791C4BC" w14:textId="77777777" w:rsidR="00662950" w:rsidRDefault="00662950" w:rsidP="00662950">
      <w:pPr>
        <w:keepNext/>
        <w:keepLines/>
        <w:tabs>
          <w:tab w:val="left" w:pos="567"/>
        </w:tabs>
        <w:spacing w:after="0" w:line="240" w:lineRule="auto"/>
        <w:ind w:left="1559"/>
        <w:jc w:val="both"/>
        <w:rPr>
          <w:rFonts w:ascii="GHEA Grapalat" w:eastAsia="Sufline" w:hAnsi="GHEA Grapalat"/>
          <w:b/>
        </w:rPr>
      </w:pPr>
    </w:p>
    <w:p w14:paraId="0E3554F7" w14:textId="77777777" w:rsidR="00662950" w:rsidRPr="00B342DA" w:rsidRDefault="00662950" w:rsidP="00224763">
      <w:pPr>
        <w:keepNext/>
        <w:keepLines/>
        <w:tabs>
          <w:tab w:val="left" w:pos="567"/>
        </w:tabs>
        <w:spacing w:after="0" w:line="240" w:lineRule="auto"/>
        <w:ind w:left="1559"/>
        <w:jc w:val="center"/>
        <w:rPr>
          <w:rFonts w:ascii="GHEA Grapalat" w:eastAsia="Sufline" w:hAnsi="GHEA Grapalat"/>
          <w:b/>
          <w:sz w:val="28"/>
          <w:szCs w:val="28"/>
        </w:rPr>
      </w:pPr>
      <w:r w:rsidRPr="00B342DA">
        <w:rPr>
          <w:rFonts w:ascii="GHEA Grapalat" w:eastAsia="Sufline" w:hAnsi="GHEA Grapalat"/>
          <w:b/>
          <w:sz w:val="28"/>
          <w:szCs w:val="28"/>
        </w:rPr>
        <w:t>Բովանդակություն</w:t>
      </w:r>
    </w:p>
    <w:p w14:paraId="2F094B18" w14:textId="77777777" w:rsidR="00662950" w:rsidRPr="00ED526F" w:rsidRDefault="00662950" w:rsidP="00662950">
      <w:pPr>
        <w:spacing w:after="0" w:line="240" w:lineRule="auto"/>
        <w:rPr>
          <w:rFonts w:ascii="GHEA Grapalat" w:eastAsia="Sufline" w:hAnsi="GHEA Grapalat"/>
          <w:sz w:val="24"/>
          <w:szCs w:val="24"/>
        </w:rPr>
      </w:pPr>
    </w:p>
    <w:p w14:paraId="12929683" w14:textId="77777777" w:rsidR="00662950" w:rsidRPr="00ED526F" w:rsidRDefault="00662950" w:rsidP="00662950">
      <w:pPr>
        <w:keepNext/>
        <w:keepLines/>
        <w:spacing w:before="240" w:after="0" w:line="256" w:lineRule="auto"/>
        <w:rPr>
          <w:rFonts w:ascii="GHEA Grapalat" w:eastAsia="Sufline" w:hAnsi="GHEA Grapalat"/>
          <w:sz w:val="24"/>
          <w:szCs w:val="24"/>
        </w:rPr>
      </w:pPr>
    </w:p>
    <w:tbl>
      <w:tblPr>
        <w:tblW w:w="11003" w:type="dxa"/>
        <w:tblInd w:w="-459" w:type="dxa"/>
        <w:tblLook w:val="04A0" w:firstRow="1" w:lastRow="0" w:firstColumn="1" w:lastColumn="0" w:noHBand="0" w:noVBand="1"/>
      </w:tblPr>
      <w:tblGrid>
        <w:gridCol w:w="10193"/>
        <w:gridCol w:w="810"/>
      </w:tblGrid>
      <w:tr w:rsidR="00662950" w:rsidRPr="00ED526F" w14:paraId="34025232" w14:textId="77777777" w:rsidTr="00662950">
        <w:tc>
          <w:tcPr>
            <w:tcW w:w="10193" w:type="dxa"/>
            <w:hideMark/>
          </w:tcPr>
          <w:p w14:paraId="1CA4DB4F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 xml:space="preserve">ՆԱԽԱԲԱՆ </w:t>
            </w:r>
          </w:p>
        </w:tc>
        <w:tc>
          <w:tcPr>
            <w:tcW w:w="810" w:type="dxa"/>
          </w:tcPr>
          <w:p w14:paraId="7B7E369E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3DB90158" w14:textId="77777777" w:rsidTr="00662950">
        <w:tc>
          <w:tcPr>
            <w:tcW w:w="10193" w:type="dxa"/>
            <w:hideMark/>
          </w:tcPr>
          <w:p w14:paraId="5818194F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ՀԱՄԱՅՆՔԻ ԸՆԴՀԱՆՈՒՐ ՆԿԱՐԱԳԻՐԸ (ՀԱԿԻՐՃ)</w:t>
            </w:r>
          </w:p>
        </w:tc>
        <w:tc>
          <w:tcPr>
            <w:tcW w:w="810" w:type="dxa"/>
          </w:tcPr>
          <w:p w14:paraId="2F8FE10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3403DADC" w14:textId="77777777" w:rsidTr="00662950">
        <w:tc>
          <w:tcPr>
            <w:tcW w:w="10193" w:type="dxa"/>
            <w:hideMark/>
          </w:tcPr>
          <w:p w14:paraId="7D755618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ՀԱՄԱՅՆՔԻ ՍՈՑԻԱԼ-ԺՈՂՈՎՐԴԱԳՐԱԿԱՆ ՏՎՅԱԼՆԵՐԸ</w:t>
            </w:r>
          </w:p>
        </w:tc>
        <w:tc>
          <w:tcPr>
            <w:tcW w:w="810" w:type="dxa"/>
          </w:tcPr>
          <w:p w14:paraId="1974E1B7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1C762EB6" w14:textId="77777777" w:rsidTr="00662950">
        <w:tc>
          <w:tcPr>
            <w:tcW w:w="10193" w:type="dxa"/>
          </w:tcPr>
          <w:p w14:paraId="12EFF84D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ՀԱՄԱՅՆՔՈՒՄ ԱՌԿԱ ԵՆԹԱԿԱՌՈՒՑՎԱԾՔՆԵՐԸ ԵՎ ԱՅԼ ՏՎՅԱԼՆԵՐ</w:t>
            </w:r>
          </w:p>
        </w:tc>
        <w:tc>
          <w:tcPr>
            <w:tcW w:w="810" w:type="dxa"/>
          </w:tcPr>
          <w:p w14:paraId="1B15554D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74BEA7FE" w14:textId="77777777" w:rsidTr="00662950">
        <w:tc>
          <w:tcPr>
            <w:tcW w:w="10193" w:type="dxa"/>
          </w:tcPr>
          <w:p w14:paraId="7CEAB762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ՍՈՑԻԱԼԱԿԱՆ, ԱՌՈՂՋԱՊԱՀԱԿԱՆ ԵՎ ԿՐԹԱԿԱՆ ՈԼՈՐՏՆԵՐԻ ՄԱՍՆԱԳԻՏԱԿԱՆ ՆԵՐՈՒԺԸ</w:t>
            </w:r>
          </w:p>
        </w:tc>
        <w:tc>
          <w:tcPr>
            <w:tcW w:w="810" w:type="dxa"/>
          </w:tcPr>
          <w:p w14:paraId="538A1E71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3D0DB324" w14:textId="77777777" w:rsidTr="00662950">
        <w:tc>
          <w:tcPr>
            <w:tcW w:w="10193" w:type="dxa"/>
          </w:tcPr>
          <w:p w14:paraId="513FBE66" w14:textId="6DCF27EF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 xml:space="preserve">ՀԱՄԱՅՆՔԻ ՍՈՑԻԱԼԱԿԱՆ ԿԱՐԻՔՆԵՐԻ և ՌԵՍՒՈՐՍՆԵՐԻ ԳՆԱՀԱՏՄԱՆ </w:t>
            </w:r>
            <w:r w:rsidR="00224763">
              <w:rPr>
                <w:rFonts w:ascii="GHEA Grapalat" w:eastAsia="Sufline" w:hAnsi="GHEA Grapalat"/>
                <w:bCs/>
                <w:sz w:val="24"/>
                <w:szCs w:val="24"/>
              </w:rPr>
              <w:t xml:space="preserve"> </w:t>
            </w: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ԱՐԴՅՈՒՆՔՆԵՐԸ, SWOT ՎԵՐԼՈՒԾՈՒԹՅԱՆ ԱՐԴՅՈՒՆՔՆԵՐԸ</w:t>
            </w:r>
          </w:p>
        </w:tc>
        <w:tc>
          <w:tcPr>
            <w:tcW w:w="810" w:type="dxa"/>
          </w:tcPr>
          <w:p w14:paraId="1578241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5ECBFD0A" w14:textId="77777777" w:rsidTr="00662950">
        <w:tc>
          <w:tcPr>
            <w:tcW w:w="10193" w:type="dxa"/>
          </w:tcPr>
          <w:p w14:paraId="519E40AC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eastAsia="Sufline" w:hAnsi="GHEA Grapalat"/>
                <w:bCs/>
                <w:sz w:val="24"/>
                <w:szCs w:val="24"/>
              </w:rPr>
              <w:t>ՏԵՍԼԱԿԱՆ և ՆՊԱՏԱԿՆԵՐ</w:t>
            </w:r>
          </w:p>
        </w:tc>
        <w:tc>
          <w:tcPr>
            <w:tcW w:w="810" w:type="dxa"/>
          </w:tcPr>
          <w:p w14:paraId="3F23E319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0CFEF81E" w14:textId="77777777" w:rsidTr="00662950">
        <w:tc>
          <w:tcPr>
            <w:tcW w:w="10193" w:type="dxa"/>
          </w:tcPr>
          <w:p w14:paraId="52B742FF" w14:textId="77777777" w:rsidR="00662950" w:rsidRPr="00ED526F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hAnsi="GHEA Grapalat"/>
                <w:bCs/>
                <w:sz w:val="24"/>
                <w:szCs w:val="24"/>
              </w:rPr>
              <w:t>ԱՌԱՋԱՐԿՆԵՐ</w:t>
            </w:r>
          </w:p>
        </w:tc>
        <w:tc>
          <w:tcPr>
            <w:tcW w:w="810" w:type="dxa"/>
          </w:tcPr>
          <w:p w14:paraId="5B920CB9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67DF2F5E" w14:textId="77777777" w:rsidTr="00662950">
        <w:tc>
          <w:tcPr>
            <w:tcW w:w="10193" w:type="dxa"/>
            <w:hideMark/>
          </w:tcPr>
          <w:p w14:paraId="56B63781" w14:textId="2DD08796" w:rsidR="00662950" w:rsidRPr="0099175E" w:rsidRDefault="00662950" w:rsidP="00662950">
            <w:pPr>
              <w:numPr>
                <w:ilvl w:val="0"/>
                <w:numId w:val="6"/>
              </w:numPr>
              <w:spacing w:after="0" w:line="240" w:lineRule="auto"/>
              <w:ind w:left="165" w:firstLine="0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  <w:r w:rsidRPr="00ED526F">
              <w:rPr>
                <w:rFonts w:ascii="GHEA Grapalat" w:hAnsi="GHEA Grapalat"/>
                <w:bCs/>
                <w:sz w:val="24"/>
                <w:szCs w:val="24"/>
              </w:rPr>
              <w:t>ԵՆԹԱԾՐԱԳՐԵՐ (ԱՆՁՆԱԳՐԵՐ)</w:t>
            </w:r>
          </w:p>
          <w:p w14:paraId="3B521CD2" w14:textId="7519E181" w:rsidR="00B71EE4" w:rsidRPr="00B71EE4" w:rsidRDefault="00B71EE4" w:rsidP="00B71EE4">
            <w:pPr>
              <w:pStyle w:val="NormalWeb"/>
              <w:spacing w:before="0" w:beforeAutospacing="0" w:after="0" w:afterAutospacing="0" w:line="276" w:lineRule="auto"/>
              <w:ind w:left="165"/>
              <w:rPr>
                <w:rFonts w:ascii="GHEA Grapalat" w:hAnsi="GHEA Grapalat"/>
                <w:bCs/>
                <w:lang w:val="hy-AM"/>
              </w:rPr>
            </w:pPr>
            <w:r w:rsidRPr="00B71EE4">
              <w:rPr>
                <w:rFonts w:ascii="GHEA Grapalat" w:hAnsi="GHEA Grapalat"/>
                <w:bCs/>
                <w:lang w:val="hy-AM"/>
              </w:rPr>
              <w:t>10</w:t>
            </w:r>
            <w:r w:rsidRPr="00B71EE4">
              <w:rPr>
                <w:rFonts w:ascii="Cambria Math" w:hAnsi="Cambria Math"/>
                <w:bCs/>
                <w:lang w:val="hy-AM"/>
              </w:rPr>
              <w:t>․</w:t>
            </w:r>
            <w:r>
              <w:rPr>
                <w:rFonts w:ascii="Cambria Math" w:hAnsi="Cambria Math"/>
                <w:bCs/>
                <w:lang w:val="hy-AM"/>
              </w:rPr>
              <w:t xml:space="preserve">    </w:t>
            </w:r>
            <w:r w:rsidRPr="00B71EE4">
              <w:rPr>
                <w:rFonts w:ascii="GHEA Grapalat" w:hAnsi="GHEA Grapalat"/>
                <w:bCs/>
                <w:lang w:val="hy-AM"/>
              </w:rPr>
              <w:t>ՎԱՅՔ ՀԱՄԱՅՆՔՈՒՄ ՍՈՑԻԱԼԱԿԱՆ ԱՋԱԿՑՈՒԹՅԱՆ</w:t>
            </w:r>
            <w:r w:rsidRPr="00B71EE4">
              <w:rPr>
                <w:rFonts w:ascii="GHEA Grapalat" w:hAnsi="GHEA Grapalat"/>
                <w:bCs/>
                <w:lang w:val="hy-AM"/>
              </w:rPr>
              <w:br/>
              <w:t xml:space="preserve"> ԾԱՌԱՅՈՒԹՅՈՒՆՆԵՐԻ ՏՐԱՄԱԴՐՄԱՆ ՉԱՓՈՐՈՇԻՉՆԵՐ</w:t>
            </w:r>
          </w:p>
          <w:p w14:paraId="33EE57EA" w14:textId="77777777" w:rsidR="0099175E" w:rsidRPr="0099175E" w:rsidRDefault="0099175E" w:rsidP="00B71EE4">
            <w:pPr>
              <w:spacing w:after="0" w:line="240" w:lineRule="auto"/>
              <w:contextualSpacing/>
              <w:rPr>
                <w:rFonts w:ascii="GHEA Grapalat" w:eastAsia="Sufline" w:hAnsi="GHEA Grapalat"/>
                <w:bCs/>
                <w:sz w:val="24"/>
                <w:szCs w:val="24"/>
              </w:rPr>
            </w:pPr>
          </w:p>
          <w:p w14:paraId="2C814162" w14:textId="639B4516" w:rsidR="0099175E" w:rsidRPr="0099175E" w:rsidRDefault="0099175E" w:rsidP="0099175E">
            <w:pPr>
              <w:pStyle w:val="NormalWeb"/>
              <w:spacing w:before="0" w:beforeAutospacing="0" w:after="0" w:afterAutospacing="0" w:line="276" w:lineRule="auto"/>
              <w:rPr>
                <w:rFonts w:ascii="GHEA Grapalat" w:eastAsia="Sufline" w:hAnsi="GHEA Grapalat"/>
                <w:bCs/>
                <w:lang w:val="hy-AM"/>
              </w:rPr>
            </w:pPr>
          </w:p>
        </w:tc>
        <w:tc>
          <w:tcPr>
            <w:tcW w:w="810" w:type="dxa"/>
          </w:tcPr>
          <w:p w14:paraId="75B62610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6F435CFF" w14:textId="77777777" w:rsidTr="0099175E">
        <w:tc>
          <w:tcPr>
            <w:tcW w:w="10193" w:type="dxa"/>
          </w:tcPr>
          <w:p w14:paraId="78291737" w14:textId="728DC6A2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B6C92A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5A5BD5B5" w14:textId="77777777" w:rsidTr="0099175E">
        <w:tc>
          <w:tcPr>
            <w:tcW w:w="10193" w:type="dxa"/>
          </w:tcPr>
          <w:p w14:paraId="0653894B" w14:textId="440A2A44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DC6B007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  <w:tr w:rsidR="00662950" w:rsidRPr="00ED526F" w14:paraId="068C29B1" w14:textId="77777777" w:rsidTr="0099175E">
        <w:tc>
          <w:tcPr>
            <w:tcW w:w="10193" w:type="dxa"/>
          </w:tcPr>
          <w:p w14:paraId="10226071" w14:textId="55043E74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1DA80CE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Sufline" w:hAnsi="GHEA Grapalat"/>
                <w:sz w:val="24"/>
                <w:szCs w:val="24"/>
              </w:rPr>
            </w:pPr>
          </w:p>
        </w:tc>
      </w:tr>
    </w:tbl>
    <w:p w14:paraId="4A283062" w14:textId="38CBA16B" w:rsidR="00662950" w:rsidRPr="00ED526F" w:rsidRDefault="00662950" w:rsidP="00662950">
      <w:pPr>
        <w:spacing w:line="256" w:lineRule="auto"/>
        <w:rPr>
          <w:rFonts w:ascii="GHEA Grapalat" w:hAnsi="GHEA Grapalat"/>
        </w:rPr>
      </w:pPr>
    </w:p>
    <w:p w14:paraId="02D50B94" w14:textId="17CD7ECE" w:rsidR="00662950" w:rsidRPr="00ED526F" w:rsidRDefault="00662950" w:rsidP="00662950">
      <w:pPr>
        <w:spacing w:line="256" w:lineRule="auto"/>
        <w:rPr>
          <w:rFonts w:ascii="GHEA Grapalat" w:hAnsi="GHEA Grapalat"/>
        </w:rPr>
      </w:pPr>
    </w:p>
    <w:p w14:paraId="4229D66D" w14:textId="0762C01B" w:rsidR="00662950" w:rsidRPr="00ED526F" w:rsidRDefault="0006656B" w:rsidP="00662950">
      <w:pPr>
        <w:spacing w:line="256" w:lineRule="auto"/>
        <w:rPr>
          <w:rFonts w:ascii="GHEA Grapalat" w:hAnsi="GHEA Grapalat"/>
        </w:rPr>
      </w:pPr>
      <w:r w:rsidRPr="00224763">
        <w:rPr>
          <w:noProof/>
          <w:color w:val="00B050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6D9FEE5E" wp14:editId="4C0F7437">
                <wp:simplePos x="0" y="0"/>
                <wp:positionH relativeFrom="column">
                  <wp:posOffset>1643548</wp:posOffset>
                </wp:positionH>
                <wp:positionV relativeFrom="paragraph">
                  <wp:posOffset>102222</wp:posOffset>
                </wp:positionV>
                <wp:extent cx="1543685" cy="2182219"/>
                <wp:effectExtent l="0" t="0" r="0" b="0"/>
                <wp:wrapNone/>
                <wp:docPr id="7" name="3D Model 7" descr="Fountain Pen St58Mv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3">
                      <am3d:spPr>
                        <a:xfrm>
                          <a:off x="0" y="0"/>
                          <a:ext cx="1543685" cy="2182219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56609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729254" d="1000000"/>
                        <am3d:preTrans dx="184746" dy="-9036579" dz="82415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176736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6D9FEE5E" wp14:editId="4C0F7437">
                <wp:simplePos x="0" y="0"/>
                <wp:positionH relativeFrom="column">
                  <wp:posOffset>1643548</wp:posOffset>
                </wp:positionH>
                <wp:positionV relativeFrom="paragraph">
                  <wp:posOffset>102222</wp:posOffset>
                </wp:positionV>
                <wp:extent cx="1543685" cy="2182219"/>
                <wp:effectExtent l="0" t="0" r="0" b="0"/>
                <wp:wrapNone/>
                <wp:docPr id="7" name="3D Model 7" descr="Fountain Pen St58Mv8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Model 7" descr="Fountain Pen St58Mv8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685" cy="2181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5A13ED23" w14:textId="5AC33695" w:rsidR="00662950" w:rsidRPr="00ED526F" w:rsidRDefault="00662950" w:rsidP="00224763"/>
    <w:p w14:paraId="3DCE98F4" w14:textId="2C2AF76C" w:rsidR="00662950" w:rsidRDefault="00662950" w:rsidP="00662950">
      <w:pPr>
        <w:spacing w:line="256" w:lineRule="auto"/>
        <w:rPr>
          <w:rFonts w:ascii="GHEA Grapalat" w:hAnsi="GHEA Grapalat"/>
        </w:rPr>
      </w:pPr>
    </w:p>
    <w:p w14:paraId="693A9327" w14:textId="072C2BE5" w:rsidR="00C15307" w:rsidRDefault="00C15307" w:rsidP="00662950">
      <w:pPr>
        <w:spacing w:line="256" w:lineRule="auto"/>
        <w:rPr>
          <w:rFonts w:ascii="GHEA Grapalat" w:hAnsi="GHEA Grapalat"/>
        </w:rPr>
      </w:pPr>
    </w:p>
    <w:p w14:paraId="449C92CF" w14:textId="3CDCFD1F" w:rsidR="00C15307" w:rsidRPr="00ED526F" w:rsidRDefault="00C15307" w:rsidP="00662950">
      <w:pPr>
        <w:spacing w:line="256" w:lineRule="auto"/>
        <w:rPr>
          <w:rFonts w:ascii="GHEA Grapalat" w:hAnsi="GHEA Grapalat"/>
        </w:rPr>
      </w:pPr>
    </w:p>
    <w:p w14:paraId="39CE9478" w14:textId="4AAC60D6" w:rsidR="00662950" w:rsidRPr="00224763" w:rsidRDefault="00662950" w:rsidP="00662950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eastAsia="Tahoma" w:hAnsi="GHEA Grapalat"/>
          <w:b/>
          <w:color w:val="000000"/>
          <w:sz w:val="28"/>
          <w:szCs w:val="28"/>
          <w:highlight w:val="yellow"/>
        </w:rPr>
      </w:pPr>
      <w:r w:rsidRPr="00224763">
        <w:rPr>
          <w:rFonts w:ascii="GHEA Grapalat" w:eastAsia="Tahoma" w:hAnsi="GHEA Grapalat"/>
          <w:b/>
          <w:color w:val="000000"/>
          <w:sz w:val="28"/>
          <w:szCs w:val="28"/>
          <w:highlight w:val="yellow"/>
        </w:rPr>
        <w:t xml:space="preserve">ՆԱԽԱԲԱՆ </w:t>
      </w:r>
    </w:p>
    <w:p w14:paraId="40D1CFC7" w14:textId="77777777" w:rsidR="0006656B" w:rsidRDefault="0006656B" w:rsidP="0029577F">
      <w:pPr>
        <w:pStyle w:val="ListParagraph"/>
        <w:shd w:val="clear" w:color="auto" w:fill="FFFFFF"/>
        <w:spacing w:line="360" w:lineRule="auto"/>
        <w:jc w:val="both"/>
        <w:rPr>
          <w:rFonts w:ascii="GHEA Grapalat" w:hAnsi="GHEA Grapalat"/>
          <w:sz w:val="24"/>
          <w:szCs w:val="24"/>
          <w:lang w:val="nl-NL"/>
        </w:rPr>
      </w:pPr>
    </w:p>
    <w:p w14:paraId="6D61FA03" w14:textId="07EA4125" w:rsidR="00495AF3" w:rsidRPr="00495AF3" w:rsidRDefault="00495AF3" w:rsidP="0029577F">
      <w:pPr>
        <w:pStyle w:val="ListParagraph"/>
        <w:shd w:val="clear" w:color="auto" w:fill="FFFFFF"/>
        <w:spacing w:line="360" w:lineRule="auto"/>
        <w:jc w:val="both"/>
        <w:rPr>
          <w:rFonts w:ascii="GHEA Grapalat" w:hAnsi="GHEA Grapalat"/>
          <w:bCs/>
          <w:sz w:val="24"/>
          <w:szCs w:val="24"/>
        </w:rPr>
      </w:pPr>
      <w:r w:rsidRPr="00495AF3">
        <w:rPr>
          <w:rFonts w:ascii="GHEA Grapalat" w:hAnsi="GHEA Grapalat"/>
          <w:sz w:val="24"/>
          <w:szCs w:val="24"/>
          <w:lang w:val="nl-NL"/>
        </w:rPr>
        <w:t xml:space="preserve">Սույն </w:t>
      </w:r>
      <w:r w:rsidRPr="00495AF3">
        <w:rPr>
          <w:rFonts w:ascii="GHEA Grapalat" w:hAnsi="GHEA Grapalat"/>
          <w:sz w:val="24"/>
          <w:szCs w:val="24"/>
        </w:rPr>
        <w:t>ծրագրով</w:t>
      </w:r>
      <w:r w:rsidRPr="00495AF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495AF3">
        <w:rPr>
          <w:rFonts w:ascii="GHEA Grapalat" w:hAnsi="GHEA Grapalat"/>
          <w:sz w:val="24"/>
          <w:szCs w:val="24"/>
        </w:rPr>
        <w:t>սահման</w:t>
      </w:r>
      <w:r w:rsidRPr="00495AF3">
        <w:rPr>
          <w:rFonts w:ascii="GHEA Grapalat" w:hAnsi="GHEA Grapalat"/>
          <w:sz w:val="24"/>
          <w:szCs w:val="24"/>
          <w:lang w:val="nl-NL"/>
        </w:rPr>
        <w:t>վում են</w:t>
      </w:r>
      <w:r w:rsidRPr="00495AF3">
        <w:rPr>
          <w:rFonts w:ascii="GHEA Grapalat" w:hAnsi="GHEA Grapalat"/>
          <w:sz w:val="24"/>
          <w:szCs w:val="24"/>
        </w:rPr>
        <w:t xml:space="preserve"> Հայաստանի Հանրապետության Վայոց ձորի մարզի</w:t>
      </w:r>
      <w:r w:rsidRPr="00495AF3">
        <w:rPr>
          <w:rFonts w:ascii="GHEA Grapalat" w:hAnsi="GHEA Grapalat"/>
          <w:sz w:val="24"/>
          <w:szCs w:val="24"/>
          <w:lang w:val="nl-NL"/>
        </w:rPr>
        <w:t xml:space="preserve"> </w:t>
      </w:r>
      <w:r w:rsidR="0029577F">
        <w:rPr>
          <w:rFonts w:ascii="GHEA Grapalat" w:hAnsi="GHEA Grapalat"/>
          <w:sz w:val="24"/>
          <w:szCs w:val="24"/>
        </w:rPr>
        <w:t>Վայք</w:t>
      </w:r>
      <w:r w:rsidRPr="00495AF3">
        <w:rPr>
          <w:rFonts w:ascii="GHEA Grapalat" w:hAnsi="GHEA Grapalat"/>
          <w:sz w:val="24"/>
          <w:szCs w:val="24"/>
          <w:lang w:val="nl-NL"/>
        </w:rPr>
        <w:t xml:space="preserve"> համայնքում </w:t>
      </w:r>
      <w:r w:rsidRPr="00495AF3">
        <w:rPr>
          <w:rFonts w:ascii="GHEA Grapalat" w:hAnsi="GHEA Grapalat"/>
          <w:sz w:val="24"/>
          <w:szCs w:val="24"/>
        </w:rPr>
        <w:t xml:space="preserve">իրականացվող սոցիալական ծրագրերը, </w:t>
      </w:r>
      <w:r w:rsidRPr="00495AF3">
        <w:rPr>
          <w:rFonts w:ascii="GHEA Grapalat" w:hAnsi="GHEA Grapalat"/>
          <w:bCs/>
          <w:sz w:val="24"/>
          <w:szCs w:val="24"/>
        </w:rPr>
        <w:t xml:space="preserve"> համայնքի ղեկավարի կողմից մշտական գործող հանձնաժողով ստեղծելու պայմանները և գործունեության ընթացակարգը, աջակցություն ստանալու համար դիմած անձի (ընտանիքի) կարիքների գնահատման չափորոշիչները և դրանց համապատասխան միավորները, սոցիալական աջակցություն տրամադրելու մասին դիմումի ձևը, ընտանիքի կարիքների գնահատման թերթիկի ձևը։</w:t>
      </w:r>
    </w:p>
    <w:p w14:paraId="62C12F90" w14:textId="77777777" w:rsidR="00495AF3" w:rsidRPr="0029577F" w:rsidRDefault="00495AF3" w:rsidP="0029577F">
      <w:pPr>
        <w:shd w:val="clear" w:color="auto" w:fill="FFFFFF"/>
        <w:spacing w:line="360" w:lineRule="auto"/>
        <w:ind w:left="360"/>
        <w:jc w:val="both"/>
        <w:rPr>
          <w:rFonts w:ascii="GHEA Grapalat" w:hAnsi="GHEA Grapalat"/>
          <w:bCs/>
          <w:sz w:val="24"/>
          <w:szCs w:val="24"/>
        </w:rPr>
      </w:pPr>
      <w:r w:rsidRPr="0029577F">
        <w:rPr>
          <w:rFonts w:ascii="GHEA Grapalat" w:hAnsi="GHEA Grapalat"/>
          <w:bCs/>
          <w:sz w:val="24"/>
          <w:szCs w:val="24"/>
        </w:rPr>
        <w:t xml:space="preserve">Ծրագիրը մշակվել է </w:t>
      </w:r>
      <w:r w:rsidRPr="0029577F">
        <w:rPr>
          <w:rFonts w:ascii="GHEA Grapalat" w:hAnsi="GHEA Grapalat"/>
          <w:sz w:val="24"/>
          <w:szCs w:val="24"/>
        </w:rPr>
        <w:t>«Սոցիալական աջակցության մասին» Հայաստանի Հանրապետության օրենքի (14.11.2024 թ. ՀՕ-414-Ն օրենք) 12-րդ հոդվածի պահանջների համաձայն և ուղղված է «Տեղական ինքնակառավարման մասին» Հայաստանի Հանրապետության օրենքի 48-րդ հոդվածով համայնքի ղեկավարին վերապահված լիազորությունների իրականացմանը։</w:t>
      </w:r>
    </w:p>
    <w:p w14:paraId="62343960" w14:textId="23EDF7AF" w:rsidR="000F3815" w:rsidRDefault="000F3815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A49FCFE" w14:textId="77777777" w:rsidR="00495AF3" w:rsidRDefault="00495AF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B0E88AD" w14:textId="77777777" w:rsidR="00495AF3" w:rsidRDefault="00495AF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A244B1A" w14:textId="77777777" w:rsidR="00495AF3" w:rsidRDefault="00495AF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582BB97" w14:textId="06994F25" w:rsidR="00131603" w:rsidRDefault="00C71FC7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Sylfaen"/>
          <w:color w:val="000000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A0C10" w:rsidRPr="00C71FC7">
        <w:rPr>
          <w:rFonts w:ascii="GHEA Grapalat" w:eastAsia="Times New Roman" w:hAnsi="GHEA Grapalat" w:cs="Times New Roman"/>
          <w:sz w:val="24"/>
          <w:szCs w:val="24"/>
        </w:rPr>
        <w:t xml:space="preserve">Վայք խոշորացված համայնքի Սոցիալական ծրագիրը մշակվել է 2025 թվականի համար։ </w:t>
      </w:r>
      <w:r>
        <w:rPr>
          <w:rFonts w:ascii="GHEA Grapalat" w:eastAsia="Times New Roman" w:hAnsi="GHEA Grapalat" w:cs="Times New Roman"/>
          <w:sz w:val="24"/>
          <w:szCs w:val="24"/>
        </w:rPr>
        <w:t>Գնահատելով համայնքի սոցիալական կարիքները, ռեսուրսները</w:t>
      </w:r>
      <w:r w:rsidR="0006656B">
        <w:rPr>
          <w:rFonts w:ascii="Cambria Math" w:eastAsia="Times New Roman" w:hAnsi="Cambria Math" w:cs="Cambria Math"/>
          <w:sz w:val="24"/>
          <w:szCs w:val="24"/>
        </w:rPr>
        <w:t>,</w:t>
      </w:r>
      <w:r w:rsidR="00C15307" w:rsidRPr="0006656B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15307" w:rsidRPr="0006656B">
        <w:rPr>
          <w:rFonts w:ascii="GHEA Grapalat" w:eastAsia="Times New Roman" w:hAnsi="GHEA Grapalat" w:cs="GHEA Grapalat"/>
          <w:sz w:val="24"/>
          <w:szCs w:val="24"/>
        </w:rPr>
        <w:t>ժողովրդագրական</w:t>
      </w:r>
      <w:r w:rsidR="00C15307" w:rsidRPr="0006656B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15307" w:rsidRPr="0006656B">
        <w:rPr>
          <w:rFonts w:ascii="GHEA Grapalat" w:eastAsia="Times New Roman" w:hAnsi="GHEA Grapalat" w:cs="GHEA Grapalat"/>
          <w:sz w:val="24"/>
          <w:szCs w:val="24"/>
        </w:rPr>
        <w:t>տվյալները</w:t>
      </w:r>
      <w:r w:rsidR="00B342DA">
        <w:rPr>
          <w:rFonts w:ascii="Cambria Math" w:eastAsia="Times New Roman" w:hAnsi="Cambria Math" w:cs="Times New Roman"/>
          <w:sz w:val="24"/>
          <w:szCs w:val="24"/>
        </w:rPr>
        <w:t>՝</w:t>
      </w:r>
      <w:r w:rsidR="00C1530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ծրագիրը </w:t>
      </w:r>
      <w:r w:rsidR="00FA0C10" w:rsidRPr="00C71FC7">
        <w:rPr>
          <w:rFonts w:ascii="GHEA Grapalat" w:eastAsia="Times New Roman" w:hAnsi="GHEA Grapalat" w:cs="Times New Roman"/>
          <w:sz w:val="24"/>
          <w:szCs w:val="24"/>
        </w:rPr>
        <w:t xml:space="preserve">նպատակ ունի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ապահովել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տվյալ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տարվա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համար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նախատեսված</w:t>
      </w:r>
      <w:r w:rsidR="00FA0C10" w:rsidRPr="00C71FC7">
        <w:rPr>
          <w:rFonts w:ascii="GHEA Grapalat" w:eastAsia="Times New Roman" w:hAnsi="GHEA Grapalat" w:cs="Sylfaen"/>
          <w:sz w:val="24"/>
          <w:szCs w:val="24"/>
        </w:rPr>
        <w:t xml:space="preserve"> սոցիալական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միջոցառումների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sz w:val="24"/>
          <w:szCs w:val="24"/>
          <w:lang w:val="af-ZA"/>
        </w:rPr>
        <w:t>իրականացումը</w:t>
      </w:r>
      <w:r w:rsidR="00FA0C10" w:rsidRPr="00C71FC7">
        <w:rPr>
          <w:rFonts w:ascii="GHEA Grapalat" w:eastAsia="Times New Roman" w:hAnsi="GHEA Grapalat" w:cs="Sylfaen"/>
          <w:sz w:val="24"/>
          <w:szCs w:val="24"/>
        </w:rPr>
        <w:t>՝ մասնավորապես շեշտը դնելով համայնքի սոցիալապես անապահով, կյանքի դժվարին իրավիճակում գտնվող, անձանց</w:t>
      </w:r>
      <w:r>
        <w:rPr>
          <w:rFonts w:ascii="GHEA Grapalat" w:eastAsia="Times New Roman" w:hAnsi="GHEA Grapalat" w:cs="Sylfaen"/>
          <w:sz w:val="24"/>
          <w:szCs w:val="24"/>
        </w:rPr>
        <w:t>, առանց ծնողական խնամքի մնացած</w:t>
      </w:r>
      <w:r w:rsidR="00FA0C10" w:rsidRPr="00C71FC7">
        <w:rPr>
          <w:rFonts w:ascii="GHEA Grapalat" w:eastAsia="Times New Roman" w:hAnsi="GHEA Grapalat" w:cs="Sylfaen"/>
          <w:sz w:val="24"/>
          <w:szCs w:val="24"/>
        </w:rPr>
        <w:t xml:space="preserve"> երեխաների գերակա շահ</w:t>
      </w:r>
      <w:r w:rsidR="00C15307">
        <w:rPr>
          <w:rFonts w:ascii="GHEA Grapalat" w:eastAsia="Times New Roman" w:hAnsi="GHEA Grapalat" w:cs="Sylfaen"/>
          <w:sz w:val="24"/>
          <w:szCs w:val="24"/>
        </w:rPr>
        <w:t>ին</w:t>
      </w:r>
      <w:r w:rsidR="00FA0C10" w:rsidRPr="00C71FC7">
        <w:rPr>
          <w:rFonts w:ascii="GHEA Grapalat" w:eastAsia="Times New Roman" w:hAnsi="GHEA Grapalat" w:cs="Times New Roman"/>
          <w:sz w:val="24"/>
          <w:szCs w:val="24"/>
          <w:lang w:val="af-ZA"/>
        </w:rPr>
        <w:t>:</w:t>
      </w:r>
      <w:r w:rsidR="00FA0C10" w:rsidRPr="00C71FC7">
        <w:rPr>
          <w:rFonts w:ascii="GHEA Grapalat" w:eastAsia="Times New Roman" w:hAnsi="GHEA Grapalat" w:cs="Times New Roman"/>
          <w:sz w:val="24"/>
          <w:szCs w:val="24"/>
        </w:rPr>
        <w:t xml:space="preserve"> Սոցիալական ծրագրում ամփոփված է պլանավորված սոցիալական միջոցառումները և դրանից բխող ֆինանսական միջոցները։ Նշված ծրագրում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տեղ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են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գտել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միջոցառումներ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,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որոնց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նպատակն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է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աղքատության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հաղթահարումը,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մարդկային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ռեսուրսի զարգացումը</w:t>
      </w:r>
      <w:r w:rsidR="000F3815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, 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սոցիալական իրավիճակի բար</w:t>
      </w:r>
      <w:r>
        <w:rPr>
          <w:rFonts w:ascii="GHEA Grapalat" w:eastAsia="Times New Roman" w:hAnsi="GHEA Grapalat" w:cs="Sylfaen"/>
          <w:color w:val="000000"/>
          <w:sz w:val="24"/>
          <w:szCs w:val="24"/>
        </w:rPr>
        <w:t>ե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փոխումը</w:t>
      </w:r>
      <w:r>
        <w:rPr>
          <w:rFonts w:ascii="GHEA Grapalat" w:eastAsia="Times New Roman" w:hAnsi="GHEA Grapalat" w:cs="Sylfaen"/>
          <w:color w:val="000000"/>
          <w:sz w:val="24"/>
          <w:szCs w:val="24"/>
        </w:rPr>
        <w:t xml:space="preserve"> և տեղահանված անձանց տնտեսական, սոցիալական ինտեգրումը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</w:rPr>
        <w:t>։</w:t>
      </w:r>
      <w:r w:rsidR="00FA0C10" w:rsidRPr="00C71FC7">
        <w:rPr>
          <w:rFonts w:ascii="GHEA Grapalat" w:eastAsia="Times New Roman" w:hAnsi="GHEA Grapalat" w:cs="Sylfaen"/>
          <w:color w:val="000000"/>
          <w:sz w:val="24"/>
          <w:szCs w:val="24"/>
          <w:lang w:val="af-ZA"/>
        </w:rPr>
        <w:t xml:space="preserve"> </w:t>
      </w:r>
      <w:r w:rsidRPr="00C71FC7">
        <w:rPr>
          <w:rFonts w:ascii="GHEA Grapalat" w:eastAsia="Times New Roman" w:hAnsi="GHEA Grapalat" w:cs="Sylfaen"/>
          <w:color w:val="000000"/>
          <w:sz w:val="24"/>
          <w:szCs w:val="24"/>
        </w:rPr>
        <w:t>Այն նաև կաջակցի Վայք համայնքի 5-ամյա զարգացման պլանին, ինչպես նաև տարեկան աշխատանքային պլանին</w:t>
      </w:r>
      <w:r w:rsidR="00C15307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 և </w:t>
      </w:r>
      <w:r w:rsidR="000F3815">
        <w:rPr>
          <w:rFonts w:ascii="GHEA Grapalat" w:eastAsia="Times New Roman" w:hAnsi="GHEA Grapalat" w:cs="Sylfaen"/>
          <w:color w:val="000000"/>
          <w:sz w:val="24"/>
          <w:szCs w:val="24"/>
        </w:rPr>
        <w:t>կ</w:t>
      </w:r>
      <w:r w:rsidR="00C15307" w:rsidRPr="00ED526F">
        <w:rPr>
          <w:rFonts w:ascii="GHEA Grapalat" w:hAnsi="GHEA Grapalat" w:cs="Times New Roman"/>
          <w:color w:val="000000"/>
          <w:sz w:val="24"/>
          <w:szCs w:val="24"/>
        </w:rPr>
        <w:t>ապահով</w:t>
      </w:r>
      <w:r w:rsidR="000F3815">
        <w:rPr>
          <w:rFonts w:ascii="GHEA Grapalat" w:hAnsi="GHEA Grapalat" w:cs="Times New Roman"/>
          <w:color w:val="000000"/>
          <w:sz w:val="24"/>
          <w:szCs w:val="24"/>
        </w:rPr>
        <w:t>ի</w:t>
      </w:r>
      <w:r w:rsidR="00C15307" w:rsidRPr="00ED526F">
        <w:rPr>
          <w:rFonts w:ascii="GHEA Grapalat" w:hAnsi="GHEA Grapalat" w:cs="Times New Roman"/>
          <w:color w:val="000000"/>
          <w:sz w:val="24"/>
          <w:szCs w:val="24"/>
        </w:rPr>
        <w:t xml:space="preserve"> սոցիալական պաշտպանության բնագավառում համայնքի ղեկավարի սեփական լիազորությունների իրականացումը</w:t>
      </w:r>
      <w:r w:rsidR="00C15307">
        <w:rPr>
          <w:rFonts w:ascii="GHEA Grapalat" w:hAnsi="GHEA Grapalat" w:cs="Times New Roman"/>
          <w:color w:val="000000"/>
          <w:sz w:val="24"/>
          <w:szCs w:val="24"/>
        </w:rPr>
        <w:t>։</w:t>
      </w:r>
    </w:p>
    <w:p w14:paraId="34DB25DE" w14:textId="27550C24" w:rsidR="00131603" w:rsidRPr="000F3815" w:rsidRDefault="0013160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Sylfaen"/>
          <w:color w:val="000000"/>
          <w:sz w:val="24"/>
          <w:szCs w:val="24"/>
        </w:rPr>
      </w:pPr>
      <w:r w:rsidRPr="000F3815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Ծրագիրը </w:t>
      </w:r>
      <w:r w:rsidR="00C15307" w:rsidRPr="000F3815">
        <w:rPr>
          <w:rFonts w:ascii="GHEA Grapalat" w:eastAsia="Times New Roman" w:hAnsi="GHEA Grapalat" w:cs="Sylfaen"/>
          <w:color w:val="000000"/>
          <w:sz w:val="24"/>
          <w:szCs w:val="24"/>
        </w:rPr>
        <w:t>ունի հետևյալ ուղղությունները՝</w:t>
      </w:r>
    </w:p>
    <w:p w14:paraId="5DCFF4BA" w14:textId="5EE2ADD4" w:rsidR="00131603" w:rsidRPr="000F3815" w:rsidRDefault="00C71FC7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hAnsi="GHEA Grapalat" w:cs="Times New Roman"/>
          <w:color w:val="000000"/>
          <w:sz w:val="24"/>
          <w:szCs w:val="24"/>
        </w:rPr>
      </w:pPr>
      <w:r w:rsidRPr="000F3815">
        <w:rPr>
          <w:rFonts w:ascii="GHEA Grapalat" w:eastAsia="Times New Roman" w:hAnsi="GHEA Grapalat" w:cs="Sylfaen"/>
          <w:color w:val="000000"/>
          <w:sz w:val="24"/>
          <w:szCs w:val="24"/>
        </w:rPr>
        <w:t xml:space="preserve"> </w:t>
      </w:r>
      <w:r w:rsidR="00131603" w:rsidRPr="000F3815">
        <w:rPr>
          <w:rFonts w:ascii="GHEA Grapalat" w:hAnsi="GHEA Grapalat" w:cs="Times New Roman"/>
          <w:color w:val="000000"/>
          <w:sz w:val="24"/>
          <w:szCs w:val="24"/>
        </w:rPr>
        <w:t xml:space="preserve">1) </w:t>
      </w:r>
      <w:r w:rsidR="00B342DA">
        <w:rPr>
          <w:rFonts w:ascii="GHEA Grapalat" w:hAnsi="GHEA Grapalat" w:cs="Times New Roman"/>
          <w:color w:val="000000"/>
          <w:sz w:val="24"/>
          <w:szCs w:val="24"/>
        </w:rPr>
        <w:t>Կ</w:t>
      </w:r>
      <w:r w:rsidR="00131603" w:rsidRPr="000F3815">
        <w:rPr>
          <w:rFonts w:ascii="GHEA Grapalat" w:hAnsi="GHEA Grapalat" w:cs="Times New Roman"/>
          <w:color w:val="000000"/>
          <w:sz w:val="24"/>
          <w:szCs w:val="24"/>
        </w:rPr>
        <w:t>անխարգելիչ՝ ուղղված համայնքում հնարավոր սոցիալական հիմնախնդիրները, սոցիալական ռիսկերը և խոցելիության գործոնները կանխելուն</w:t>
      </w:r>
      <w:r w:rsidR="00131603" w:rsidRPr="000F3815">
        <w:rPr>
          <w:rFonts w:ascii="Cambria Math" w:hAnsi="Cambria Math" w:cs="Cambria Math"/>
          <w:color w:val="000000"/>
          <w:sz w:val="24"/>
          <w:szCs w:val="24"/>
        </w:rPr>
        <w:t>․</w:t>
      </w:r>
      <w:r w:rsidR="00131603" w:rsidRPr="000F3815">
        <w:rPr>
          <w:rFonts w:ascii="GHEA Grapalat" w:hAnsi="GHEA Grapalat" w:cs="Times New Roman"/>
          <w:color w:val="000000"/>
          <w:sz w:val="24"/>
          <w:szCs w:val="24"/>
        </w:rPr>
        <w:t xml:space="preserve"> </w:t>
      </w:r>
    </w:p>
    <w:p w14:paraId="0DEC710C" w14:textId="069DFD54" w:rsidR="00131603" w:rsidRPr="000F3815" w:rsidRDefault="0013160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hAnsi="GHEA Grapalat" w:cs="Times New Roman"/>
          <w:color w:val="000000"/>
          <w:sz w:val="24"/>
          <w:szCs w:val="24"/>
        </w:rPr>
      </w:pPr>
      <w:r w:rsidRPr="000F3815">
        <w:rPr>
          <w:rFonts w:ascii="GHEA Grapalat" w:hAnsi="GHEA Grapalat" w:cs="Times New Roman"/>
          <w:color w:val="000000"/>
          <w:sz w:val="24"/>
          <w:szCs w:val="24"/>
        </w:rPr>
        <w:t xml:space="preserve">2) </w:t>
      </w:r>
      <w:r w:rsidR="00B342DA">
        <w:rPr>
          <w:rFonts w:ascii="GHEA Grapalat" w:hAnsi="GHEA Grapalat" w:cs="Times New Roman"/>
          <w:color w:val="000000"/>
          <w:sz w:val="24"/>
          <w:szCs w:val="24"/>
        </w:rPr>
        <w:t>Մ</w:t>
      </w:r>
      <w:r w:rsidRPr="000F3815">
        <w:rPr>
          <w:rFonts w:ascii="GHEA Grapalat" w:hAnsi="GHEA Grapalat" w:cs="Times New Roman"/>
          <w:color w:val="000000"/>
          <w:sz w:val="24"/>
          <w:szCs w:val="24"/>
        </w:rPr>
        <w:t>իջամտող՝ ուղղված գոյություն ունեցող սոցիալական հիմնախնդիրները լուծելուն կամ համայնքի սոցիալական կարիքները բավարարելուն</w:t>
      </w:r>
      <w:r w:rsidRPr="000F3815">
        <w:rPr>
          <w:rFonts w:ascii="Cambria Math" w:hAnsi="Cambria Math" w:cs="Cambria Math"/>
          <w:color w:val="000000"/>
          <w:sz w:val="24"/>
          <w:szCs w:val="24"/>
        </w:rPr>
        <w:t>․</w:t>
      </w:r>
    </w:p>
    <w:p w14:paraId="42B98BF0" w14:textId="4E68DC4C" w:rsidR="00131603" w:rsidRPr="000F3815" w:rsidRDefault="00131603" w:rsidP="000F381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75"/>
        <w:jc w:val="both"/>
        <w:rPr>
          <w:rFonts w:ascii="GHEA Grapalat" w:hAnsi="GHEA Grapalat" w:cs="Times New Roman"/>
          <w:color w:val="000000"/>
          <w:sz w:val="24"/>
          <w:szCs w:val="24"/>
        </w:rPr>
      </w:pPr>
      <w:r w:rsidRPr="000F3815">
        <w:rPr>
          <w:rFonts w:ascii="GHEA Grapalat" w:hAnsi="GHEA Grapalat" w:cs="Times New Roman"/>
          <w:color w:val="000000"/>
          <w:sz w:val="24"/>
          <w:szCs w:val="24"/>
        </w:rPr>
        <w:t xml:space="preserve">3) </w:t>
      </w:r>
      <w:r w:rsidR="00B342DA">
        <w:rPr>
          <w:rFonts w:ascii="GHEA Grapalat" w:hAnsi="GHEA Grapalat" w:cs="Times New Roman"/>
          <w:color w:val="000000"/>
          <w:sz w:val="24"/>
          <w:szCs w:val="24"/>
        </w:rPr>
        <w:t>Վ</w:t>
      </w:r>
      <w:r w:rsidRPr="000F3815">
        <w:rPr>
          <w:rFonts w:ascii="GHEA Grapalat" w:hAnsi="GHEA Grapalat" w:cs="Times New Roman"/>
          <w:color w:val="000000"/>
          <w:sz w:val="24"/>
          <w:szCs w:val="24"/>
        </w:rPr>
        <w:t>երականգնողական՝  ուղղված համայնքի՝ որպես մեկ միասնական միավորի, վերականգնմանը, օրինակ՝ հրատապ արձագանք պահանջող իրավիճակներից (աղետներ, ճգնաժամեր և այլն), ինչպես նաև համայնքի բնակիչների առանձին խմբերի սոցիալական վերականգնմանը</w:t>
      </w:r>
      <w:r w:rsidR="00C15307" w:rsidRPr="000F3815">
        <w:rPr>
          <w:rFonts w:ascii="GHEA Grapalat" w:hAnsi="GHEA Grapalat" w:cs="Times New Roman"/>
          <w:color w:val="000000"/>
          <w:sz w:val="24"/>
          <w:szCs w:val="24"/>
        </w:rPr>
        <w:t>։</w:t>
      </w:r>
      <w:r w:rsidRPr="000F3815">
        <w:rPr>
          <w:rFonts w:ascii="GHEA Grapalat" w:hAnsi="GHEA Grapalat" w:cs="Times New Roman"/>
          <w:color w:val="000000"/>
          <w:sz w:val="24"/>
          <w:szCs w:val="24"/>
        </w:rPr>
        <w:t xml:space="preserve"> </w:t>
      </w:r>
    </w:p>
    <w:p w14:paraId="42CEFAD8" w14:textId="03C2025F" w:rsidR="00FA0C10" w:rsidRPr="00495AF3" w:rsidRDefault="00FA0C10" w:rsidP="000F3815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GHEA Grapalat" w:eastAsia="Times New Roman" w:hAnsi="GHEA Grapalat" w:cs="Sylfaen"/>
          <w:color w:val="000000"/>
          <w:sz w:val="24"/>
          <w:szCs w:val="24"/>
        </w:rPr>
      </w:pPr>
    </w:p>
    <w:p w14:paraId="5A5C94E5" w14:textId="77777777" w:rsidR="00662950" w:rsidRPr="00496C40" w:rsidRDefault="00662950" w:rsidP="00662950">
      <w:pPr>
        <w:spacing w:after="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3F050103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51AA9BA5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7C173064" w14:textId="7B1D7A70" w:rsidR="000723D3" w:rsidRDefault="00662950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ՀԱՄԱՅՆՔԻ ԸՆԴՀԱՆՈՒՐ ՆԿԱՐԱԳԻՐԸ</w:t>
      </w: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t xml:space="preserve"> </w:t>
      </w:r>
      <w:r w:rsidR="00BA42C9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34EF0829" wp14:editId="43360D85">
            <wp:extent cx="914400" cy="914400"/>
            <wp:effectExtent l="0" t="0" r="0" b="0"/>
            <wp:docPr id="12" name="Graphic 12" descr="Target 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arget Audi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76A9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2F4CF7B1" w14:textId="77777777" w:rsidR="00BA42C9" w:rsidRDefault="00BA42C9" w:rsidP="00662950">
      <w:pPr>
        <w:spacing w:after="0" w:line="240" w:lineRule="auto"/>
        <w:ind w:left="360"/>
        <w:jc w:val="both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0DEDBC7D" w14:textId="330C427B" w:rsidR="00AF4BDA" w:rsidRDefault="00AF4BDA" w:rsidP="000723D3">
      <w:pPr>
        <w:spacing w:after="0" w:line="360" w:lineRule="auto"/>
        <w:ind w:left="360"/>
        <w:jc w:val="both"/>
        <w:rPr>
          <w:rFonts w:ascii="GHEA Grapalat" w:eastAsia="Tahoma" w:hAnsi="GHEA Grapalat"/>
          <w:bCs/>
          <w:color w:val="000000"/>
          <w:sz w:val="24"/>
          <w:szCs w:val="24"/>
        </w:rPr>
      </w:pP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Վայք համայն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քում ներառված է 15 գյուղական և 1 քաղաքային բնակավայր։ Համայնք</w:t>
      </w:r>
      <w:r w:rsidR="00336FD3">
        <w:rPr>
          <w:rFonts w:ascii="GHEA Grapalat" w:eastAsia="Tahoma" w:hAnsi="GHEA Grapalat"/>
          <w:bCs/>
          <w:color w:val="000000"/>
          <w:sz w:val="24"/>
          <w:szCs w:val="24"/>
        </w:rPr>
        <w:t xml:space="preserve">ն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ունի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մոտ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12</w:t>
      </w:r>
      <w:r w:rsidR="00B342DA">
        <w:rPr>
          <w:rFonts w:ascii="GHEA Grapalat" w:eastAsia="Tahoma" w:hAnsi="GHEA Grapalat"/>
          <w:bCs/>
          <w:color w:val="000000"/>
          <w:sz w:val="24"/>
          <w:szCs w:val="24"/>
        </w:rPr>
        <w:t xml:space="preserve">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888 բնակիչ։ </w:t>
      </w: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Ք</w:t>
      </w: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>աղաքային բնակչությունը հիմնականում զբաղվում է առևտրով, հյուրանոցային բիզնեսով, սպասարկման ոլորտով, անհատական շինարարական աշխատանքով, իսկ գյուղական բնակչությունը՝ անասնապահությամբ, հողագործությամբ, մեղվաբուծությամբ, պտղաբուծությամբ, ինչ</w:t>
      </w:r>
      <w:r w:rsidR="00336FD3">
        <w:rPr>
          <w:rFonts w:ascii="GHEA Grapalat" w:eastAsia="Tahoma" w:hAnsi="GHEA Grapalat"/>
          <w:bCs/>
          <w:color w:val="000000"/>
          <w:sz w:val="24"/>
          <w:szCs w:val="24"/>
        </w:rPr>
        <w:t>ն</w:t>
      </w:r>
      <w:r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ոչ բոլոր դեպքերում է ապահովում բավարար եկամուտներ, ընտանիքի կարիքները լիարժեք բավարարելու համար։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Վայք համայնքը </w:t>
      </w:r>
      <w:r w:rsidR="00B342DA">
        <w:rPr>
          <w:rFonts w:ascii="GHEA Grapalat" w:eastAsia="Tahoma" w:hAnsi="GHEA Grapalat"/>
          <w:bCs/>
          <w:color w:val="000000"/>
          <w:sz w:val="24"/>
          <w:szCs w:val="24"/>
        </w:rPr>
        <w:t>ու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նի 4 սահմանամերձ և 2 բարձրլեռնային բնակավայր։ 2023 թվականի ԼՂ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>-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ից տեղահանվել է և բնակություն է հաստատել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համայնքում 124 ընտանիքներ,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ներկա պահին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քաղաքային և գյուղական բնակավայրերում </w:t>
      </w:r>
      <w:r w:rsidR="00B342DA">
        <w:rPr>
          <w:rFonts w:ascii="GHEA Grapalat" w:eastAsia="Tahoma" w:hAnsi="GHEA Grapalat"/>
          <w:bCs/>
          <w:color w:val="000000"/>
          <w:sz w:val="24"/>
          <w:szCs w:val="24"/>
        </w:rPr>
        <w:t xml:space="preserve">առկա է մոտ </w:t>
      </w:r>
      <w:r w:rsidR="000723D3" w:rsidRPr="000723D3">
        <w:rPr>
          <w:rFonts w:ascii="GHEA Grapalat" w:eastAsia="Tahoma" w:hAnsi="GHEA Grapalat"/>
          <w:bCs/>
          <w:color w:val="000000"/>
          <w:sz w:val="24"/>
          <w:szCs w:val="24"/>
        </w:rPr>
        <w:t>70 ընտանիքներ։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Վայք համայնքում անօթևան ընտանիքները բացակայում են։ Վայք համայնքը հանդիսանում է զարգացող համայնք։ Վայքի համայնքապետարանը մշտապես համագործակցում է սոցիալական ծառայություններ տրամադրող պետական, ինչպես նաև Հասարակական կազմակերպությունների հետ, որը թույլ է տալիս աջակցող ցանցի ընդլայմանը,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լավարկմանը,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ամրապնդմանը,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բնակչության խնդիրների իրազեկմանը։ Նշված համագործակցումը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 xml:space="preserve">  նպաստում 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 xml:space="preserve"> է նաև </w:t>
      </w:r>
      <w:r w:rsidR="000723D3">
        <w:rPr>
          <w:rFonts w:ascii="GHEA Grapalat" w:eastAsia="Tahoma" w:hAnsi="GHEA Grapalat"/>
          <w:bCs/>
          <w:color w:val="000000"/>
          <w:sz w:val="24"/>
          <w:szCs w:val="24"/>
        </w:rPr>
        <w:t>համալիր սոցիալական ծառայությունների տրամադրմանը</w:t>
      </w:r>
      <w:r w:rsidR="000E0078">
        <w:rPr>
          <w:rFonts w:ascii="GHEA Grapalat" w:eastAsia="Tahoma" w:hAnsi="GHEA Grapalat"/>
          <w:bCs/>
          <w:color w:val="000000"/>
          <w:sz w:val="24"/>
          <w:szCs w:val="24"/>
        </w:rPr>
        <w:t>։</w:t>
      </w:r>
    </w:p>
    <w:p w14:paraId="785F41D8" w14:textId="77777777" w:rsidR="00495AF3" w:rsidRPr="000723D3" w:rsidRDefault="00495AF3" w:rsidP="000723D3">
      <w:pPr>
        <w:spacing w:after="0" w:line="360" w:lineRule="auto"/>
        <w:ind w:left="360"/>
        <w:jc w:val="both"/>
        <w:rPr>
          <w:rFonts w:ascii="GHEA Grapalat" w:hAnsi="GHEA Grapalat"/>
          <w:bCs/>
          <w:color w:val="000000"/>
          <w:sz w:val="24"/>
          <w:szCs w:val="24"/>
        </w:rPr>
      </w:pPr>
    </w:p>
    <w:p w14:paraId="32C9201D" w14:textId="77777777" w:rsidR="00662950" w:rsidRPr="000723D3" w:rsidRDefault="00662950" w:rsidP="000723D3">
      <w:pPr>
        <w:spacing w:after="0" w:line="360" w:lineRule="auto"/>
        <w:jc w:val="both"/>
        <w:rPr>
          <w:rFonts w:ascii="GHEA Grapalat" w:hAnsi="GHEA Grapalat"/>
          <w:bCs/>
          <w:sz w:val="24"/>
          <w:szCs w:val="24"/>
        </w:rPr>
      </w:pPr>
    </w:p>
    <w:p w14:paraId="68E1D55E" w14:textId="77777777" w:rsidR="00662950" w:rsidRPr="00496C40" w:rsidRDefault="00662950" w:rsidP="00662950">
      <w:pPr>
        <w:jc w:val="both"/>
        <w:rPr>
          <w:rFonts w:ascii="GHEA Grapalat" w:hAnsi="GHEA Grapalat"/>
          <w:color w:val="000000"/>
          <w:sz w:val="24"/>
          <w:szCs w:val="24"/>
        </w:rPr>
      </w:pPr>
      <w:r w:rsidRPr="00496C40">
        <w:rPr>
          <w:rFonts w:ascii="GHEA Grapalat" w:hAnsi="GHEA Grapalat"/>
          <w:b/>
          <w:color w:val="000000"/>
          <w:sz w:val="24"/>
          <w:szCs w:val="24"/>
        </w:rPr>
        <w:br/>
      </w:r>
    </w:p>
    <w:p w14:paraId="3AC37960" w14:textId="77777777" w:rsidR="00662950" w:rsidRPr="00496C40" w:rsidRDefault="00662950" w:rsidP="00662950">
      <w:pPr>
        <w:jc w:val="both"/>
        <w:rPr>
          <w:rFonts w:ascii="GHEA Grapalat" w:hAnsi="GHEA Grapalat"/>
          <w:color w:val="000000"/>
          <w:sz w:val="24"/>
          <w:szCs w:val="24"/>
        </w:rPr>
      </w:pPr>
    </w:p>
    <w:p w14:paraId="6D607805" w14:textId="77777777" w:rsidR="004A41FA" w:rsidRDefault="004A41FA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781425DF" w14:textId="7AE2A347" w:rsidR="00662950" w:rsidRPr="00496C40" w:rsidRDefault="00662950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 xml:space="preserve"> </w:t>
      </w:r>
      <w:r w:rsidR="00F17F07"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 xml:space="preserve">ՀԱՄԱՅՆՔԻ ՍՈՑԻԱԼ-ԺՈՂՈՎՐԴԱԳՐԱԿԱՆ </w:t>
      </w: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ՏՎՅԱԼՆԵՐԸ</w:t>
      </w:r>
      <w:r w:rsidR="00BA42C9">
        <w:rPr>
          <w:rFonts w:ascii="GHEA Grapalat" w:eastAsia="Tahoma" w:hAnsi="GHEA Grapalat"/>
          <w:b/>
          <w:color w:val="000000"/>
          <w:sz w:val="24"/>
          <w:szCs w:val="24"/>
        </w:rPr>
        <w:t xml:space="preserve"> </w:t>
      </w:r>
      <w:r w:rsidR="00BA42C9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7331F084" wp14:editId="5DE4EECA">
            <wp:extent cx="914400" cy="914400"/>
            <wp:effectExtent l="0" t="0" r="0" b="0"/>
            <wp:docPr id="11" name="Graphic 11" descr="Business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Business Growth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DF96" w14:textId="582C1DC3" w:rsidR="00662950" w:rsidRPr="00496C40" w:rsidRDefault="00662950" w:rsidP="00662950">
      <w:pPr>
        <w:jc w:val="both"/>
        <w:rPr>
          <w:rFonts w:ascii="GHEA Grapalat" w:hAnsi="GHEA Grapalat"/>
          <w:i/>
          <w:color w:val="000000"/>
          <w:sz w:val="24"/>
          <w:szCs w:val="24"/>
        </w:rPr>
      </w:pPr>
    </w:p>
    <w:p w14:paraId="217755D6" w14:textId="77777777" w:rsidR="00662950" w:rsidRPr="00496C40" w:rsidRDefault="00662950" w:rsidP="002A712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center"/>
        <w:rPr>
          <w:rFonts w:ascii="GHEA Grapalat" w:hAnsi="GHEA Grapalat"/>
          <w:b/>
          <w:i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b/>
          <w:i/>
          <w:color w:val="000000"/>
          <w:sz w:val="24"/>
          <w:szCs w:val="24"/>
        </w:rPr>
        <w:t>Աղյուսակ 1</w:t>
      </w:r>
    </w:p>
    <w:p w14:paraId="7A24AC22" w14:textId="77777777" w:rsidR="00662950" w:rsidRPr="00ED526F" w:rsidRDefault="00662950" w:rsidP="002A712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center"/>
        <w:rPr>
          <w:rFonts w:ascii="GHEA Grapalat" w:hAnsi="GHEA Grapalat"/>
          <w:b/>
          <w:i/>
          <w:color w:val="000000"/>
        </w:rPr>
      </w:pPr>
    </w:p>
    <w:tbl>
      <w:tblPr>
        <w:tblW w:w="9048" w:type="dxa"/>
        <w:tblInd w:w="-71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51"/>
        <w:gridCol w:w="6212"/>
        <w:gridCol w:w="1985"/>
      </w:tblGrid>
      <w:tr w:rsidR="00E4581B" w:rsidRPr="00ED526F" w14:paraId="2CAD494C" w14:textId="77777777" w:rsidTr="00E4581B">
        <w:tc>
          <w:tcPr>
            <w:tcW w:w="85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C5E0B3"/>
          </w:tcPr>
          <w:p w14:paraId="6BEC99CC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212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C5E0B3"/>
          </w:tcPr>
          <w:p w14:paraId="6ED51447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eastAsia="Tahoma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Տվյալը</w:t>
            </w:r>
          </w:p>
          <w:p w14:paraId="7F77DAA8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  <w:sz w:val="18"/>
              </w:rPr>
              <w:t>(տվյալները ձեռքբերելու անհնարինության դեպքում կարող է նշվել «Տվյալներ չկան»)</w:t>
            </w:r>
          </w:p>
        </w:tc>
        <w:tc>
          <w:tcPr>
            <w:tcW w:w="1985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C5E0B3"/>
          </w:tcPr>
          <w:p w14:paraId="340C4A68" w14:textId="207D29B0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2025</w:t>
            </w:r>
            <w:r w:rsidRPr="00ED526F">
              <w:rPr>
                <w:rFonts w:ascii="Cambria Math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ժամանակահտվածի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դրությամբ</w:t>
            </w:r>
          </w:p>
        </w:tc>
      </w:tr>
      <w:tr w:rsidR="00E4581B" w:rsidRPr="00ED526F" w14:paraId="7AAD1AD1" w14:textId="77777777" w:rsidTr="00E4581B">
        <w:tc>
          <w:tcPr>
            <w:tcW w:w="851" w:type="dxa"/>
            <w:tcBorders>
              <w:top w:val="single" w:sz="24" w:space="0" w:color="000000"/>
            </w:tcBorders>
            <w:shd w:val="clear" w:color="auto" w:fill="auto"/>
          </w:tcPr>
          <w:p w14:paraId="0EE1A24F" w14:textId="728C19ED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6212" w:type="dxa"/>
            <w:tcBorders>
              <w:top w:val="single" w:sz="24" w:space="0" w:color="000000"/>
            </w:tcBorders>
            <w:shd w:val="clear" w:color="auto" w:fill="auto"/>
          </w:tcPr>
          <w:p w14:paraId="011C5EEF" w14:textId="0EFF5E0B" w:rsidR="00E4581B" w:rsidRPr="00ED526F" w:rsidRDefault="003D02DC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>
              <w:rPr>
                <w:rFonts w:ascii="GHEA Grapalat" w:hAnsi="GHEA Grapalat"/>
                <w:b/>
                <w:color w:val="000000"/>
              </w:rPr>
              <w:t>Ընդհանուր</w:t>
            </w:r>
          </w:p>
        </w:tc>
        <w:tc>
          <w:tcPr>
            <w:tcW w:w="1985" w:type="dxa"/>
            <w:tcBorders>
              <w:top w:val="single" w:sz="24" w:space="0" w:color="000000"/>
            </w:tcBorders>
            <w:shd w:val="clear" w:color="auto" w:fill="auto"/>
          </w:tcPr>
          <w:p w14:paraId="3872AD13" w14:textId="28E7D0EB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12888</w:t>
            </w:r>
          </w:p>
        </w:tc>
      </w:tr>
      <w:tr w:rsidR="00E4581B" w:rsidRPr="00ED526F" w14:paraId="150ED257" w14:textId="77777777" w:rsidTr="00E4581B">
        <w:tc>
          <w:tcPr>
            <w:tcW w:w="851" w:type="dxa"/>
            <w:shd w:val="clear" w:color="auto" w:fill="auto"/>
          </w:tcPr>
          <w:p w14:paraId="5DEABC7C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114DC4EE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6F8896CE" w14:textId="4D5902FB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6594</w:t>
            </w:r>
          </w:p>
        </w:tc>
      </w:tr>
      <w:tr w:rsidR="00E4581B" w:rsidRPr="00ED526F" w14:paraId="37E91894" w14:textId="77777777" w:rsidTr="00E4581B">
        <w:tc>
          <w:tcPr>
            <w:tcW w:w="851" w:type="dxa"/>
            <w:shd w:val="clear" w:color="auto" w:fill="auto"/>
          </w:tcPr>
          <w:p w14:paraId="74A81C82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705A9D50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5F51EA17" w14:textId="08BEBA7E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6294</w:t>
            </w:r>
          </w:p>
        </w:tc>
      </w:tr>
      <w:tr w:rsidR="00E4581B" w:rsidRPr="00ED526F" w14:paraId="765856EB" w14:textId="77777777" w:rsidTr="00E4581B">
        <w:tc>
          <w:tcPr>
            <w:tcW w:w="851" w:type="dxa"/>
            <w:shd w:val="clear" w:color="auto" w:fill="auto"/>
          </w:tcPr>
          <w:p w14:paraId="0460C5AE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3</w:t>
            </w:r>
          </w:p>
        </w:tc>
        <w:tc>
          <w:tcPr>
            <w:tcW w:w="6212" w:type="dxa"/>
            <w:shd w:val="clear" w:color="auto" w:fill="auto"/>
          </w:tcPr>
          <w:p w14:paraId="0F8C4482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Որից մինչև 18 տարեկան, որից՝</w:t>
            </w:r>
          </w:p>
        </w:tc>
        <w:tc>
          <w:tcPr>
            <w:tcW w:w="1985" w:type="dxa"/>
            <w:shd w:val="clear" w:color="auto" w:fill="auto"/>
          </w:tcPr>
          <w:p w14:paraId="132CEDB8" w14:textId="30BCE03D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2781</w:t>
            </w:r>
          </w:p>
        </w:tc>
      </w:tr>
      <w:tr w:rsidR="00E4581B" w:rsidRPr="00ED526F" w14:paraId="1B1C4DFA" w14:textId="77777777" w:rsidTr="00E4581B">
        <w:tc>
          <w:tcPr>
            <w:tcW w:w="851" w:type="dxa"/>
            <w:shd w:val="clear" w:color="auto" w:fill="auto"/>
          </w:tcPr>
          <w:p w14:paraId="360B7AE6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3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717687F8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6B4B1AB2" w14:textId="58BBD2B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1424</w:t>
            </w:r>
          </w:p>
        </w:tc>
      </w:tr>
      <w:tr w:rsidR="00E4581B" w:rsidRPr="00ED526F" w14:paraId="0AD020C1" w14:textId="77777777" w:rsidTr="00E4581B">
        <w:tc>
          <w:tcPr>
            <w:tcW w:w="851" w:type="dxa"/>
            <w:shd w:val="clear" w:color="auto" w:fill="auto"/>
          </w:tcPr>
          <w:p w14:paraId="27E827CB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3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104B6486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375C30FD" w14:textId="41A9E2F4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1357</w:t>
            </w:r>
          </w:p>
        </w:tc>
      </w:tr>
      <w:tr w:rsidR="00E4581B" w:rsidRPr="00ED526F" w14:paraId="1337E060" w14:textId="77777777" w:rsidTr="00E4581B">
        <w:tc>
          <w:tcPr>
            <w:tcW w:w="851" w:type="dxa"/>
            <w:shd w:val="clear" w:color="auto" w:fill="auto"/>
          </w:tcPr>
          <w:p w14:paraId="6D8543EF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4</w:t>
            </w:r>
          </w:p>
        </w:tc>
        <w:tc>
          <w:tcPr>
            <w:tcW w:w="6212" w:type="dxa"/>
            <w:shd w:val="clear" w:color="auto" w:fill="auto"/>
          </w:tcPr>
          <w:p w14:paraId="2C8C0E07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Որից 65-75 տարեկաններ, որից՝</w:t>
            </w:r>
          </w:p>
        </w:tc>
        <w:tc>
          <w:tcPr>
            <w:tcW w:w="1985" w:type="dxa"/>
            <w:shd w:val="clear" w:color="auto" w:fill="auto"/>
          </w:tcPr>
          <w:p w14:paraId="1402F318" w14:textId="5298137F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1398</w:t>
            </w:r>
          </w:p>
        </w:tc>
      </w:tr>
      <w:tr w:rsidR="00E4581B" w:rsidRPr="00ED526F" w14:paraId="3CF31F78" w14:textId="77777777" w:rsidTr="00E4581B">
        <w:tc>
          <w:tcPr>
            <w:tcW w:w="851" w:type="dxa"/>
            <w:shd w:val="clear" w:color="auto" w:fill="auto"/>
          </w:tcPr>
          <w:p w14:paraId="61A776F3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4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708B2B54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260A3AAA" w14:textId="3F795BF8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642</w:t>
            </w:r>
          </w:p>
        </w:tc>
      </w:tr>
      <w:tr w:rsidR="00E4581B" w:rsidRPr="00ED526F" w14:paraId="3B1753DD" w14:textId="77777777" w:rsidTr="00E4581B">
        <w:tc>
          <w:tcPr>
            <w:tcW w:w="851" w:type="dxa"/>
            <w:shd w:val="clear" w:color="auto" w:fill="auto"/>
          </w:tcPr>
          <w:p w14:paraId="560B0879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4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0050E78C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3ACF9451" w14:textId="796930AE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756</w:t>
            </w:r>
          </w:p>
        </w:tc>
      </w:tr>
      <w:tr w:rsidR="00E4581B" w:rsidRPr="00ED526F" w14:paraId="176073B4" w14:textId="77777777" w:rsidTr="00E4581B">
        <w:tc>
          <w:tcPr>
            <w:tcW w:w="851" w:type="dxa"/>
            <w:shd w:val="clear" w:color="auto" w:fill="auto"/>
          </w:tcPr>
          <w:p w14:paraId="08F92546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color w:val="000000"/>
              </w:rPr>
              <w:t>․</w:t>
            </w:r>
            <w:r w:rsidRPr="00ED526F">
              <w:rPr>
                <w:rFonts w:ascii="GHEA Grapalat" w:hAnsi="GHEA Grapalat"/>
                <w:color w:val="000000"/>
              </w:rPr>
              <w:t>5</w:t>
            </w:r>
          </w:p>
        </w:tc>
        <w:tc>
          <w:tcPr>
            <w:tcW w:w="6212" w:type="dxa"/>
            <w:shd w:val="clear" w:color="auto" w:fill="auto"/>
          </w:tcPr>
          <w:p w14:paraId="591795B1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Որից 75-րց բարձր, որից՝</w:t>
            </w:r>
          </w:p>
        </w:tc>
        <w:tc>
          <w:tcPr>
            <w:tcW w:w="1985" w:type="dxa"/>
            <w:shd w:val="clear" w:color="auto" w:fill="auto"/>
          </w:tcPr>
          <w:p w14:paraId="78D68808" w14:textId="493D5CFF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712CA9">
              <w:rPr>
                <w:rFonts w:ascii="GHEA Grapalat" w:hAnsi="GHEA Grapalat"/>
                <w:color w:val="000000"/>
                <w:highlight w:val="yellow"/>
              </w:rPr>
              <w:t>566</w:t>
            </w:r>
          </w:p>
        </w:tc>
      </w:tr>
      <w:tr w:rsidR="00E4581B" w:rsidRPr="00ED526F" w14:paraId="703198D6" w14:textId="77777777" w:rsidTr="00E4581B">
        <w:tc>
          <w:tcPr>
            <w:tcW w:w="851" w:type="dxa"/>
            <w:shd w:val="clear" w:color="auto" w:fill="auto"/>
          </w:tcPr>
          <w:p w14:paraId="6A4372D1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5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</w:p>
        </w:tc>
        <w:tc>
          <w:tcPr>
            <w:tcW w:w="6212" w:type="dxa"/>
            <w:shd w:val="clear" w:color="auto" w:fill="auto"/>
          </w:tcPr>
          <w:p w14:paraId="38989F22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Արական</w:t>
            </w:r>
          </w:p>
        </w:tc>
        <w:tc>
          <w:tcPr>
            <w:tcW w:w="1985" w:type="dxa"/>
            <w:shd w:val="clear" w:color="auto" w:fill="auto"/>
          </w:tcPr>
          <w:p w14:paraId="521DA1B5" w14:textId="7BCC8DCB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220</w:t>
            </w:r>
          </w:p>
        </w:tc>
      </w:tr>
      <w:tr w:rsidR="00E4581B" w:rsidRPr="00ED526F" w14:paraId="1C751CD5" w14:textId="77777777" w:rsidTr="00E4581B">
        <w:tc>
          <w:tcPr>
            <w:tcW w:w="851" w:type="dxa"/>
            <w:shd w:val="clear" w:color="auto" w:fill="auto"/>
          </w:tcPr>
          <w:p w14:paraId="39C136C3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1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5</w:t>
            </w:r>
            <w:r w:rsidRPr="00ED526F">
              <w:rPr>
                <w:rFonts w:ascii="Cambria Math" w:eastAsia="MS Mincho" w:hAnsi="Cambria Math" w:cs="Cambria Math"/>
                <w:b/>
                <w:color w:val="000000"/>
              </w:rPr>
              <w:t>․</w:t>
            </w:r>
            <w:r w:rsidRPr="00ED526F">
              <w:rPr>
                <w:rFonts w:ascii="GHEA Grapalat" w:hAnsi="GHEA Grapalat"/>
                <w:b/>
                <w:color w:val="000000"/>
              </w:rPr>
              <w:t>2</w:t>
            </w:r>
          </w:p>
        </w:tc>
        <w:tc>
          <w:tcPr>
            <w:tcW w:w="6212" w:type="dxa"/>
            <w:shd w:val="clear" w:color="auto" w:fill="auto"/>
          </w:tcPr>
          <w:p w14:paraId="445EBBC5" w14:textId="77777777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Իգական</w:t>
            </w:r>
          </w:p>
        </w:tc>
        <w:tc>
          <w:tcPr>
            <w:tcW w:w="1985" w:type="dxa"/>
            <w:shd w:val="clear" w:color="auto" w:fill="auto"/>
          </w:tcPr>
          <w:p w14:paraId="015641BF" w14:textId="2FDAC954" w:rsidR="00E4581B" w:rsidRPr="00ED526F" w:rsidRDefault="00E4581B" w:rsidP="002A7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346</w:t>
            </w:r>
          </w:p>
        </w:tc>
      </w:tr>
    </w:tbl>
    <w:p w14:paraId="53DFC875" w14:textId="5B05491E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rPr>
          <w:rFonts w:ascii="GHEA Grapalat" w:hAnsi="GHEA Grapalat"/>
          <w:color w:val="000000"/>
        </w:rPr>
      </w:pPr>
    </w:p>
    <w:p w14:paraId="4B1A095E" w14:textId="75C7761A" w:rsidR="00662950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000AC6CD" w14:textId="41DA5DE3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150A162" w14:textId="3D4C173A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2B23D1D5" w14:textId="18358FFA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59E13B1E" w14:textId="77777777" w:rsidR="003D02DC" w:rsidRDefault="003D02DC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02354772" w14:textId="51028A26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697AC2AF" w14:textId="2BE1CFBC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A829637" w14:textId="7EC9A2A1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1870F500" w14:textId="4073B3E0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31C87F07" w14:textId="73BE0389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A806BB3" w14:textId="77777777" w:rsidR="00E4581B" w:rsidRPr="00ED526F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35FA0470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4CC1EFC2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7618EC53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6EFEC2A2" w14:textId="77777777" w:rsidR="00E4581B" w:rsidRDefault="00E4581B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eastAsia="Tahoma" w:hAnsi="GHEA Grapalat"/>
          <w:b/>
          <w:i/>
          <w:color w:val="000000"/>
        </w:rPr>
      </w:pPr>
    </w:p>
    <w:p w14:paraId="40E64552" w14:textId="352F3486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right"/>
        <w:rPr>
          <w:rFonts w:ascii="GHEA Grapalat" w:hAnsi="GHEA Grapalat"/>
          <w:b/>
          <w:i/>
          <w:color w:val="000000"/>
        </w:rPr>
      </w:pPr>
      <w:r w:rsidRPr="00ED526F">
        <w:rPr>
          <w:rFonts w:ascii="GHEA Grapalat" w:eastAsia="Tahoma" w:hAnsi="GHEA Grapalat"/>
          <w:b/>
          <w:i/>
          <w:color w:val="000000"/>
        </w:rPr>
        <w:t xml:space="preserve">Աղյուսակ </w:t>
      </w:r>
      <w:r w:rsidRPr="00ED526F">
        <w:rPr>
          <w:rFonts w:ascii="GHEA Grapalat" w:hAnsi="GHEA Grapalat"/>
          <w:b/>
          <w:i/>
          <w:color w:val="000000"/>
        </w:rPr>
        <w:t>2</w:t>
      </w:r>
    </w:p>
    <w:p w14:paraId="5CFE4363" w14:textId="77777777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both"/>
        <w:rPr>
          <w:rFonts w:ascii="GHEA Grapalat" w:hAnsi="GHEA Grapalat"/>
          <w:b/>
          <w:color w:val="000000"/>
        </w:rPr>
      </w:pPr>
    </w:p>
    <w:p w14:paraId="216C1CAF" w14:textId="77777777" w:rsidR="00662950" w:rsidRPr="00ED526F" w:rsidRDefault="00662950" w:rsidP="0066295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360"/>
        <w:jc w:val="both"/>
        <w:rPr>
          <w:rFonts w:ascii="GHEA Grapalat" w:hAnsi="GHEA Grapalat"/>
          <w:b/>
          <w:color w:val="000000"/>
        </w:rPr>
      </w:pPr>
    </w:p>
    <w:tbl>
      <w:tblPr>
        <w:tblW w:w="1112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26"/>
        <w:gridCol w:w="5978"/>
        <w:gridCol w:w="1170"/>
        <w:gridCol w:w="1170"/>
        <w:gridCol w:w="1980"/>
      </w:tblGrid>
      <w:tr w:rsidR="00662950" w:rsidRPr="00ED526F" w14:paraId="2605DA66" w14:textId="77777777" w:rsidTr="00662950">
        <w:tc>
          <w:tcPr>
            <w:tcW w:w="826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shd w:val="clear" w:color="auto" w:fill="C5E0B3"/>
          </w:tcPr>
          <w:p w14:paraId="4B9538BF" w14:textId="77777777" w:rsidR="00662950" w:rsidRPr="00ED526F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5978" w:type="dxa"/>
            <w:vMerge w:val="restart"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14:paraId="36AEC2B1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Տվյալը</w:t>
            </w:r>
          </w:p>
        </w:tc>
        <w:tc>
          <w:tcPr>
            <w:tcW w:w="4320" w:type="dxa"/>
            <w:gridSpan w:val="3"/>
            <w:tcBorders>
              <w:top w:val="single" w:sz="24" w:space="0" w:color="000000"/>
              <w:right w:val="single" w:sz="24" w:space="0" w:color="000000"/>
            </w:tcBorders>
            <w:shd w:val="clear" w:color="auto" w:fill="C5E0B3"/>
          </w:tcPr>
          <w:p w14:paraId="696FC8D4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Cambria Math" w:hAnsi="Cambria Math" w:cs="Cambria Math"/>
                <w:b/>
                <w:color w:val="000000"/>
              </w:rPr>
              <w:t>․․․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ժամանակահտվածի</w:t>
            </w:r>
            <w:r w:rsidRPr="00ED526F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ED526F">
              <w:rPr>
                <w:rFonts w:ascii="GHEA Grapalat" w:hAnsi="GHEA Grapalat" w:cs="GHEA Grapalat"/>
                <w:b/>
                <w:color w:val="000000"/>
              </w:rPr>
              <w:t>դրությամբ</w:t>
            </w:r>
          </w:p>
          <w:p w14:paraId="007866A1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  <w:sz w:val="18"/>
              </w:rPr>
              <w:t>(տվյալները ձեռքբերելու անհնարինության դեպքում կարող է նշվել «Տվյալներ չկան»)</w:t>
            </w:r>
          </w:p>
        </w:tc>
      </w:tr>
      <w:tr w:rsidR="00662950" w:rsidRPr="00ED526F" w14:paraId="6879C8BC" w14:textId="77777777" w:rsidTr="00662950">
        <w:tc>
          <w:tcPr>
            <w:tcW w:w="826" w:type="dxa"/>
            <w:vMerge/>
            <w:tcBorders>
              <w:top w:val="single" w:sz="24" w:space="0" w:color="000000"/>
              <w:left w:val="single" w:sz="24" w:space="0" w:color="000000"/>
            </w:tcBorders>
            <w:shd w:val="clear" w:color="auto" w:fill="C5E0B3"/>
          </w:tcPr>
          <w:p w14:paraId="49983F77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5978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14:paraId="70C79759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1170" w:type="dxa"/>
            <w:tcBorders>
              <w:bottom w:val="single" w:sz="24" w:space="0" w:color="000000"/>
            </w:tcBorders>
            <w:shd w:val="clear" w:color="auto" w:fill="C5E0B3"/>
          </w:tcPr>
          <w:p w14:paraId="3406350F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1170" w:type="dxa"/>
            <w:tcBorders>
              <w:bottom w:val="single" w:sz="24" w:space="0" w:color="000000"/>
            </w:tcBorders>
            <w:shd w:val="clear" w:color="auto" w:fill="C5E0B3"/>
          </w:tcPr>
          <w:p w14:paraId="6D2E4083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</w:p>
        </w:tc>
        <w:tc>
          <w:tcPr>
            <w:tcW w:w="1980" w:type="dxa"/>
            <w:tcBorders>
              <w:bottom w:val="single" w:sz="24" w:space="0" w:color="000000"/>
              <w:right w:val="single" w:sz="24" w:space="0" w:color="000000"/>
            </w:tcBorders>
            <w:shd w:val="clear" w:color="auto" w:fill="C5E0B3"/>
          </w:tcPr>
          <w:p w14:paraId="226DC70B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b/>
                <w:color w:val="000000"/>
              </w:rPr>
            </w:pPr>
          </w:p>
        </w:tc>
      </w:tr>
      <w:tr w:rsidR="00662950" w:rsidRPr="00ED526F" w14:paraId="476EB2D2" w14:textId="77777777" w:rsidTr="00662950">
        <w:tc>
          <w:tcPr>
            <w:tcW w:w="826" w:type="dxa"/>
            <w:tcBorders>
              <w:top w:val="single" w:sz="24" w:space="0" w:color="000000"/>
              <w:left w:val="single" w:sz="24" w:space="0" w:color="000000"/>
            </w:tcBorders>
            <w:shd w:val="clear" w:color="auto" w:fill="auto"/>
          </w:tcPr>
          <w:p w14:paraId="2316C90A" w14:textId="6130972E" w:rsidR="00662950" w:rsidRPr="00350BFF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</w:t>
            </w:r>
          </w:p>
        </w:tc>
        <w:tc>
          <w:tcPr>
            <w:tcW w:w="597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B37F6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Տնային տնտեսությունների թիվ</w:t>
            </w:r>
          </w:p>
        </w:tc>
        <w:tc>
          <w:tcPr>
            <w:tcW w:w="1170" w:type="dxa"/>
            <w:tcBorders>
              <w:top w:val="single" w:sz="24" w:space="0" w:color="000000"/>
            </w:tcBorders>
            <w:shd w:val="clear" w:color="auto" w:fill="auto"/>
          </w:tcPr>
          <w:p w14:paraId="610E9C1A" w14:textId="2DE503D9" w:rsidR="00662950" w:rsidRPr="00ED526F" w:rsidRDefault="00636A29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3113</w:t>
            </w:r>
          </w:p>
        </w:tc>
        <w:tc>
          <w:tcPr>
            <w:tcW w:w="1170" w:type="dxa"/>
            <w:tcBorders>
              <w:top w:val="single" w:sz="24" w:space="0" w:color="000000"/>
            </w:tcBorders>
            <w:shd w:val="clear" w:color="auto" w:fill="auto"/>
          </w:tcPr>
          <w:p w14:paraId="0887731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top w:val="single" w:sz="24" w:space="0" w:color="000000"/>
              <w:right w:val="single" w:sz="24" w:space="0" w:color="000000"/>
            </w:tcBorders>
            <w:shd w:val="clear" w:color="auto" w:fill="auto"/>
          </w:tcPr>
          <w:p w14:paraId="4F5693B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A258097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7CCEF11C" w14:textId="39D848BA" w:rsidR="00662950" w:rsidRPr="00350BFF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4C2A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Երեխաների թիվ</w:t>
            </w:r>
          </w:p>
        </w:tc>
        <w:tc>
          <w:tcPr>
            <w:tcW w:w="1170" w:type="dxa"/>
            <w:shd w:val="clear" w:color="auto" w:fill="auto"/>
          </w:tcPr>
          <w:p w14:paraId="13AD11EF" w14:textId="6942AF8F" w:rsidR="00662950" w:rsidRPr="00ED526F" w:rsidRDefault="00636A29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2781</w:t>
            </w:r>
          </w:p>
        </w:tc>
        <w:tc>
          <w:tcPr>
            <w:tcW w:w="1170" w:type="dxa"/>
            <w:shd w:val="clear" w:color="auto" w:fill="auto"/>
          </w:tcPr>
          <w:p w14:paraId="7195C24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194C2B4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38E95E5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BC2D801" w14:textId="54E8E438" w:rsidR="00662950" w:rsidRPr="00350BFF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56C36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Գործազուրկներ, որից՝</w:t>
            </w:r>
          </w:p>
        </w:tc>
        <w:tc>
          <w:tcPr>
            <w:tcW w:w="1170" w:type="dxa"/>
            <w:shd w:val="clear" w:color="auto" w:fill="auto"/>
          </w:tcPr>
          <w:p w14:paraId="38754941" w14:textId="11D53165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209</w:t>
            </w:r>
          </w:p>
        </w:tc>
        <w:tc>
          <w:tcPr>
            <w:tcW w:w="1170" w:type="dxa"/>
            <w:shd w:val="clear" w:color="auto" w:fill="auto"/>
          </w:tcPr>
          <w:p w14:paraId="06882359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FC0D3E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35D1EC8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0193C85" w14:textId="531CA4FE" w:rsidR="00662950" w:rsidRPr="00224B31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39B59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Կանայք</w:t>
            </w:r>
          </w:p>
        </w:tc>
        <w:tc>
          <w:tcPr>
            <w:tcW w:w="1170" w:type="dxa"/>
            <w:shd w:val="clear" w:color="auto" w:fill="auto"/>
          </w:tcPr>
          <w:p w14:paraId="2DDB87CA" w14:textId="5A0FA1A0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143</w:t>
            </w:r>
          </w:p>
        </w:tc>
        <w:tc>
          <w:tcPr>
            <w:tcW w:w="1170" w:type="dxa"/>
            <w:shd w:val="clear" w:color="auto" w:fill="auto"/>
          </w:tcPr>
          <w:p w14:paraId="59F51DC8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B8473D9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8BAB809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7672950D" w14:textId="4D951371" w:rsidR="00662950" w:rsidRPr="00224B31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D0EF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Աշխատաշուկայում անմրցունակ աշխատանք փնտրողներ, ընդամենը, որից՝</w:t>
            </w:r>
          </w:p>
        </w:tc>
        <w:tc>
          <w:tcPr>
            <w:tcW w:w="1170" w:type="dxa"/>
            <w:shd w:val="clear" w:color="auto" w:fill="auto"/>
          </w:tcPr>
          <w:p w14:paraId="69C48561" w14:textId="75CDB1AD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209</w:t>
            </w:r>
          </w:p>
        </w:tc>
        <w:tc>
          <w:tcPr>
            <w:tcW w:w="1170" w:type="dxa"/>
            <w:shd w:val="clear" w:color="auto" w:fill="auto"/>
          </w:tcPr>
          <w:p w14:paraId="333DBE0B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62B083B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6701481D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E330AF6" w14:textId="04E3851A" w:rsidR="00662950" w:rsidRPr="00224B31" w:rsidRDefault="00350BFF" w:rsidP="00662950">
            <w:pPr>
              <w:spacing w:after="0"/>
              <w:ind w:left="-109" w:right="-11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3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2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8431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Կանայք</w:t>
            </w:r>
          </w:p>
        </w:tc>
        <w:tc>
          <w:tcPr>
            <w:tcW w:w="1170" w:type="dxa"/>
            <w:shd w:val="clear" w:color="auto" w:fill="auto"/>
          </w:tcPr>
          <w:p w14:paraId="34731E14" w14:textId="19937C7D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143</w:t>
            </w:r>
          </w:p>
        </w:tc>
        <w:tc>
          <w:tcPr>
            <w:tcW w:w="1170" w:type="dxa"/>
            <w:shd w:val="clear" w:color="auto" w:fill="auto"/>
          </w:tcPr>
          <w:p w14:paraId="3F55B2B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5B6F5D1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DB99FD7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37385DAC" w14:textId="7134590F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E60DC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Աշխատանք փնտրող անձանց թիվը, որից՝</w:t>
            </w:r>
          </w:p>
        </w:tc>
        <w:tc>
          <w:tcPr>
            <w:tcW w:w="1170" w:type="dxa"/>
            <w:shd w:val="clear" w:color="auto" w:fill="auto"/>
          </w:tcPr>
          <w:p w14:paraId="0D869571" w14:textId="4250C686" w:rsidR="00662950" w:rsidRPr="00FC10F8" w:rsidRDefault="00FC10F8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266</w:t>
            </w:r>
          </w:p>
        </w:tc>
        <w:tc>
          <w:tcPr>
            <w:tcW w:w="1170" w:type="dxa"/>
            <w:shd w:val="clear" w:color="auto" w:fill="auto"/>
          </w:tcPr>
          <w:p w14:paraId="7F1FC86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157BB50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69FC58DC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7535C249" w14:textId="2103E5FD" w:rsidR="00662950" w:rsidRPr="00224B31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B654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Կանայք</w:t>
            </w:r>
          </w:p>
        </w:tc>
        <w:tc>
          <w:tcPr>
            <w:tcW w:w="1170" w:type="dxa"/>
            <w:shd w:val="clear" w:color="auto" w:fill="auto"/>
          </w:tcPr>
          <w:p w14:paraId="7519A65D" w14:textId="73E1DC36" w:rsidR="00662950" w:rsidRPr="0034707A" w:rsidRDefault="0034707A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161</w:t>
            </w:r>
          </w:p>
        </w:tc>
        <w:tc>
          <w:tcPr>
            <w:tcW w:w="1170" w:type="dxa"/>
            <w:shd w:val="clear" w:color="auto" w:fill="auto"/>
          </w:tcPr>
          <w:p w14:paraId="74103FD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E6EC15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CAB69A4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0E9CE7C" w14:textId="279BE423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5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3275C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Հաշմանդամություն ունեցող անձանց թիվը</w:t>
            </w:r>
          </w:p>
        </w:tc>
        <w:tc>
          <w:tcPr>
            <w:tcW w:w="1170" w:type="dxa"/>
            <w:shd w:val="clear" w:color="auto" w:fill="auto"/>
          </w:tcPr>
          <w:p w14:paraId="13BAFE71" w14:textId="77777777" w:rsidR="000B32CA" w:rsidRDefault="000B32CA" w:rsidP="000B32CA">
            <w:pPr>
              <w:jc w:val="both"/>
              <w:rPr>
                <w:rFonts w:ascii="GHEA Grapalat" w:eastAsia="Times New Roman" w:hAnsi="GHEA Grapalat"/>
                <w:color w:val="000000"/>
                <w:lang w:val="ru-RU"/>
              </w:rPr>
            </w:pPr>
            <w:r>
              <w:rPr>
                <w:rFonts w:ascii="GHEA Grapalat" w:hAnsi="GHEA Grapalat"/>
                <w:color w:val="000000"/>
              </w:rPr>
              <w:t>136</w:t>
            </w:r>
          </w:p>
          <w:p w14:paraId="3229FD18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14:paraId="0FDF4130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2D47C26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65E7B8B1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47007606" w14:textId="690822E8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6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C8C8F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Հաշվառված hաշմանդամություն ունեցող երեխաների թիվը</w:t>
            </w:r>
          </w:p>
        </w:tc>
        <w:tc>
          <w:tcPr>
            <w:tcW w:w="1170" w:type="dxa"/>
            <w:shd w:val="clear" w:color="auto" w:fill="auto"/>
          </w:tcPr>
          <w:p w14:paraId="1BB4CF6D" w14:textId="77777777" w:rsidR="000B32CA" w:rsidRDefault="000B32CA" w:rsidP="000B32CA">
            <w:pPr>
              <w:jc w:val="both"/>
              <w:rPr>
                <w:rFonts w:ascii="GHEA Grapalat" w:eastAsia="Times New Roman" w:hAnsi="GHEA Grapalat"/>
                <w:color w:val="000000"/>
                <w:lang w:val="ru-RU"/>
              </w:rPr>
            </w:pPr>
            <w:r>
              <w:rPr>
                <w:rFonts w:ascii="GHEA Grapalat" w:hAnsi="GHEA Grapalat"/>
                <w:color w:val="000000"/>
              </w:rPr>
              <w:t>10</w:t>
            </w:r>
          </w:p>
          <w:p w14:paraId="176935A0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14:paraId="3A3AEF5A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1FD1A54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67A039C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05A556A4" w14:textId="688732CB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7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9911E" w14:textId="552F9830" w:rsidR="00662950" w:rsidRPr="00224B31" w:rsidRDefault="00B70816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eastAsia="Tahoma" w:hAnsi="GHEA Grapalat"/>
                <w:color w:val="000000"/>
              </w:rPr>
              <w:t>Ընտանիքի անապահովության գնահատման համակարգում 28,01 միավորից բարձր միավոր ունեցող ընտանիքների թիվը</w:t>
            </w:r>
          </w:p>
        </w:tc>
        <w:tc>
          <w:tcPr>
            <w:tcW w:w="1170" w:type="dxa"/>
            <w:shd w:val="clear" w:color="auto" w:fill="auto"/>
          </w:tcPr>
          <w:p w14:paraId="2B4106F0" w14:textId="3E8DF920" w:rsidR="00662950" w:rsidRPr="00ED526F" w:rsidRDefault="00B70816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253</w:t>
            </w:r>
          </w:p>
        </w:tc>
        <w:tc>
          <w:tcPr>
            <w:tcW w:w="1170" w:type="dxa"/>
            <w:shd w:val="clear" w:color="auto" w:fill="auto"/>
          </w:tcPr>
          <w:p w14:paraId="78B3F342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A88358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4AFEFE7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51E95EC6" w14:textId="1C22DA5D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8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5A960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Բազմազավակ ընտանիքների թիվը /4 և ավելի երեխա ունեցող ընտանիքների թիվ/</w:t>
            </w:r>
          </w:p>
        </w:tc>
        <w:tc>
          <w:tcPr>
            <w:tcW w:w="1170" w:type="dxa"/>
            <w:shd w:val="clear" w:color="auto" w:fill="auto"/>
          </w:tcPr>
          <w:p w14:paraId="059F7A61" w14:textId="428373F5" w:rsidR="00662950" w:rsidRPr="00182A6C" w:rsidRDefault="00D24522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</w:t>
            </w:r>
            <w:r w:rsidR="00182A6C">
              <w:rPr>
                <w:rFonts w:ascii="GHEA Grapalat" w:hAnsi="GHEA Grapalat"/>
                <w:color w:val="000000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14:paraId="52269F0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2EB08375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721B4E60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C9346F0" w14:textId="15885278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9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52CBF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Միայնակ բնակվող տարեցների թիվը</w:t>
            </w:r>
          </w:p>
        </w:tc>
        <w:tc>
          <w:tcPr>
            <w:tcW w:w="1170" w:type="dxa"/>
            <w:shd w:val="clear" w:color="auto" w:fill="auto"/>
          </w:tcPr>
          <w:p w14:paraId="2C6260C6" w14:textId="470A9FAC" w:rsidR="00662950" w:rsidRPr="00ED526F" w:rsidRDefault="005B5525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33</w:t>
            </w:r>
          </w:p>
        </w:tc>
        <w:tc>
          <w:tcPr>
            <w:tcW w:w="1170" w:type="dxa"/>
            <w:shd w:val="clear" w:color="auto" w:fill="auto"/>
          </w:tcPr>
          <w:p w14:paraId="5527470C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EDD7D43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5B3376BA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C9AAD51" w14:textId="721B3522" w:rsidR="00662950" w:rsidRPr="00224B31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lastRenderedPageBreak/>
              <w:t>10</w:t>
            </w:r>
            <w:r w:rsidR="00662950" w:rsidRPr="00224B31">
              <w:rPr>
                <w:rFonts w:ascii="GHEA Grapalat" w:hAnsi="GHEA Grapalat"/>
                <w:color w:val="000000"/>
              </w:rPr>
              <w:t>*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7BA63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Անժառանգ տարեցների թիվը</w:t>
            </w:r>
          </w:p>
        </w:tc>
        <w:tc>
          <w:tcPr>
            <w:tcW w:w="1170" w:type="dxa"/>
            <w:shd w:val="clear" w:color="auto" w:fill="auto"/>
          </w:tcPr>
          <w:p w14:paraId="5EB6707C" w14:textId="74C01D4A" w:rsidR="00662950" w:rsidRPr="00ED526F" w:rsidRDefault="005B5525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28</w:t>
            </w:r>
          </w:p>
        </w:tc>
        <w:tc>
          <w:tcPr>
            <w:tcW w:w="1170" w:type="dxa"/>
            <w:shd w:val="clear" w:color="auto" w:fill="auto"/>
          </w:tcPr>
          <w:p w14:paraId="18061D17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3D96BF3E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52C0DE9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05EA92A" w14:textId="267661FA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CAA2B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Միածնող ընտանիքների թիվը /ՄՍԾ-ում գրանցված ծնողներից մեկին կորցրած ընտանիքները/</w:t>
            </w:r>
          </w:p>
        </w:tc>
        <w:tc>
          <w:tcPr>
            <w:tcW w:w="1170" w:type="dxa"/>
            <w:shd w:val="clear" w:color="auto" w:fill="auto"/>
          </w:tcPr>
          <w:p w14:paraId="7168FB66" w14:textId="6F190E0A" w:rsidR="00662950" w:rsidRPr="00B70816" w:rsidRDefault="0034707A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44</w:t>
            </w:r>
          </w:p>
        </w:tc>
        <w:tc>
          <w:tcPr>
            <w:tcW w:w="1170" w:type="dxa"/>
            <w:shd w:val="clear" w:color="auto" w:fill="auto"/>
          </w:tcPr>
          <w:p w14:paraId="638178B4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79008CF2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58648F88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61E7000" w14:textId="3902F05D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B66FF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Զարգացման առանձնհատկություններ ունեցող երեխաների թիվը</w:t>
            </w:r>
          </w:p>
        </w:tc>
        <w:tc>
          <w:tcPr>
            <w:tcW w:w="1170" w:type="dxa"/>
            <w:shd w:val="clear" w:color="auto" w:fill="auto"/>
          </w:tcPr>
          <w:p w14:paraId="486B2AEA" w14:textId="6E10124F" w:rsidR="00662950" w:rsidRPr="00BA0E5F" w:rsidRDefault="00BA0E5F" w:rsidP="00662950">
            <w:pPr>
              <w:spacing w:after="0"/>
              <w:jc w:val="both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13</w:t>
            </w:r>
          </w:p>
        </w:tc>
        <w:tc>
          <w:tcPr>
            <w:tcW w:w="1170" w:type="dxa"/>
            <w:shd w:val="clear" w:color="auto" w:fill="auto"/>
          </w:tcPr>
          <w:p w14:paraId="525A2A99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68211662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522902D5" w14:textId="77777777" w:rsidTr="00662950">
        <w:trPr>
          <w:trHeight w:val="522"/>
        </w:trPr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24E33DC2" w14:textId="07E4848A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4FDCA" w14:textId="77777777" w:rsidR="00662950" w:rsidRPr="00224B31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Տեղահանված, փախստական կամ ապաստան հայցող անձանց կամ ընտանիքների թիվը</w:t>
            </w:r>
          </w:p>
        </w:tc>
        <w:tc>
          <w:tcPr>
            <w:tcW w:w="1170" w:type="dxa"/>
            <w:shd w:val="clear" w:color="auto" w:fill="auto"/>
          </w:tcPr>
          <w:p w14:paraId="6C48FEB4" w14:textId="6837B793" w:rsidR="00662950" w:rsidRPr="00ED526F" w:rsidRDefault="005B5525" w:rsidP="00662950">
            <w:pPr>
              <w:spacing w:after="0"/>
              <w:ind w:left="-39" w:right="-82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71</w:t>
            </w:r>
          </w:p>
        </w:tc>
        <w:tc>
          <w:tcPr>
            <w:tcW w:w="1170" w:type="dxa"/>
            <w:shd w:val="clear" w:color="auto" w:fill="auto"/>
          </w:tcPr>
          <w:p w14:paraId="476034CE" w14:textId="77777777" w:rsidR="00662950" w:rsidRPr="00ED526F" w:rsidRDefault="00662950" w:rsidP="00662950">
            <w:pPr>
              <w:spacing w:after="0"/>
              <w:ind w:left="-39" w:right="-82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0D68E96" w14:textId="77777777" w:rsidR="00662950" w:rsidRPr="00ED526F" w:rsidRDefault="00662950" w:rsidP="00662950">
            <w:pP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1E16D0E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0A5E8644" w14:textId="4EEBCEF2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18CDB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Կրթությունեից դուրս մնացած  երեխաների թիվը</w:t>
            </w:r>
          </w:p>
        </w:tc>
        <w:tc>
          <w:tcPr>
            <w:tcW w:w="1170" w:type="dxa"/>
            <w:shd w:val="clear" w:color="auto" w:fill="auto"/>
          </w:tcPr>
          <w:p w14:paraId="3E95A991" w14:textId="4395AE58" w:rsidR="00662950" w:rsidRPr="00ED526F" w:rsidRDefault="004A41FA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0</w:t>
            </w:r>
          </w:p>
        </w:tc>
        <w:tc>
          <w:tcPr>
            <w:tcW w:w="1170" w:type="dxa"/>
            <w:shd w:val="clear" w:color="auto" w:fill="auto"/>
          </w:tcPr>
          <w:p w14:paraId="0E96EAC2" w14:textId="77777777" w:rsidR="00662950" w:rsidRPr="00ED526F" w:rsidRDefault="00662950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4EB8C81A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7AA57673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021833B" w14:textId="08786E8B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5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463C7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Կենսաթոշակառուների թիվը</w:t>
            </w:r>
          </w:p>
        </w:tc>
        <w:tc>
          <w:tcPr>
            <w:tcW w:w="1170" w:type="dxa"/>
            <w:shd w:val="clear" w:color="auto" w:fill="auto"/>
          </w:tcPr>
          <w:p w14:paraId="236467A4" w14:textId="308FC241" w:rsidR="00662950" w:rsidRPr="00350BFF" w:rsidRDefault="00350BFF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1964</w:t>
            </w:r>
          </w:p>
        </w:tc>
        <w:tc>
          <w:tcPr>
            <w:tcW w:w="1170" w:type="dxa"/>
            <w:shd w:val="clear" w:color="auto" w:fill="auto"/>
          </w:tcPr>
          <w:p w14:paraId="5DE8C7B5" w14:textId="77777777" w:rsidR="00662950" w:rsidRPr="00ED526F" w:rsidRDefault="00662950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46425AE2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736D61F1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38BE1EA0" w14:textId="151FA940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6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9BBE9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Ընտանեկան կամ կենցաղային բռնության դեպքեր</w:t>
            </w:r>
          </w:p>
        </w:tc>
        <w:tc>
          <w:tcPr>
            <w:tcW w:w="1170" w:type="dxa"/>
            <w:shd w:val="clear" w:color="auto" w:fill="auto"/>
          </w:tcPr>
          <w:p w14:paraId="3A9AC70A" w14:textId="564FCC55" w:rsidR="00662950" w:rsidRPr="00ED526F" w:rsidRDefault="005B5525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14:paraId="5ED2ABF7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531BFAB2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24A5104F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46534E3D" w14:textId="4CF84E96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224B31">
              <w:rPr>
                <w:rFonts w:ascii="GHEA Grapalat" w:hAnsi="GHEA Grapalat"/>
                <w:color w:val="000000"/>
              </w:rPr>
              <w:t>1</w:t>
            </w:r>
            <w:r w:rsidR="00350BFF">
              <w:rPr>
                <w:rFonts w:ascii="GHEA Grapalat" w:hAnsi="GHEA Grapalat"/>
                <w:color w:val="000000"/>
                <w:lang w:val="en-US"/>
              </w:rPr>
              <w:t>7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D6563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hAnsi="GHEA Grapalat"/>
                <w:color w:val="000000"/>
              </w:rPr>
              <w:t>Հրատապ արձագանք պահանջող իրավիճակներից (այդ թվում՝ արտակարգ կամ ռազմական) տուժած անձանց կամ ընտանիքների թիվ</w:t>
            </w:r>
          </w:p>
        </w:tc>
        <w:tc>
          <w:tcPr>
            <w:tcW w:w="1170" w:type="dxa"/>
            <w:shd w:val="clear" w:color="auto" w:fill="auto"/>
          </w:tcPr>
          <w:p w14:paraId="225737AC" w14:textId="161C0ADD" w:rsidR="00662950" w:rsidRPr="00350BF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14:paraId="06FF7783" w14:textId="77777777" w:rsidR="00662950" w:rsidRPr="00ED526F" w:rsidRDefault="00662950" w:rsidP="00662950">
            <w:pPr>
              <w:spacing w:after="0"/>
              <w:ind w:left="-39" w:right="-82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11988EA5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128BB878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6B6F5B4C" w14:textId="515CB3D5" w:rsidR="00662950" w:rsidRPr="00350BFF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  <w:lang w:val="en-US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18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E6015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 xml:space="preserve">Հոգեկան կամ մտավոր առողջության խնդիր ունեցող անձանց թիվը ընդամենը, որից՝ </w:t>
            </w:r>
          </w:p>
        </w:tc>
        <w:tc>
          <w:tcPr>
            <w:tcW w:w="1170" w:type="dxa"/>
            <w:shd w:val="clear" w:color="auto" w:fill="auto"/>
          </w:tcPr>
          <w:p w14:paraId="0488C7A5" w14:textId="1B9A2146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14:paraId="0E5FB965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095810DE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0C7BEF3E" w14:textId="77777777" w:rsidTr="00662950">
        <w:tc>
          <w:tcPr>
            <w:tcW w:w="826" w:type="dxa"/>
            <w:tcBorders>
              <w:left w:val="single" w:sz="24" w:space="0" w:color="000000"/>
            </w:tcBorders>
            <w:shd w:val="clear" w:color="auto" w:fill="auto"/>
          </w:tcPr>
          <w:p w14:paraId="15308054" w14:textId="51808C32" w:rsidR="00662950" w:rsidRPr="00224B31" w:rsidRDefault="00350BFF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  <w:lang w:val="en-US"/>
              </w:rPr>
              <w:t>18</w:t>
            </w:r>
            <w:r w:rsidR="00662950" w:rsidRPr="00224B31">
              <w:rPr>
                <w:rFonts w:ascii="Cambria Math" w:eastAsia="MS Mincho" w:hAnsi="Cambria Math" w:cs="Cambria Math"/>
                <w:color w:val="000000"/>
              </w:rPr>
              <w:t>․</w:t>
            </w:r>
            <w:r w:rsidR="00662950" w:rsidRPr="00224B31">
              <w:rPr>
                <w:rFonts w:ascii="GHEA Grapalat" w:hAnsi="GHEA Grapalat"/>
                <w:color w:val="000000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7DADB" w14:textId="77777777" w:rsidR="00662950" w:rsidRPr="00224B31" w:rsidRDefault="00662950" w:rsidP="00662950">
            <w:pPr>
              <w:spacing w:after="0"/>
              <w:rPr>
                <w:rFonts w:ascii="GHEA Grapalat" w:hAnsi="GHEA Grapalat"/>
                <w:color w:val="000000"/>
              </w:rPr>
            </w:pPr>
            <w:r w:rsidRPr="00224B31">
              <w:rPr>
                <w:rFonts w:ascii="GHEA Grapalat" w:eastAsia="Tahoma" w:hAnsi="GHEA Grapalat"/>
                <w:color w:val="000000"/>
              </w:rPr>
              <w:t>Երեխաներ</w:t>
            </w:r>
          </w:p>
        </w:tc>
        <w:tc>
          <w:tcPr>
            <w:tcW w:w="1170" w:type="dxa"/>
            <w:shd w:val="clear" w:color="auto" w:fill="auto"/>
          </w:tcPr>
          <w:p w14:paraId="2853A9D9" w14:textId="43E3F77C" w:rsidR="00662950" w:rsidRPr="00ED526F" w:rsidRDefault="006017FC" w:rsidP="006017FC">
            <w:pPr>
              <w:spacing w:after="0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14:paraId="2CA7BCB5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980" w:type="dxa"/>
            <w:tcBorders>
              <w:right w:val="single" w:sz="24" w:space="0" w:color="000000"/>
            </w:tcBorders>
            <w:shd w:val="clear" w:color="auto" w:fill="auto"/>
          </w:tcPr>
          <w:p w14:paraId="39FF26B0" w14:textId="77777777" w:rsidR="00662950" w:rsidRPr="00ED526F" w:rsidRDefault="00662950" w:rsidP="0066295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</w:tbl>
    <w:p w14:paraId="0995C949" w14:textId="77777777" w:rsidR="00662950" w:rsidRPr="00ED526F" w:rsidRDefault="00662950" w:rsidP="00662950">
      <w:pPr>
        <w:rPr>
          <w:rFonts w:ascii="GHEA Grapalat" w:hAnsi="GHEA Grapalat"/>
        </w:rPr>
      </w:pPr>
    </w:p>
    <w:p w14:paraId="4DADC569" w14:textId="77777777" w:rsidR="00531BC7" w:rsidRDefault="00531BC7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15E612CC" w14:textId="77777777" w:rsidR="00531BC7" w:rsidRDefault="00531BC7" w:rsidP="00662950">
      <w:pPr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5257ABFE" w14:textId="45AA59DB" w:rsidR="00662950" w:rsidRPr="00496C40" w:rsidRDefault="00662950" w:rsidP="00531BC7">
      <w:pPr>
        <w:jc w:val="center"/>
        <w:rPr>
          <w:rFonts w:ascii="GHEA Grapalat" w:eastAsia="Tahoma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ՀԱՄԱՅՆՔՈՒՄ ԱՌԿԱ ԵՆԹԱԿԱՌՈՒՑՎԱԾՔՆԵՐԸ և ԱՅԼ ՏՎՅԱԼՆԵՐ</w:t>
      </w:r>
      <w:r w:rsidR="00D17983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3345FD54" wp14:editId="66E93571">
            <wp:extent cx="914400" cy="914400"/>
            <wp:effectExtent l="0" t="0" r="0" b="0"/>
            <wp:docPr id="6" name="Graphic 6" descr="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Hospita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0B24" w14:textId="34910A39" w:rsidR="00662950" w:rsidRPr="00496C40" w:rsidRDefault="00662950" w:rsidP="00662950">
      <w:pPr>
        <w:jc w:val="center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00AE0BB8" w14:textId="77777777" w:rsidR="00662950" w:rsidRPr="00496C40" w:rsidRDefault="00662950" w:rsidP="00662950">
      <w:pPr>
        <w:jc w:val="both"/>
        <w:rPr>
          <w:rFonts w:ascii="GHEA Grapalat" w:hAnsi="GHEA Grapalat"/>
          <w:i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i/>
          <w:color w:val="000000"/>
          <w:sz w:val="24"/>
          <w:szCs w:val="24"/>
        </w:rPr>
        <w:t>(ներկայացվում են համայնքի սոցիալական կարիքների և ռեսուրսների գնահատման ընթացքում հավաքագրված տվյալները)</w:t>
      </w:r>
    </w:p>
    <w:tbl>
      <w:tblPr>
        <w:tblW w:w="10530" w:type="dxa"/>
        <w:tblInd w:w="-2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3510"/>
        <w:gridCol w:w="1046"/>
        <w:gridCol w:w="5974"/>
      </w:tblGrid>
      <w:tr w:rsidR="00662950" w:rsidRPr="00ED526F" w14:paraId="2D23FB7A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448B1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Անվանում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6586A5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Քանակ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B2CD6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Նկարագրություն(եթե առկա է)</w:t>
            </w:r>
          </w:p>
        </w:tc>
      </w:tr>
      <w:tr w:rsidR="00662950" w:rsidRPr="00ED526F" w14:paraId="4366D6EA" w14:textId="77777777" w:rsidTr="001500CB">
        <w:trPr>
          <w:trHeight w:val="43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733E8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ՆՈՒՀ-երի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31A3C4" w14:textId="443B69E6" w:rsidR="00662950" w:rsidRPr="00326652" w:rsidRDefault="00326652" w:rsidP="00662950">
            <w:pPr>
              <w:spacing w:after="0" w:line="240" w:lineRule="auto"/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48C4B" w14:textId="11950486" w:rsidR="00662950" w:rsidRPr="00326652" w:rsidRDefault="0018503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 քաղաքյին 1 գյուղական</w:t>
            </w:r>
          </w:p>
        </w:tc>
      </w:tr>
      <w:tr w:rsidR="00662950" w:rsidRPr="001500CB" w14:paraId="54B24AEA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4F954A" w14:textId="77777777" w:rsidR="00662950" w:rsidRPr="001500CB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eastAsia="Tahoma" w:hAnsi="GHEA Grapalat"/>
              </w:rPr>
              <w:t>ԲԿ-ների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1F2043" w14:textId="3CC5A73E" w:rsidR="00662950" w:rsidRPr="001500CB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1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255ECB" w14:textId="3E640772" w:rsidR="00662950" w:rsidRPr="001500CB" w:rsidRDefault="00200F2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Վայք համայնքում առ</w:t>
            </w:r>
            <w:r w:rsidR="000B39CC" w:rsidRPr="001500CB">
              <w:rPr>
                <w:rFonts w:ascii="GHEA Grapalat" w:hAnsi="GHEA Grapalat"/>
              </w:rPr>
              <w:t>կա</w:t>
            </w:r>
            <w:r w:rsidRPr="001500CB">
              <w:rPr>
                <w:rFonts w:ascii="GHEA Grapalat" w:hAnsi="GHEA Grapalat"/>
              </w:rPr>
              <w:t xml:space="preserve"> է 1 պոլիկլինիկա</w:t>
            </w:r>
          </w:p>
        </w:tc>
      </w:tr>
      <w:tr w:rsidR="00662950" w:rsidRPr="001500CB" w14:paraId="1318B148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F0E38D" w14:textId="77777777" w:rsidR="00662950" w:rsidRPr="001500CB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eastAsia="Tahoma" w:hAnsi="GHEA Grapalat"/>
              </w:rPr>
              <w:t>ԱԱՊ և ամբոլատորիա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566B51" w14:textId="77777777" w:rsidR="00662950" w:rsidRPr="001500CB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5FED1F" w14:textId="14A71E08" w:rsidR="00662950" w:rsidRPr="001500CB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1</w:t>
            </w:r>
            <w:r w:rsidR="00093FB5" w:rsidRPr="001500CB">
              <w:rPr>
                <w:rFonts w:ascii="GHEA Grapalat" w:hAnsi="GHEA Grapalat"/>
              </w:rPr>
              <w:t>4</w:t>
            </w:r>
            <w:r w:rsidRPr="001500CB">
              <w:rPr>
                <w:rFonts w:ascii="GHEA Grapalat" w:hAnsi="GHEA Grapalat"/>
              </w:rPr>
              <w:t xml:space="preserve"> գյուղական բնակավայրերում առկա են բուժկետեր</w:t>
            </w:r>
            <w:r w:rsidR="00093FB5" w:rsidRPr="001500CB">
              <w:rPr>
                <w:rFonts w:ascii="GHEA Grapalat" w:hAnsi="GHEA Grapalat"/>
              </w:rPr>
              <w:t>,  Զառիթափ բնակավայրում առակ է ամբոլատորիա</w:t>
            </w:r>
          </w:p>
        </w:tc>
      </w:tr>
      <w:tr w:rsidR="00662950" w:rsidRPr="001500CB" w14:paraId="5341EE1C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55C3BD" w14:textId="77777777" w:rsidR="00662950" w:rsidRPr="001500CB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eastAsia="Tahoma" w:hAnsi="GHEA Grapalat"/>
              </w:rPr>
              <w:t>Մշակույթի/Արվեստի դպրոցների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43066C" w14:textId="0762E746" w:rsidR="00662950" w:rsidRPr="001500CB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2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5A3221" w14:textId="784F13CF" w:rsidR="00662950" w:rsidRPr="001500CB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1 արվեստի դպրոց / 1 մշակույթի տուն</w:t>
            </w:r>
          </w:p>
        </w:tc>
      </w:tr>
      <w:tr w:rsidR="00662950" w:rsidRPr="00ED526F" w14:paraId="7CDFA5C4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88503" w14:textId="77777777" w:rsidR="00662950" w:rsidRPr="001500CB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eastAsia="Tahoma" w:hAnsi="GHEA Grapalat"/>
              </w:rPr>
              <w:t>Սպորտդպրոցների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37997" w14:textId="3E55E07C" w:rsidR="00662950" w:rsidRPr="001500CB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1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8C63DB" w14:textId="0B4AB4EF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1500CB">
              <w:rPr>
                <w:rFonts w:ascii="GHEA Grapalat" w:hAnsi="GHEA Grapalat"/>
              </w:rPr>
              <w:t>1 մարզադպրոց</w:t>
            </w:r>
          </w:p>
        </w:tc>
      </w:tr>
      <w:tr w:rsidR="00662950" w:rsidRPr="00ED526F" w14:paraId="358B3378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E74EE9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Արտադպրոցական կրթական հաստատությունների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CAFA1E" w14:textId="3A07B9DB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EA1097" w14:textId="0C1DA5CC" w:rsidR="00662950" w:rsidRPr="00ED526F" w:rsidRDefault="004D1607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Մանկական ստեղծագործական կենտրոն/ ԹՈՒՄՈ</w:t>
            </w:r>
          </w:p>
        </w:tc>
      </w:tr>
      <w:tr w:rsidR="00662950" w:rsidRPr="00ED526F" w14:paraId="3A951BA1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42486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Սոցիալական ուղղվածությամբ ՀԿ-ների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E16286" w14:textId="05848816" w:rsidR="00662950" w:rsidRPr="00ED526F" w:rsidRDefault="00D17983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8DA239" w14:textId="0AC021EC" w:rsidR="00662950" w:rsidRPr="00D17983" w:rsidRDefault="00D8666A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Աշխատանք և հայրենիք, Հույս 98</w:t>
            </w:r>
            <w:r w:rsidR="00D17983" w:rsidRPr="00D17983">
              <w:rPr>
                <w:rFonts w:ascii="GHEA Grapalat" w:hAnsi="GHEA Grapalat"/>
              </w:rPr>
              <w:t xml:space="preserve">, </w:t>
            </w:r>
            <w:r w:rsidR="00D17983">
              <w:rPr>
                <w:rFonts w:ascii="GHEA Grapalat" w:hAnsi="GHEA Grapalat"/>
              </w:rPr>
              <w:t>Սլուշն հաբ</w:t>
            </w:r>
          </w:p>
        </w:tc>
      </w:tr>
      <w:tr w:rsidR="00662950" w:rsidRPr="00ED526F" w14:paraId="270EA90B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1CEC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Համայնքի բալանսում առկա</w:t>
            </w:r>
            <w:r w:rsidRPr="00ED526F">
              <w:rPr>
                <w:rFonts w:eastAsia="Tahoma"/>
              </w:rPr>
              <w:t> </w:t>
            </w:r>
            <w:r w:rsidRPr="00ED526F">
              <w:rPr>
                <w:rFonts w:ascii="GHEA Grapalat" w:eastAsia="Tahoma" w:hAnsi="GHEA Grapalat"/>
              </w:rPr>
              <w:t xml:space="preserve"> չօգտագործվող շինությունների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7743C0" w14:textId="7F91BF39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6ED5D9" w14:textId="31858B1A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  <w:tr w:rsidR="00662950" w:rsidRPr="00ED526F" w14:paraId="0C41CC8F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77E236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Սոցիալական բնակարանների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2E1BF1" w14:textId="1561E72B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F2BCCD" w14:textId="23A3F4E2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  <w:tr w:rsidR="00662950" w:rsidRPr="00ED526F" w14:paraId="71A59BA1" w14:textId="77777777" w:rsidTr="0066295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513362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Համայնքում ԲՈՒՀ-երի թիվը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D2199" w14:textId="67EE2107" w:rsidR="00662950" w:rsidRPr="00ED526F" w:rsidRDefault="00636A2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  <w:tc>
          <w:tcPr>
            <w:tcW w:w="5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6ED31B" w14:textId="1EF437AB" w:rsidR="00662950" w:rsidRPr="00ED526F" w:rsidRDefault="00182A6C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</w:tbl>
    <w:p w14:paraId="6DD4E96F" w14:textId="77777777" w:rsidR="00662950" w:rsidRPr="00ED526F" w:rsidRDefault="00662950" w:rsidP="00662950">
      <w:pPr>
        <w:spacing w:line="240" w:lineRule="auto"/>
        <w:rPr>
          <w:rFonts w:ascii="GHEA Grapalat" w:hAnsi="GHEA Grapalat"/>
          <w:b/>
          <w:color w:val="000000"/>
        </w:rPr>
      </w:pPr>
    </w:p>
    <w:p w14:paraId="1C0C2DD4" w14:textId="77777777" w:rsidR="00662950" w:rsidRPr="00496C40" w:rsidRDefault="00662950" w:rsidP="00662950">
      <w:pPr>
        <w:spacing w:line="240" w:lineRule="auto"/>
        <w:rPr>
          <w:rFonts w:ascii="GHEA Grapalat" w:hAnsi="GHEA Grapalat"/>
          <w:b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t>Այլ տվյալներ</w:t>
      </w:r>
    </w:p>
    <w:tbl>
      <w:tblPr>
        <w:tblW w:w="10620" w:type="dxa"/>
        <w:tblInd w:w="-2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3922"/>
        <w:gridCol w:w="6698"/>
      </w:tblGrid>
      <w:tr w:rsidR="00662950" w:rsidRPr="00ED526F" w14:paraId="2CA88060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46E414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Տրանսպորտային հաղորդակցություն</w:t>
            </w:r>
          </w:p>
        </w:tc>
      </w:tr>
      <w:tr w:rsidR="00662950" w:rsidRPr="00ED526F" w14:paraId="37793F87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51A3B0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 xml:space="preserve">Տրանսպորտային կապը մարզկենտրոնի հետ </w:t>
            </w:r>
          </w:p>
          <w:p w14:paraId="72017558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(Երևանի դեպքում չի լրացվում)՝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FAC14" w14:textId="4467B2AD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է</w:t>
            </w:r>
          </w:p>
        </w:tc>
      </w:tr>
      <w:tr w:rsidR="00662950" w:rsidRPr="00ED526F" w14:paraId="7F8E5C77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86E3B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Տրանսպորտային կապը մայրաքաղաքի հետ՝</w:t>
            </w:r>
            <w:r w:rsidRPr="00ED526F">
              <w:rPr>
                <w:rFonts w:eastAsia="Tahoma"/>
                <w:color w:val="000000"/>
              </w:rPr>
              <w:t> </w:t>
            </w:r>
          </w:p>
          <w:p w14:paraId="6EDB2D8F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(Երևանի դեպքում չի լրացվում)՝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6FC2BB" w14:textId="0971491E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է</w:t>
            </w:r>
          </w:p>
        </w:tc>
      </w:tr>
      <w:tr w:rsidR="00662950" w:rsidRPr="00ED526F" w14:paraId="470AB382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7E4DF3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Ներհամայնքային տրանսպորտ՝</w:t>
            </w:r>
            <w:r w:rsidRPr="00ED526F">
              <w:rPr>
                <w:rFonts w:eastAsia="Tahoma"/>
                <w:color w:val="000000"/>
              </w:rPr>
              <w:t> 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11B8C" w14:textId="3A94A91F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Առկա է </w:t>
            </w:r>
          </w:p>
        </w:tc>
      </w:tr>
      <w:tr w:rsidR="00662950" w:rsidRPr="00ED526F" w14:paraId="6E4234A9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95609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Տրանսպորտային կապը հարևան համայնքի հետ՝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A64216" w14:textId="309FA723" w:rsidR="00662950" w:rsidRPr="00ED526F" w:rsidRDefault="00D8307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է</w:t>
            </w:r>
          </w:p>
        </w:tc>
      </w:tr>
      <w:tr w:rsidR="00662950" w:rsidRPr="00ED526F" w14:paraId="645F55BE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EB27B5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Տնտեսական ներուժը</w:t>
            </w:r>
            <w:r w:rsidRPr="00ED526F">
              <w:rPr>
                <w:rFonts w:eastAsia="Tahoma"/>
                <w:b/>
                <w:color w:val="000000"/>
              </w:rPr>
              <w:t> </w:t>
            </w:r>
          </w:p>
        </w:tc>
      </w:tr>
      <w:tr w:rsidR="00662950" w:rsidRPr="00ED526F" w14:paraId="4BBBA179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695821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պատասխանատվություն ցուցաբերած մասնավոր կազմակերպություններ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66B85D" w14:textId="0C6AA076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Առկա չեն</w:t>
            </w:r>
          </w:p>
        </w:tc>
      </w:tr>
      <w:tr w:rsidR="00662950" w:rsidRPr="00ED526F" w14:paraId="1763C366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2E890D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խոշոր հարկատուների առկայություն՝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4CBFB8" w14:textId="40845D0C" w:rsidR="00662950" w:rsidRPr="00ED526F" w:rsidRDefault="006017FC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Առկա չեն</w:t>
            </w:r>
          </w:p>
        </w:tc>
      </w:tr>
      <w:tr w:rsidR="00662950" w:rsidRPr="00ED526F" w14:paraId="09BAA0C5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4BD374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Այլ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FBFA36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07B6E15D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64D0D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Սոցիալական աջակցության պետական կառույցները համայնքում</w:t>
            </w:r>
          </w:p>
        </w:tc>
      </w:tr>
      <w:tr w:rsidR="00662950" w:rsidRPr="00ED526F" w14:paraId="245FD2A4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F06702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պետական դրամաշնորհով սոցիալական ծառայություններ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AC705F" w14:textId="156B60F1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Մանկական Զարգացման Կենտրոն</w:t>
            </w:r>
          </w:p>
        </w:tc>
      </w:tr>
      <w:tr w:rsidR="00662950" w:rsidRPr="00ED526F" w14:paraId="3013CC9D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20A729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ծառայություններ մատուցող պետական հաստատություններ (ՄՍԾ ՏԿ, ՊՈԱԿ, այլ)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B9919A" w14:textId="69754EE2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Համայնքապետարան, ՄՍԾՏԿ</w:t>
            </w:r>
          </w:p>
        </w:tc>
      </w:tr>
      <w:tr w:rsidR="00662950" w:rsidRPr="00ED526F" w14:paraId="2863A05F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D6CB2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Սոցիալական ծառայություններ տրամադրող համայնքային ոչ առևտրային կազմակերպոթյունների առկայությունը և տրամադրվող ծառայությունները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F8AFB" w14:textId="6C6F2A6A" w:rsidR="00662950" w:rsidRPr="00ED526F" w:rsidRDefault="00D55BDF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չեն</w:t>
            </w:r>
          </w:p>
        </w:tc>
      </w:tr>
      <w:tr w:rsidR="00662950" w:rsidRPr="00ED526F" w14:paraId="180CEAAD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0C4701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Սոցիալական աջակցության ոլորտի ՔՀԿ-ներ</w:t>
            </w:r>
          </w:p>
        </w:tc>
      </w:tr>
      <w:tr w:rsidR="00662950" w:rsidRPr="00ED526F" w14:paraId="223D68C8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93A53F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ուղղվածությամբ ՀԿ-ներ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3736C8" w14:textId="1E200D8E" w:rsidR="00662950" w:rsidRPr="00ED526F" w:rsidRDefault="00164669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 xml:space="preserve">Մանկական զարգացման հիմնադրամ, Մարդը կարիքի մեջ, Աշխատանք և հայրենիք, Սոցիալական աշխատողների </w:t>
            </w:r>
            <w:r>
              <w:rPr>
                <w:rFonts w:ascii="GHEA Grapalat" w:hAnsi="GHEA Grapalat"/>
                <w:color w:val="000000"/>
              </w:rPr>
              <w:lastRenderedPageBreak/>
              <w:t>ասոցիացիա, Հույս 98, Կանանց աջակցման կենտրոն</w:t>
            </w:r>
            <w:r w:rsidR="003C5225">
              <w:rPr>
                <w:rFonts w:ascii="GHEA Grapalat" w:hAnsi="GHEA Grapalat"/>
                <w:color w:val="000000"/>
              </w:rPr>
              <w:t>, Հայկական Կարմիր խաչ</w:t>
            </w:r>
          </w:p>
        </w:tc>
      </w:tr>
      <w:tr w:rsidR="00662950" w:rsidRPr="00ED526F" w14:paraId="5A3C6132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E97721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lastRenderedPageBreak/>
              <w:t>Համյանքում սոցիալական խմբերի ներկայացուցիչների ոչ ֆորմալ նախաձեռնություն՝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8C08DA" w14:textId="50102AC5" w:rsidR="00662950" w:rsidRPr="00ED526F" w:rsidRDefault="00164669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0FDBE4BE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69986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color w:val="0D0D0D"/>
              </w:rPr>
            </w:pPr>
            <w:r w:rsidRPr="00ED526F">
              <w:rPr>
                <w:rFonts w:ascii="GHEA Grapalat" w:eastAsia="Tahoma" w:hAnsi="GHEA Grapalat"/>
                <w:color w:val="0D0D0D"/>
              </w:rPr>
              <w:t>Սոցիալական տաբեր խմբերի շահերը պաշտպանող ՔՀԿ-ներ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77337" w14:textId="6C2ABD1C" w:rsidR="00662950" w:rsidRPr="00ED526F" w:rsidRDefault="003C5225" w:rsidP="00662950">
            <w:pPr>
              <w:spacing w:after="0" w:line="240" w:lineRule="auto"/>
              <w:rPr>
                <w:rFonts w:ascii="GHEA Grapalat" w:hAnsi="GHEA Grapalat"/>
                <w:color w:val="0D0D0D"/>
              </w:rPr>
            </w:pPr>
            <w:r>
              <w:rPr>
                <w:rFonts w:ascii="GHEA Grapalat" w:hAnsi="GHEA Grapalat"/>
                <w:color w:val="0D0D0D"/>
              </w:rPr>
              <w:t>Առկա չէ</w:t>
            </w:r>
          </w:p>
        </w:tc>
      </w:tr>
      <w:tr w:rsidR="00662950" w:rsidRPr="00ED526F" w14:paraId="6F2F65B8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E305C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Միջազգային դոնոր կազմակերպությունների ներկայացուցչություններ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0371E" w14:textId="55A5587B" w:rsidR="00662950" w:rsidRPr="00ED526F" w:rsidRDefault="003C5225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324B9343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5E434D" w14:textId="1020C61A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իրավապաշտպան, տեղեկատվական թեժ-գ</w:t>
            </w:r>
            <w:r w:rsidR="00326652">
              <w:rPr>
                <w:rFonts w:ascii="GHEA Grapalat" w:eastAsia="Tahoma" w:hAnsi="GHEA Grapalat"/>
                <w:color w:val="000000"/>
              </w:rPr>
              <w:t>ծ</w:t>
            </w:r>
            <w:r w:rsidRPr="00ED526F">
              <w:rPr>
                <w:rFonts w:ascii="GHEA Grapalat" w:eastAsia="Tahoma" w:hAnsi="GHEA Grapalat"/>
                <w:color w:val="000000"/>
              </w:rPr>
              <w:t>եր կամ</w:t>
            </w:r>
            <w:r w:rsidRPr="00ED526F">
              <w:rPr>
                <w:rFonts w:eastAsia="Tahoma"/>
                <w:color w:val="000000"/>
              </w:rPr>
              <w:t> </w:t>
            </w:r>
            <w:r w:rsidRPr="00ED526F">
              <w:rPr>
                <w:rFonts w:ascii="GHEA Grapalat" w:eastAsia="Tahoma" w:hAnsi="GHEA Grapalat"/>
                <w:color w:val="000000"/>
              </w:rPr>
              <w:t>վստահության հեռախոսահամարներ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489367" w14:textId="1BD8D7D1" w:rsidR="00662950" w:rsidRPr="00ED526F" w:rsidRDefault="00164669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ՄԱԿ-ի Փախստականների գրասենյակ 08000 0025/ՀՀ փաստաբանների պալատի գրասենյակ 10 600714/ Դու մենակ չես կանանց աջակցման կենտրոն 98886077, Ոստիկանություն 102/ Մարդու իրավունքի պաշտպանի գրասենյակ 116/ Վայքի համայնքապետարան 93373822/ ՄՍԾ 114</w:t>
            </w:r>
          </w:p>
        </w:tc>
      </w:tr>
      <w:tr w:rsidR="00662950" w:rsidRPr="00ED526F" w14:paraId="5563FE6B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5D37B3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բարեգործական հիմնադրամներ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2E9702" w14:textId="780DDF97" w:rsidR="00662950" w:rsidRPr="00ED526F" w:rsidRDefault="003432EF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2E5862FE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242EC7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Այլ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23755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B255410" w14:textId="77777777" w:rsidTr="00662950">
        <w:tc>
          <w:tcPr>
            <w:tcW w:w="10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DA7774" w14:textId="77777777" w:rsidR="00662950" w:rsidRPr="00ED526F" w:rsidRDefault="00662950" w:rsidP="006629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Սոցիալական ծառայությունների էկոհամակարգը համայնքում</w:t>
            </w:r>
          </w:p>
        </w:tc>
      </w:tr>
      <w:tr w:rsidR="00662950" w:rsidRPr="00ED526F" w14:paraId="66D3A816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6C91E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ծառայություններ մատուցող մասնավոր կազմակերպություններ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2E85E5" w14:textId="6A04352D" w:rsidR="00662950" w:rsidRPr="00ED526F" w:rsidRDefault="00D8666A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2D5B88E0" w14:textId="77777777" w:rsidTr="00662950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E4449C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Համայնքում սոցիալական ծառայությունների մատուցող ՔՀԿ-ներ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28EEBD" w14:textId="2D4C5001" w:rsidR="00662950" w:rsidRPr="00ED526F" w:rsidRDefault="003C5225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Աշխատանք և հայրենիք ՔՀԿ</w:t>
            </w:r>
          </w:p>
        </w:tc>
      </w:tr>
      <w:tr w:rsidR="00662950" w:rsidRPr="00ED526F" w14:paraId="52A8FE34" w14:textId="77777777" w:rsidTr="00662950">
        <w:trPr>
          <w:trHeight w:val="548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A5C10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eastAsia="Tahoma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 xml:space="preserve">Սոցիալական ծառայությունների նախորդ տարիների փորձառութունը </w:t>
            </w:r>
          </w:p>
          <w:p w14:paraId="60EA0380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  <w:i/>
              </w:rPr>
            </w:pPr>
            <w:r w:rsidRPr="00ED526F">
              <w:rPr>
                <w:rFonts w:ascii="GHEA Grapalat" w:eastAsia="Tahoma" w:hAnsi="GHEA Grapalat"/>
                <w:i/>
                <w:color w:val="000000"/>
              </w:rPr>
              <w:t>(ներկայացնել վերջին երեք տարվա ընթացքում համայնքում սոցիալական ծառայություններ տրամադրած կազմակերպությունների տվյալները և տրամադրած ծառայությունները, որոնց գործունեությունը տվյալ պահին դադարեցված է կամ ավարտված, նշել նաև դադարեցման պատճառները և շարունակականությունն ապահովելու նպատակահարմարությունը)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9531ED" w14:textId="684660AD" w:rsidR="00662950" w:rsidRPr="003432EF" w:rsidRDefault="003432EF" w:rsidP="004A41FA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3432EF">
              <w:rPr>
                <w:rFonts w:ascii="GHEA Grapalat" w:hAnsi="GHEA Grapalat"/>
              </w:rPr>
              <w:t>CLASS</w:t>
            </w:r>
            <w:r w:rsidR="004A41FA">
              <w:rPr>
                <w:rFonts w:ascii="GHEA Grapalat" w:hAnsi="GHEA Grapalat"/>
              </w:rPr>
              <w:t xml:space="preserve"> ծրագիրը համայնքում</w:t>
            </w:r>
            <w:r>
              <w:rPr>
                <w:rFonts w:ascii="GHEA Grapalat" w:hAnsi="GHEA Grapalat"/>
              </w:rPr>
              <w:t xml:space="preserve"> տրամադրել է սոցիալական ծառայություններ</w:t>
            </w:r>
            <w:r w:rsidR="004A41FA">
              <w:rPr>
                <w:rFonts w:ascii="GHEA Grapalat" w:hAnsi="GHEA Grapalat"/>
              </w:rPr>
              <w:t>՝</w:t>
            </w:r>
            <w:r>
              <w:rPr>
                <w:rFonts w:ascii="GHEA Grapalat" w:hAnsi="GHEA Grapalat"/>
              </w:rPr>
              <w:t xml:space="preserve"> մասնավորապես պարբերաբար  վերապատրաստել է համայնքային սոցիալական աշխատաողներին, աջակցել է համայնքի խոցելի ընտանիքներին տնտեսական կայունացմանը նպաստելով կին գլխավորներին մասնագիտական դասընթացների և գործիքակազմի տրամադրման հարցում։ Շուրջ 8 ընտանիքներ համայնքի սոցիալական աշխատողի և </w:t>
            </w:r>
            <w:r w:rsidRPr="003432EF">
              <w:rPr>
                <w:rFonts w:ascii="GHEA Grapalat" w:hAnsi="GHEA Grapalat"/>
              </w:rPr>
              <w:t>CLASS</w:t>
            </w:r>
            <w:r>
              <w:rPr>
                <w:rFonts w:ascii="GHEA Grapalat" w:hAnsi="GHEA Grapalat"/>
              </w:rPr>
              <w:t xml:space="preserve"> ի սոցիալական ծառայության շնորհիվ դարձել են ինքնաբավ։ Համայնքապետարանի սոցիալական աշխատողին ծրագրի միջոցով տրամադրվել է գույք՝ աթոռ, սեղան, պահարան,համակարգի</w:t>
            </w:r>
            <w:r w:rsidR="00D8666A">
              <w:rPr>
                <w:rFonts w:ascii="GHEA Grapalat" w:hAnsi="GHEA Grapalat"/>
              </w:rPr>
              <w:t>չ</w:t>
            </w:r>
            <w:r>
              <w:rPr>
                <w:rFonts w:ascii="GHEA Grapalat" w:hAnsi="GHEA Grapalat"/>
              </w:rPr>
              <w:t xml:space="preserve"> և պրինտեր։ </w:t>
            </w:r>
            <w:r w:rsidR="008D0F96">
              <w:rPr>
                <w:rFonts w:ascii="GHEA Grapalat" w:hAnsi="GHEA Grapalat"/>
              </w:rPr>
              <w:t>Ծրագիրը</w:t>
            </w:r>
            <w:r>
              <w:rPr>
                <w:rFonts w:ascii="GHEA Grapalat" w:hAnsi="GHEA Grapalat"/>
              </w:rPr>
              <w:t xml:space="preserve"> նպաստել է նաև միջհամյանքային սոցիալական աշխատողների և այլ ՀԿ կապը միմյանց հետ, որ</w:t>
            </w:r>
            <w:r w:rsidR="008D0F96">
              <w:rPr>
                <w:rFonts w:ascii="GHEA Grapalat" w:hAnsi="GHEA Grapalat"/>
              </w:rPr>
              <w:t>ի արդյունքում ակտիվացել է աջակցող ցանցի դերը։</w:t>
            </w:r>
            <w:r w:rsidR="0098250A">
              <w:rPr>
                <w:rFonts w:ascii="GHEA Grapalat" w:hAnsi="GHEA Grapalat"/>
              </w:rPr>
              <w:t xml:space="preserve"> Ծրագիրը ավարտվել է նախատեսված ժամանակահատվածում։ Ծրագիրի առաջնահերթ գործոններից էր սոցիալական աշխատողի վերապատրաստումը և սոցիալական ծառայությունների կիրառումը։ Ծրագիրը կարիք ունի շարունակման, քանի որ սոցիալական աշխատողի շարունակական կրթությունը նպաստում է</w:t>
            </w:r>
            <w:r w:rsidR="004A41FA">
              <w:rPr>
                <w:rFonts w:ascii="GHEA Grapalat" w:hAnsi="GHEA Grapalat"/>
              </w:rPr>
              <w:t xml:space="preserve"> </w:t>
            </w:r>
            <w:r w:rsidR="00D8666A">
              <w:rPr>
                <w:rFonts w:ascii="GHEA Grapalat" w:hAnsi="GHEA Grapalat"/>
              </w:rPr>
              <w:t xml:space="preserve">սոցիալական </w:t>
            </w:r>
            <w:r w:rsidR="0098250A">
              <w:rPr>
                <w:rFonts w:ascii="GHEA Grapalat" w:hAnsi="GHEA Grapalat"/>
              </w:rPr>
              <w:t xml:space="preserve"> </w:t>
            </w:r>
            <w:r w:rsidR="0098250A">
              <w:rPr>
                <w:rFonts w:ascii="GHEA Grapalat" w:hAnsi="GHEA Grapalat"/>
              </w:rPr>
              <w:lastRenderedPageBreak/>
              <w:t>աշխատանքի լավարկմանը, ինչպես նաև համայնք</w:t>
            </w:r>
            <w:r w:rsidR="00D8666A">
              <w:rPr>
                <w:rFonts w:ascii="GHEA Grapalat" w:hAnsi="GHEA Grapalat"/>
              </w:rPr>
              <w:t>ի</w:t>
            </w:r>
            <w:r w:rsidR="0098250A">
              <w:rPr>
                <w:rFonts w:ascii="GHEA Grapalat" w:hAnsi="GHEA Grapalat"/>
              </w:rPr>
              <w:t xml:space="preserve"> ընտանիքներ</w:t>
            </w:r>
            <w:r w:rsidR="00D8666A">
              <w:rPr>
                <w:rFonts w:ascii="GHEA Grapalat" w:hAnsi="GHEA Grapalat"/>
              </w:rPr>
              <w:t>ի տնտեսական կայունացմանը։</w:t>
            </w:r>
          </w:p>
        </w:tc>
      </w:tr>
    </w:tbl>
    <w:p w14:paraId="382CF811" w14:textId="77777777" w:rsidR="00662950" w:rsidRPr="00ED526F" w:rsidRDefault="00662950" w:rsidP="00662950">
      <w:pPr>
        <w:rPr>
          <w:rFonts w:ascii="GHEA Grapalat" w:hAnsi="GHEA Grapalat"/>
        </w:rPr>
      </w:pPr>
    </w:p>
    <w:p w14:paraId="30358296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0FDF893D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0DA0AD59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6826EE0B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38871D79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32828000" w14:textId="77777777" w:rsidR="00662950" w:rsidRPr="00ED526F" w:rsidRDefault="00662950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71325027" w14:textId="77777777" w:rsidR="00662950" w:rsidRPr="00496C40" w:rsidRDefault="00662950" w:rsidP="00EE41CA">
      <w:pPr>
        <w:spacing w:after="0" w:line="240" w:lineRule="auto"/>
        <w:rPr>
          <w:rFonts w:ascii="GHEA Grapalat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ՍՈՑԻԱԼԱԿԱՆ, ԱՌՈՂՋԱՊԱՀԱԿԱՆ ԵՎ ԿՐԹԱԿԱՆ ՈԼՈՐՏՆԵՐԻ ՄԱՍՆԱԳԻՏԱԿԱՆ ՆԵՐՈՒԺԸ</w:t>
      </w:r>
    </w:p>
    <w:p w14:paraId="3239CDB2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tbl>
      <w:tblPr>
        <w:tblW w:w="10980" w:type="dxa"/>
        <w:tblInd w:w="-3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2107"/>
        <w:gridCol w:w="6173"/>
        <w:gridCol w:w="2700"/>
      </w:tblGrid>
      <w:tr w:rsidR="00662950" w:rsidRPr="00ED526F" w14:paraId="2828796A" w14:textId="77777777" w:rsidTr="00662950">
        <w:tc>
          <w:tcPr>
            <w:tcW w:w="21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5044C" w14:textId="77777777" w:rsidR="00662950" w:rsidRPr="00ED526F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b/>
                <w:color w:val="000000"/>
              </w:rPr>
              <w:t>Ոլորտը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D2C142" w14:textId="77777777" w:rsidR="00662950" w:rsidRPr="00182A6C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182A6C">
              <w:rPr>
                <w:rFonts w:ascii="GHEA Grapalat" w:eastAsia="Tahoma" w:hAnsi="GHEA Grapalat"/>
                <w:b/>
                <w:color w:val="000000"/>
              </w:rPr>
              <w:t>Մասնագետներ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4CDF4F" w14:textId="77777777" w:rsidR="00662950" w:rsidRPr="00182A6C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182A6C">
              <w:rPr>
                <w:rFonts w:ascii="GHEA Grapalat" w:eastAsia="Tahoma" w:hAnsi="GHEA Grapalat"/>
                <w:b/>
                <w:color w:val="000000"/>
              </w:rPr>
              <w:t>Տվյալներ,</w:t>
            </w:r>
          </w:p>
          <w:p w14:paraId="5D1FCDD6" w14:textId="77777777" w:rsidR="00662950" w:rsidRPr="00182A6C" w:rsidRDefault="00662950" w:rsidP="0066295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182A6C">
              <w:rPr>
                <w:rFonts w:ascii="GHEA Grapalat" w:eastAsia="Tahoma" w:hAnsi="GHEA Grapalat"/>
                <w:b/>
                <w:color w:val="000000"/>
              </w:rPr>
              <w:t>( եթե առկա են)</w:t>
            </w:r>
          </w:p>
        </w:tc>
      </w:tr>
      <w:tr w:rsidR="00662950" w:rsidRPr="00ED526F" w14:paraId="31903FED" w14:textId="77777777" w:rsidTr="00662950">
        <w:trPr>
          <w:trHeight w:val="315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C695D9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Սոցիալական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F8477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Սոցիալական աշխատողներ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39B2E2" w14:textId="25F69D5E" w:rsidR="00662950" w:rsidRPr="00182A6C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7</w:t>
            </w:r>
          </w:p>
        </w:tc>
      </w:tr>
      <w:tr w:rsidR="00662950" w:rsidRPr="00ED526F" w14:paraId="3BFE49EE" w14:textId="77777777" w:rsidTr="00662950">
        <w:trPr>
          <w:trHeight w:val="24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F126F1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6F95BD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Սոցիալական մանկավարժ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D03140" w14:textId="00FFF3D2" w:rsidR="00662950" w:rsidRPr="00182A6C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2</w:t>
            </w:r>
          </w:p>
        </w:tc>
      </w:tr>
      <w:tr w:rsidR="00662950" w:rsidRPr="00ED526F" w14:paraId="147C75C8" w14:textId="77777777" w:rsidTr="00662950">
        <w:trPr>
          <w:trHeight w:val="485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95F55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Հոգեբանական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B14A0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հոգեբան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03024F" w14:textId="676B489B" w:rsidR="00662950" w:rsidRPr="00182A6C" w:rsidRDefault="007C0530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5 դպրոց/3 ՏՄԱԿ/1 ՄԶՀ</w:t>
            </w:r>
          </w:p>
        </w:tc>
      </w:tr>
      <w:tr w:rsidR="00662950" w:rsidRPr="00ED526F" w14:paraId="6B9A517F" w14:textId="77777777" w:rsidTr="00662950">
        <w:trPr>
          <w:trHeight w:val="305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8ECC07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35F4E5" w14:textId="77777777" w:rsidR="00662950" w:rsidRPr="00182A6C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eastAsia="Tahoma" w:hAnsi="GHEA Grapalat"/>
                <w:color w:val="000000"/>
              </w:rPr>
              <w:t>Նյարդաբան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00D28D" w14:textId="31D0802A" w:rsidR="00662950" w:rsidRPr="00182A6C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HEA Grapalat" w:hAnsi="GHEA Grapalat"/>
                <w:color w:val="000000"/>
              </w:rPr>
            </w:pPr>
            <w:r w:rsidRPr="00182A6C"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015BC805" w14:textId="77777777" w:rsidTr="00662950">
        <w:trPr>
          <w:trHeight w:val="30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357305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8A404A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Հոգեբույժ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D11692" w14:textId="26D18CF9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36FD0925" w14:textId="77777777" w:rsidTr="00662950">
        <w:trPr>
          <w:trHeight w:val="270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C24D8C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Իրավական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25DE55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Փաստաբաններ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CF40FC" w14:textId="0A43A4D0" w:rsidR="00662950" w:rsidRPr="00ED526F" w:rsidRDefault="00EE41CA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</w:t>
            </w:r>
          </w:p>
        </w:tc>
      </w:tr>
      <w:tr w:rsidR="00662950" w:rsidRPr="00ED526F" w14:paraId="09EF8139" w14:textId="77777777" w:rsidTr="00662950">
        <w:trPr>
          <w:trHeight w:val="33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54A530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51E69F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Իրավաբաններ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0946D8" w14:textId="6016658D" w:rsidR="00662950" w:rsidRPr="00ED526F" w:rsidRDefault="00EE41CA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2</w:t>
            </w:r>
          </w:p>
        </w:tc>
      </w:tr>
      <w:tr w:rsidR="00662950" w:rsidRPr="00ED526F" w14:paraId="31446E9E" w14:textId="77777777" w:rsidTr="00662950">
        <w:trPr>
          <w:trHeight w:val="8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3D1663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90B405" w14:textId="77777777" w:rsidR="00662950" w:rsidRPr="00ED526F" w:rsidRDefault="00662950" w:rsidP="006629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Իրավախորհդատու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571EC7" w14:textId="5642AF95" w:rsidR="00662950" w:rsidRPr="00ED526F" w:rsidRDefault="00EE41CA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2F8C858E" w14:textId="77777777" w:rsidTr="00662950">
        <w:tc>
          <w:tcPr>
            <w:tcW w:w="21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547153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Կրթական-մասնագիտական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8C5366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Կրթական ծրագրերով զբաղվող մասնագետներ, կարիերայի կենտրոններ, մասնագիտական կողմնորոշման մասնագետներ և այլ( քոլեջներ և ՄՍԾ)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82627" w14:textId="744A9A92" w:rsidR="00662950" w:rsidRPr="00ED526F" w:rsidRDefault="000B39C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Առկա չէ</w:t>
            </w:r>
          </w:p>
        </w:tc>
      </w:tr>
      <w:tr w:rsidR="00662950" w:rsidRPr="00ED526F" w14:paraId="1547DFA4" w14:textId="77777777" w:rsidTr="00662950">
        <w:trPr>
          <w:trHeight w:val="270"/>
        </w:trPr>
        <w:tc>
          <w:tcPr>
            <w:tcW w:w="210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C54D4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Հարբժշկական</w:t>
            </w:r>
            <w:r w:rsidRPr="00ED526F">
              <w:rPr>
                <w:rFonts w:eastAsia="Tahoma"/>
                <w:color w:val="000000"/>
              </w:rPr>
              <w:t> </w:t>
            </w:r>
          </w:p>
        </w:tc>
        <w:tc>
          <w:tcPr>
            <w:tcW w:w="6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7F245A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7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A27AA6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</w:tr>
      <w:tr w:rsidR="00662950" w:rsidRPr="00ED526F" w14:paraId="405A8EED" w14:textId="77777777" w:rsidTr="00662950">
        <w:trPr>
          <w:trHeight w:val="36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925CFC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05EA55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eastAsia="Tahoma"/>
                <w:color w:val="000000"/>
              </w:rPr>
              <w:t> </w:t>
            </w:r>
            <w:r w:rsidRPr="00ED526F">
              <w:rPr>
                <w:rFonts w:ascii="GHEA Grapalat" w:eastAsia="Tahoma" w:hAnsi="GHEA Grapalat"/>
                <w:color w:val="000000"/>
              </w:rPr>
              <w:t>Էրգոթերապիստ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FB723E" w14:textId="0D6871B6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2B1FCF74" w14:textId="77777777" w:rsidTr="00662950">
        <w:trPr>
          <w:trHeight w:val="278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36039D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3564FD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Լոգոպեդ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703EA3" w14:textId="0DCAE8DD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2035F08F" w14:textId="77777777" w:rsidTr="00662950">
        <w:trPr>
          <w:trHeight w:val="35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F5D9DE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B3C3D5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Սուրդոմանկավարժ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CA655" w14:textId="3C5412F1" w:rsidR="00662950" w:rsidRPr="00ED526F" w:rsidRDefault="00346D6D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7E38B032" w14:textId="77777777" w:rsidTr="00662950">
        <w:trPr>
          <w:trHeight w:val="287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651E91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2769F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Արտ-թերապիստ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9D725A" w14:textId="2E56A5D3" w:rsidR="00662950" w:rsidRPr="00ED526F" w:rsidRDefault="00605CB7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0AC9371C" w14:textId="77777777" w:rsidTr="00662950">
        <w:trPr>
          <w:trHeight w:val="260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CC75A2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C9B147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Խաղաթերապիստ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A2BA12" w14:textId="00678B49" w:rsidR="00662950" w:rsidRPr="00ED526F" w:rsidRDefault="00346D6D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1</w:t>
            </w:r>
          </w:p>
        </w:tc>
      </w:tr>
      <w:tr w:rsidR="00662950" w:rsidRPr="00ED526F" w14:paraId="61E52F18" w14:textId="77777777" w:rsidTr="00662950">
        <w:trPr>
          <w:trHeight w:val="435"/>
        </w:trPr>
        <w:tc>
          <w:tcPr>
            <w:tcW w:w="2107" w:type="dxa"/>
            <w:vMerge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40473F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  <w:color w:val="000000"/>
              </w:rPr>
            </w:pP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A0F6F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2EDD1B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</w:p>
        </w:tc>
      </w:tr>
    </w:tbl>
    <w:p w14:paraId="304CA734" w14:textId="77777777" w:rsidR="00662950" w:rsidRPr="00ED526F" w:rsidRDefault="00662950" w:rsidP="00662950">
      <w:pPr>
        <w:rPr>
          <w:rFonts w:ascii="GHEA Grapalat" w:hAnsi="GHEA Grapalat"/>
        </w:rPr>
      </w:pPr>
    </w:p>
    <w:p w14:paraId="573D7F65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45183B0D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47B97381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4622F58F" w14:textId="77777777" w:rsidR="00A80964" w:rsidRDefault="00A80964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</w:rPr>
      </w:pPr>
    </w:p>
    <w:p w14:paraId="31D9165E" w14:textId="3B41EB6C" w:rsidR="00A80964" w:rsidRDefault="00A80964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6AF16958" w14:textId="4A635060" w:rsidR="00D321D1" w:rsidRDefault="00D321D1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5F0F5302" w14:textId="69F04F49" w:rsidR="00D321D1" w:rsidRDefault="00D321D1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</w:p>
    <w:p w14:paraId="431EA260" w14:textId="2CC2710B" w:rsidR="00D321D1" w:rsidRDefault="0006656B" w:rsidP="00D321D1">
      <w:pPr>
        <w:spacing w:after="0"/>
        <w:rPr>
          <w:rFonts w:ascii="GHEA Grapalat" w:eastAsia="Sufline" w:hAnsi="GHEA Grapalat"/>
          <w:b/>
          <w:bCs/>
          <w:sz w:val="24"/>
          <w:szCs w:val="24"/>
        </w:rPr>
      </w:pPr>
      <w:r>
        <w:rPr>
          <w:rFonts w:ascii="GHEA Grapalat" w:eastAsia="Sufline" w:hAnsi="GHEA Grapalat"/>
          <w:b/>
          <w:bCs/>
          <w:noProof/>
          <w:sz w:val="24"/>
          <w:szCs w:val="24"/>
        </w:rPr>
        <w:drawing>
          <wp:inline distT="0" distB="0" distL="0" distR="0" wp14:anchorId="3A776FD7" wp14:editId="130A5177">
            <wp:extent cx="1361068" cy="913765"/>
            <wp:effectExtent l="0" t="0" r="0" b="0"/>
            <wp:docPr id="8" name="Graphic 8" descr="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Research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558" cy="9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D362" w14:textId="77777777" w:rsidR="0006656B" w:rsidRDefault="0006656B" w:rsidP="00662950">
      <w:pPr>
        <w:spacing w:after="0"/>
        <w:ind w:left="-360" w:firstLine="360"/>
        <w:jc w:val="center"/>
        <w:rPr>
          <w:rFonts w:ascii="GHEA Grapalat" w:eastAsia="Sufline" w:hAnsi="GHEA Grapalat"/>
          <w:b/>
          <w:bCs/>
          <w:sz w:val="24"/>
          <w:szCs w:val="24"/>
          <w:highlight w:val="yellow"/>
        </w:rPr>
      </w:pPr>
    </w:p>
    <w:p w14:paraId="07B7368F" w14:textId="7D68B2C3" w:rsidR="00662950" w:rsidRPr="00496C40" w:rsidRDefault="00662950" w:rsidP="00662950">
      <w:pPr>
        <w:spacing w:after="0"/>
        <w:ind w:left="-360" w:firstLine="360"/>
        <w:jc w:val="center"/>
        <w:rPr>
          <w:rFonts w:ascii="GHEA Grapalat" w:hAnsi="GHEA Grapalat"/>
          <w:b/>
          <w:i/>
          <w:sz w:val="24"/>
          <w:szCs w:val="24"/>
        </w:rPr>
      </w:pPr>
      <w:r w:rsidRPr="00720D8F">
        <w:rPr>
          <w:rFonts w:ascii="GHEA Grapalat" w:eastAsia="Sufline" w:hAnsi="GHEA Grapalat"/>
          <w:b/>
          <w:bCs/>
          <w:sz w:val="24"/>
          <w:szCs w:val="24"/>
          <w:highlight w:val="yellow"/>
        </w:rPr>
        <w:t>ՀԱՄԱՅՆՔԻ ՍՈՑԻԱԼԱԿԱՆ ԿԱՐԻՔՆԵՐԻ և ՌԵՍ</w:t>
      </w:r>
      <w:r w:rsidR="00224763">
        <w:rPr>
          <w:rFonts w:ascii="GHEA Grapalat" w:eastAsia="Sufline" w:hAnsi="GHEA Grapalat"/>
          <w:b/>
          <w:bCs/>
          <w:sz w:val="24"/>
          <w:szCs w:val="24"/>
          <w:highlight w:val="yellow"/>
        </w:rPr>
        <w:t>ՈՒ</w:t>
      </w:r>
      <w:r w:rsidRPr="00720D8F">
        <w:rPr>
          <w:rFonts w:ascii="GHEA Grapalat" w:eastAsia="Sufline" w:hAnsi="GHEA Grapalat"/>
          <w:b/>
          <w:bCs/>
          <w:sz w:val="24"/>
          <w:szCs w:val="24"/>
          <w:highlight w:val="yellow"/>
        </w:rPr>
        <w:t>ՐՍՆԵՐԻ ԳՆԱՀԱՏՄԱՆ ԱՐԴՅՈՒՆՔՆԵՐԸ</w:t>
      </w:r>
    </w:p>
    <w:p w14:paraId="1AB4B610" w14:textId="5B941BCF" w:rsidR="00662950" w:rsidRPr="00496C40" w:rsidRDefault="00662950" w:rsidP="00662950">
      <w:pPr>
        <w:spacing w:after="0"/>
        <w:ind w:left="-360" w:firstLine="360"/>
        <w:jc w:val="both"/>
        <w:rPr>
          <w:rFonts w:ascii="GHEA Grapalat" w:hAnsi="GHEA Grapalat"/>
          <w:i/>
          <w:sz w:val="24"/>
          <w:szCs w:val="24"/>
        </w:rPr>
      </w:pPr>
    </w:p>
    <w:p w14:paraId="21B93A70" w14:textId="77777777" w:rsidR="00662950" w:rsidRPr="00ED526F" w:rsidRDefault="00662950" w:rsidP="00662950">
      <w:pPr>
        <w:ind w:left="-360" w:firstLine="360"/>
        <w:rPr>
          <w:rFonts w:ascii="GHEA Grapalat" w:hAnsi="GHEA Grapalat"/>
        </w:rPr>
      </w:pPr>
    </w:p>
    <w:p w14:paraId="5A039E1F" w14:textId="77777777" w:rsidR="00662950" w:rsidRPr="00ED526F" w:rsidRDefault="00662950" w:rsidP="00662950">
      <w:pPr>
        <w:ind w:left="-360" w:firstLine="360"/>
        <w:rPr>
          <w:rFonts w:ascii="GHEA Grapalat" w:hAnsi="GHEA Grapalat"/>
          <w:b/>
          <w:color w:val="000000"/>
        </w:rPr>
      </w:pPr>
      <w:r w:rsidRPr="00ED526F">
        <w:rPr>
          <w:rFonts w:ascii="GHEA Grapalat" w:eastAsia="Tahoma" w:hAnsi="GHEA Grapalat"/>
          <w:b/>
          <w:color w:val="000000"/>
        </w:rPr>
        <w:t>SWOT ՎԵՐԼՈՒԾՈՒԹՅՈՒՆ</w:t>
      </w:r>
    </w:p>
    <w:tbl>
      <w:tblPr>
        <w:tblW w:w="10352" w:type="dxa"/>
        <w:tblInd w:w="-3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5490"/>
        <w:gridCol w:w="4862"/>
      </w:tblGrid>
      <w:tr w:rsidR="00662950" w:rsidRPr="00ED526F" w14:paraId="426C8D9C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7D5F762" w14:textId="77777777" w:rsidR="00662950" w:rsidRPr="00ED526F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b/>
                <w:i/>
                <w:color w:val="000000"/>
              </w:rPr>
              <w:t>S- Ուժեղ կողմեր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6804890" w14:textId="77777777" w:rsidR="00662950" w:rsidRPr="00ED526F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b/>
                <w:i/>
                <w:color w:val="000000"/>
              </w:rPr>
              <w:tab/>
              <w:t xml:space="preserve">W- </w:t>
            </w:r>
            <w:r w:rsidRPr="00ED526F">
              <w:rPr>
                <w:rFonts w:ascii="GHEA Grapalat" w:eastAsia="Tahoma" w:hAnsi="GHEA Grapalat"/>
                <w:b/>
                <w:i/>
                <w:color w:val="000000"/>
              </w:rPr>
              <w:tab/>
              <w:t>Թույլ կողմեր</w:t>
            </w:r>
          </w:p>
        </w:tc>
      </w:tr>
      <w:tr w:rsidR="00662950" w:rsidRPr="00ED526F" w14:paraId="15C3EB40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1709102" w14:textId="4A3DF3D6" w:rsidR="00DF37AF" w:rsidRDefault="00A80964" w:rsidP="006629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 w:firstLine="27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t>1.Ջրային ռեսուրսի առկայություն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2.Ոսկու, բազալտի, արճիճի հանքավայրեր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3.Մաքուր, բնություն, մեղմ տաք կլիմա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4.Բնական և պատմամշակութային հուշարձաններ: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5.Գյուղատնտեսական նշանակության հողերի մեծ քանակ, ինքնահոս ոռոգում: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5.Բազմազան բույսերի և խոտաբույսերի առկայություն: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6.Էկոտուրիզմի զարգացման համար նպաստավոր պայմաններ և ռեսուրսներ: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7.Բարձրագույն կրթություն ունեցող մարդկային ռուսուրսներ, 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8.Ամուր սոցիալական կապերի  առկայության բարձր </w:t>
            </w:r>
            <w:r w:rsidR="00CC6D71">
              <w:rPr>
                <w:rFonts w:ascii="GHEA Grapalat" w:hAnsi="GHEA Grapalat"/>
                <w:sz w:val="24"/>
                <w:szCs w:val="24"/>
              </w:rPr>
              <w:t>ցուցանիշ</w:t>
            </w:r>
            <w:r w:rsidRPr="00CC6D71">
              <w:rPr>
                <w:rFonts w:ascii="GHEA Grapalat" w:hAnsi="GHEA Grapalat"/>
                <w:sz w:val="24"/>
                <w:szCs w:val="24"/>
              </w:rPr>
              <w:t>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9.Մանկալքության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F37AF">
              <w:rPr>
                <w:rFonts w:ascii="GHEA Grapalat" w:hAnsi="GHEA Grapalat"/>
                <w:sz w:val="24"/>
                <w:szCs w:val="24"/>
              </w:rPr>
              <w:t>ցածր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10.Անվտանգ միջավայր :</w:t>
            </w:r>
          </w:p>
          <w:p w14:paraId="2DE874E0" w14:textId="5112987B" w:rsidR="00CC6D71" w:rsidRDefault="00A80964" w:rsidP="00DF3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br/>
              <w:t>11. Մեղվաբուծության բարձորորակ մասնագետներ: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12.Տնական օղու գինու դոշաբի ավանդական տեխնոլոգիաներ: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13.Սառնարանային տնտեսություններ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14.Գինեգործության ժամանակակից տեխնոլոգիաներ: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15.Չրերի մշակում</w:t>
            </w:r>
          </w:p>
          <w:p w14:paraId="59817695" w14:textId="0340F6AE" w:rsidR="00662950" w:rsidRPr="00CC6D71" w:rsidRDefault="00A80964" w:rsidP="00CC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lastRenderedPageBreak/>
              <w:br/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6AF14F5" w14:textId="20AC3711" w:rsidR="00662950" w:rsidRPr="00CC6D71" w:rsidRDefault="00A80964" w:rsidP="00E24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lastRenderedPageBreak/>
              <w:t>1.Քաղաքի բերնդավորման բացակայություն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</w:r>
            <w:r w:rsidR="00E2480A">
              <w:rPr>
                <w:rFonts w:ascii="GHEA Grapalat" w:hAnsi="GHEA Grapalat"/>
                <w:sz w:val="24"/>
                <w:szCs w:val="24"/>
              </w:rPr>
              <w:t>2</w:t>
            </w:r>
            <w:r w:rsidRPr="00CC6D71">
              <w:rPr>
                <w:rFonts w:ascii="GHEA Grapalat" w:hAnsi="GHEA Grapalat"/>
                <w:sz w:val="24"/>
                <w:szCs w:val="24"/>
              </w:rPr>
              <w:t>.Սակավ կանաչապատ տարածքներ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4.Համայնքային ենթակայության կառույցների վերանորոգման և գույքի անհրաժեշտություն: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6.Սոցիալապես անպահով ընտանիքների բարձր շեմ: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8.Ժամանցի սահմանափակ  հնարավորություն: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9.Միջին մասնագիտական կրթություն ունեցող ռեսուրսի պակաս: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10.Ուսուցչական կազմի համլր</w:t>
            </w:r>
            <w:r w:rsidR="00CC6D71">
              <w:rPr>
                <w:rFonts w:ascii="GHEA Grapalat" w:hAnsi="GHEA Grapalat"/>
                <w:sz w:val="24"/>
                <w:szCs w:val="24"/>
              </w:rPr>
              <w:t>ման խնդիր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11.Հաշմանդամություն ունեցող կամ տարեցների տնային սպասարկման ծառայությունների բացակայություն: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12.Երիտասարդկան, կամավորական խմբերի ակտիվություն: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13.Տարեցների ընդգրկում համայնքում: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 xml:space="preserve">14. Ոչ պրոֆեսիոնալ </w:t>
            </w:r>
            <w:r w:rsidRPr="00CC6D71">
              <w:rPr>
                <w:rFonts w:ascii="GHEA Grapalat" w:hAnsi="GHEA Grapalat"/>
                <w:sz w:val="24"/>
                <w:szCs w:val="24"/>
              </w:rPr>
              <w:lastRenderedPageBreak/>
              <w:t>մասնագետների առկայություն: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15.Բուժմիավորման ոչ պրոֆեսոնալ  ռեսուրսի պակաս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</w:r>
          </w:p>
        </w:tc>
      </w:tr>
      <w:tr w:rsidR="00662950" w:rsidRPr="00ED526F" w14:paraId="2972D073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824AD7A" w14:textId="77777777" w:rsidR="00662950" w:rsidRPr="00CC6D71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eastAsia="Tahoma" w:hAnsi="GHEA Grapalat"/>
                <w:b/>
                <w:color w:val="000000"/>
                <w:sz w:val="24"/>
                <w:szCs w:val="24"/>
              </w:rPr>
              <w:lastRenderedPageBreak/>
              <w:t>O - Հնարավորություններ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21FCFC6" w14:textId="77777777" w:rsidR="00662950" w:rsidRPr="00CC6D71" w:rsidRDefault="00662950" w:rsidP="00662950">
            <w:pPr>
              <w:spacing w:after="0" w:line="240" w:lineRule="auto"/>
              <w:ind w:left="36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CC6D71">
              <w:rPr>
                <w:rFonts w:ascii="GHEA Grapalat" w:eastAsia="Tahoma" w:hAnsi="GHEA Grapalat"/>
                <w:b/>
                <w:color w:val="000000"/>
                <w:sz w:val="24"/>
                <w:szCs w:val="24"/>
              </w:rPr>
              <w:t>T- Սպառնալիքներ</w:t>
            </w:r>
          </w:p>
        </w:tc>
      </w:tr>
      <w:tr w:rsidR="00662950" w:rsidRPr="00ED526F" w14:paraId="5E56BF85" w14:textId="77777777" w:rsidTr="00662950"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4B3865F" w14:textId="04B4B6A4" w:rsidR="00662950" w:rsidRPr="00CC6D71" w:rsidRDefault="00A80964" w:rsidP="00182A6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-30" w:firstLine="27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t xml:space="preserve">1.Համայքնքը </w:t>
            </w:r>
            <w:r w:rsidR="00CC6D71">
              <w:rPr>
                <w:rFonts w:ascii="GHEA Grapalat" w:hAnsi="GHEA Grapalat"/>
                <w:sz w:val="24"/>
                <w:szCs w:val="24"/>
              </w:rPr>
              <w:t>գտ</w:t>
            </w:r>
            <w:r w:rsidRPr="00CC6D71">
              <w:rPr>
                <w:rFonts w:ascii="GHEA Grapalat" w:hAnsi="GHEA Grapalat"/>
                <w:sz w:val="24"/>
                <w:szCs w:val="24"/>
              </w:rPr>
              <w:t xml:space="preserve">նվում է 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Վայոց ձոր </w:t>
            </w:r>
            <w:r w:rsidRPr="00CC6D71">
              <w:rPr>
                <w:rFonts w:ascii="GHEA Grapalat" w:hAnsi="GHEA Grapalat"/>
                <w:sz w:val="24"/>
                <w:szCs w:val="24"/>
              </w:rPr>
              <w:t>մարզի կենտրոնում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2.Համայնքի միջով է անցնում միջպետական մայրուղին: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3.Համայնք այցելող զբոսաշրջության աճ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4.ՏԻՄ ոլորտում միջազգային կազմակերպությունների կողմից իրականցվող ծրագրերի շարունակական բնույթ և աճ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5.Տարբեր միջազգային կառույցների հիմնադրամների և բարգործական կազմակերպությունների հետ համագործակցում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6.Գյուղական բնակավայրերում միջոցառումների կազմակերպում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7.Ներդրողների պարբերաբար ներգրավում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636C5FF" w14:textId="43542C03" w:rsidR="00662950" w:rsidRPr="00CC6D71" w:rsidRDefault="00A80964" w:rsidP="006629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30" w:firstLine="27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C6D71">
              <w:rPr>
                <w:rFonts w:ascii="GHEA Grapalat" w:hAnsi="GHEA Grapalat"/>
                <w:sz w:val="24"/>
                <w:szCs w:val="24"/>
              </w:rPr>
              <w:t>1.Պատերազմական իրավիճակի վախ և վտանգ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2.Սոցիալաապես անապահով ընտանիքների մեծ թիվ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3.Շրջակա միաջավայրի նկատմաբ անտարբերություն.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4.Երիտասարդների, ընդհանրապես բնակչության արտահոսք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5.Կախվածություններ ունեցող անձերի աճ: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  <w:t>6.Կրթական</w:t>
            </w:r>
            <w:r w:rsidR="00224763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r w:rsidR="00CC6D71">
              <w:rPr>
                <w:rFonts w:ascii="GHEA Grapalat" w:hAnsi="GHEA Grapalat"/>
                <w:sz w:val="24"/>
                <w:szCs w:val="24"/>
              </w:rPr>
              <w:t xml:space="preserve">կադրային  </w:t>
            </w:r>
            <w:r w:rsidRPr="00CC6D71">
              <w:rPr>
                <w:rFonts w:ascii="GHEA Grapalat" w:hAnsi="GHEA Grapalat"/>
                <w:sz w:val="24"/>
                <w:szCs w:val="24"/>
              </w:rPr>
              <w:t>ցածր մակարդակ</w:t>
            </w:r>
            <w:r w:rsidRPr="00CC6D71">
              <w:rPr>
                <w:rFonts w:ascii="GHEA Grapalat" w:hAnsi="GHEA Grapalat"/>
                <w:sz w:val="24"/>
                <w:szCs w:val="24"/>
              </w:rPr>
              <w:br/>
            </w:r>
          </w:p>
        </w:tc>
      </w:tr>
    </w:tbl>
    <w:p w14:paraId="40FE4322" w14:textId="77777777" w:rsidR="00662950" w:rsidRPr="00ED526F" w:rsidRDefault="00662950" w:rsidP="00662950">
      <w:pPr>
        <w:ind w:left="-360" w:firstLine="360"/>
        <w:rPr>
          <w:rFonts w:ascii="GHEA Grapalat" w:hAnsi="GHEA Grapalat"/>
        </w:rPr>
      </w:pPr>
    </w:p>
    <w:p w14:paraId="756245D1" w14:textId="7D0BE07C" w:rsidR="00662950" w:rsidRPr="00496C40" w:rsidRDefault="00662950" w:rsidP="00662950">
      <w:pPr>
        <w:ind w:left="-360" w:firstLine="360"/>
        <w:rPr>
          <w:rFonts w:ascii="GHEA Grapalat" w:hAnsi="GHEA Grapalat"/>
          <w:b/>
          <w:color w:val="000000"/>
          <w:sz w:val="24"/>
          <w:szCs w:val="24"/>
        </w:rPr>
      </w:pPr>
      <w:r w:rsidRPr="00720D8F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ՏԵՍԼԱԿԱՆ ԵՎ ՆՊԱՏԱԿՆԵՐ</w:t>
      </w:r>
      <w:r w:rsidR="00D321D1">
        <w:rPr>
          <w:rFonts w:ascii="GHEA Grapalat" w:hAnsi="GHEA Grapalat"/>
          <w:b/>
          <w:noProof/>
          <w:color w:val="000000"/>
          <w:sz w:val="24"/>
          <w:szCs w:val="24"/>
        </w:rPr>
        <w:drawing>
          <wp:inline distT="0" distB="0" distL="0" distR="0" wp14:anchorId="4BAFEFEE" wp14:editId="5044FDE3">
            <wp:extent cx="914400" cy="914400"/>
            <wp:effectExtent l="0" t="0" r="0" b="0"/>
            <wp:docPr id="3" name="Graphic 3" descr="Bulls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ullsey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D80E" w14:textId="77777777" w:rsidR="00DA1143" w:rsidRDefault="00DA1143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-450" w:right="-360" w:firstLine="540"/>
        <w:jc w:val="both"/>
        <w:rPr>
          <w:rFonts w:ascii="GHEA Grapalat" w:eastAsia="Tahoma" w:hAnsi="GHEA Grapalat"/>
          <w:i/>
          <w:color w:val="000000"/>
          <w:sz w:val="24"/>
          <w:szCs w:val="24"/>
        </w:rPr>
      </w:pPr>
    </w:p>
    <w:p w14:paraId="64BD1E09" w14:textId="65A795F5" w:rsidR="00EE42AD" w:rsidRPr="00182A6C" w:rsidRDefault="00EE42AD" w:rsidP="00182A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450" w:right="-360" w:firstLine="540"/>
        <w:jc w:val="both"/>
        <w:rPr>
          <w:rFonts w:ascii="GHEA Grapalat" w:eastAsia="Tahoma" w:hAnsi="GHEA Grapalat"/>
          <w:iCs/>
          <w:color w:val="000000"/>
          <w:sz w:val="24"/>
          <w:szCs w:val="24"/>
        </w:rPr>
      </w:pP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Համայնքի տեսլականն է՝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գրագետ սոցիալական ծառայության տրամադրումը,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արդարությունը, անաչառությունը, մարդասիրությունը և մարդը անկախ իր սոցիալական, մտավոր կամ ֆիզիկական կարողություններից համայնքի լիարժեք անդամ ինտերգր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>ումը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։</w:t>
      </w:r>
    </w:p>
    <w:p w14:paraId="38253A3C" w14:textId="0E9C9CEA" w:rsidR="00E814B3" w:rsidRPr="00182A6C" w:rsidRDefault="00EE42AD" w:rsidP="00182A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450" w:right="-360" w:firstLine="540"/>
        <w:jc w:val="both"/>
        <w:rPr>
          <w:rFonts w:ascii="GHEA Grapalat" w:eastAsia="Tahoma" w:hAnsi="GHEA Grapalat"/>
          <w:iCs/>
          <w:color w:val="000000"/>
          <w:sz w:val="24"/>
          <w:szCs w:val="24"/>
        </w:rPr>
      </w:pP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Համայնքի սոցիալական ծրագրի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>նպատակն  է ռիսկային և խոցելի ընտանիքների ամրապնդումը, ԿԴԻԳ անձանց, կամ ընտանիքների սոցիալ-տնտեսական կայունացումը, ԱԾԽՄ երեխաների գերակա շահի պահպանումը։</w:t>
      </w:r>
      <w:r w:rsidR="00E814B3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Դա դրսևորվելու է սոցիալական դեպքի հայտնաբերմամբ, կարիքի գնահատմամբ, համապատասխան աջակցության ցուցաբերմամբ և մշտադիտարկմամբ։ </w:t>
      </w:r>
    </w:p>
    <w:p w14:paraId="0B766F70" w14:textId="669C7CD8" w:rsidR="00EE42AD" w:rsidRPr="00182A6C" w:rsidRDefault="00E814B3" w:rsidP="00182A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450" w:right="-360" w:firstLine="540"/>
        <w:jc w:val="both"/>
        <w:rPr>
          <w:rFonts w:ascii="GHEA Grapalat" w:eastAsia="Tahoma" w:hAnsi="GHEA Grapalat"/>
          <w:iCs/>
          <w:color w:val="000000"/>
          <w:sz w:val="24"/>
          <w:szCs w:val="24"/>
        </w:rPr>
      </w:pP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lastRenderedPageBreak/>
        <w:t>Վայքի համայնքապետարանի աշխատակազմ</w:t>
      </w:r>
      <w:r w:rsidR="00CC6D71"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ը 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հետամուտ </w:t>
      </w:r>
      <w:r w:rsidR="00CC6D71" w:rsidRPr="00182A6C">
        <w:rPr>
          <w:rFonts w:ascii="GHEA Grapalat" w:eastAsia="Tahoma" w:hAnsi="GHEA Grapalat"/>
          <w:iCs/>
          <w:color w:val="000000"/>
          <w:sz w:val="24"/>
          <w:szCs w:val="24"/>
        </w:rPr>
        <w:t>է</w:t>
      </w:r>
      <w:r w:rsidRPr="00182A6C">
        <w:rPr>
          <w:rFonts w:ascii="GHEA Grapalat" w:eastAsia="Tahoma" w:hAnsi="GHEA Grapalat"/>
          <w:iCs/>
          <w:color w:val="000000"/>
          <w:sz w:val="24"/>
          <w:szCs w:val="24"/>
        </w:rPr>
        <w:t xml:space="preserve"> լինելու համայնքի սոցիալական ծրագրի իրականացմանը, որպեսզի համայնքը հնավորինս հասնի վերը նշված նպատակների</w:t>
      </w:r>
      <w:r w:rsidR="00162A27" w:rsidRPr="00182A6C">
        <w:rPr>
          <w:rFonts w:ascii="GHEA Grapalat" w:eastAsia="Tahoma" w:hAnsi="GHEA Grapalat"/>
          <w:iCs/>
          <w:color w:val="000000"/>
          <w:sz w:val="24"/>
          <w:szCs w:val="24"/>
        </w:rPr>
        <w:t>ն։</w:t>
      </w:r>
    </w:p>
    <w:p w14:paraId="26F4DBBF" w14:textId="77777777" w:rsidR="00EE42AD" w:rsidRDefault="00EE42AD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-450" w:right="-360" w:firstLine="540"/>
        <w:jc w:val="both"/>
        <w:rPr>
          <w:rFonts w:ascii="GHEA Grapalat" w:eastAsia="Tahoma" w:hAnsi="GHEA Grapalat"/>
          <w:i/>
          <w:color w:val="000000"/>
          <w:sz w:val="24"/>
          <w:szCs w:val="24"/>
        </w:rPr>
      </w:pPr>
    </w:p>
    <w:p w14:paraId="610016C5" w14:textId="77777777" w:rsidR="00EE42AD" w:rsidRDefault="00EE42AD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-450" w:right="-360" w:firstLine="540"/>
        <w:jc w:val="both"/>
        <w:rPr>
          <w:rFonts w:ascii="GHEA Grapalat" w:eastAsia="Tahoma" w:hAnsi="GHEA Grapalat"/>
          <w:i/>
          <w:color w:val="000000"/>
          <w:sz w:val="24"/>
          <w:szCs w:val="24"/>
        </w:rPr>
      </w:pPr>
    </w:p>
    <w:p w14:paraId="6DC1285A" w14:textId="77777777" w:rsidR="004A41FA" w:rsidRDefault="004A41FA" w:rsidP="00662950">
      <w:pPr>
        <w:ind w:left="-360" w:firstLine="360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30BA40DB" w14:textId="77777777" w:rsidR="00662950" w:rsidRPr="00ED526F" w:rsidRDefault="00662950" w:rsidP="00662950">
      <w:pPr>
        <w:spacing w:after="0"/>
        <w:jc w:val="both"/>
        <w:rPr>
          <w:rFonts w:ascii="GHEA Grapalat" w:hAnsi="GHEA Grapalat"/>
          <w:color w:val="000000"/>
        </w:rPr>
        <w:sectPr w:rsidR="00662950" w:rsidRPr="00ED526F" w:rsidSect="00224763">
          <w:footerReference w:type="default" r:id="rId25"/>
          <w:pgSz w:w="12240" w:h="15840"/>
          <w:pgMar w:top="990" w:right="2034" w:bottom="900" w:left="1134" w:header="720" w:footer="720" w:gutter="0"/>
          <w:pgNumType w:start="1"/>
          <w:cols w:space="720"/>
        </w:sectPr>
      </w:pPr>
    </w:p>
    <w:p w14:paraId="7456EE51" w14:textId="77777777" w:rsidR="00662950" w:rsidRPr="00496C40" w:rsidRDefault="00662950" w:rsidP="00662950">
      <w:pPr>
        <w:spacing w:after="0"/>
        <w:jc w:val="both"/>
        <w:rPr>
          <w:rFonts w:ascii="GHEA Grapalat" w:hAnsi="GHEA Grapalat"/>
          <w:b/>
          <w:color w:val="000000"/>
          <w:sz w:val="24"/>
          <w:szCs w:val="24"/>
        </w:rPr>
      </w:pP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lastRenderedPageBreak/>
        <w:t>ԵՆԹԱԾՐԱԳՐԵՐԸ (ԱՆՁՆԱԳԻՐ)</w:t>
      </w:r>
    </w:p>
    <w:p w14:paraId="460194AF" w14:textId="77777777" w:rsidR="00662950" w:rsidRPr="00496C4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14:paraId="45B1CFC5" w14:textId="662FBBA9" w:rsidR="00662950" w:rsidRPr="00496C4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  <w:r w:rsidRPr="00B2314D">
        <w:rPr>
          <w:rFonts w:ascii="GHEA Grapalat" w:eastAsia="Tahoma" w:hAnsi="GHEA Grapalat"/>
          <w:b/>
          <w:color w:val="000000"/>
          <w:sz w:val="24"/>
          <w:szCs w:val="24"/>
          <w:highlight w:val="yellow"/>
        </w:rPr>
        <w:t>ԵՆԹԱԾՐԱԳԻՐ 1</w:t>
      </w:r>
      <w:r w:rsidR="00B2314D">
        <w:rPr>
          <w:rFonts w:ascii="GHEA Grapalat" w:eastAsia="Tahoma" w:hAnsi="GHEA Grapalat"/>
          <w:b/>
          <w:noProof/>
          <w:color w:val="000000"/>
          <w:sz w:val="24"/>
          <w:szCs w:val="24"/>
        </w:rPr>
        <w:drawing>
          <wp:inline distT="0" distB="0" distL="0" distR="0" wp14:anchorId="503F2AEB" wp14:editId="19E7168E">
            <wp:extent cx="914400" cy="914400"/>
            <wp:effectExtent l="0" t="0" r="0" b="0"/>
            <wp:docPr id="1" name="Graphic 1" descr="Univers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Universal Acces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C40">
        <w:rPr>
          <w:rFonts w:ascii="GHEA Grapalat" w:eastAsia="Tahoma" w:hAnsi="GHEA Grapalat"/>
          <w:b/>
          <w:color w:val="000000"/>
          <w:sz w:val="24"/>
          <w:szCs w:val="24"/>
        </w:rPr>
        <w:t xml:space="preserve"> </w:t>
      </w:r>
    </w:p>
    <w:p w14:paraId="517C9C5F" w14:textId="77777777" w:rsidR="00662950" w:rsidRPr="00496C4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tbl>
      <w:tblPr>
        <w:tblW w:w="10995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2925"/>
        <w:gridCol w:w="1350"/>
        <w:gridCol w:w="1080"/>
        <w:gridCol w:w="1020"/>
        <w:gridCol w:w="975"/>
      </w:tblGrid>
      <w:tr w:rsidR="00662950" w:rsidRPr="00ED526F" w14:paraId="56E74BFD" w14:textId="77777777" w:rsidTr="009F3CC1">
        <w:tc>
          <w:tcPr>
            <w:tcW w:w="10995" w:type="dxa"/>
            <w:gridSpan w:val="6"/>
            <w:shd w:val="clear" w:color="auto" w:fill="auto"/>
          </w:tcPr>
          <w:p w14:paraId="3487C041" w14:textId="082D047C" w:rsidR="00662950" w:rsidRPr="004178C5" w:rsidRDefault="00662950" w:rsidP="006C43BB">
            <w:pPr>
              <w:tabs>
                <w:tab w:val="left" w:pos="9048"/>
              </w:tabs>
              <w:spacing w:after="0" w:line="240" w:lineRule="auto"/>
              <w:rPr>
                <w:rFonts w:ascii="Cambria Math" w:hAnsi="Cambria Math"/>
                <w:b/>
              </w:rPr>
            </w:pPr>
            <w:bookmarkStart w:id="1" w:name="_Hlk200538327"/>
            <w:r w:rsidRPr="00ED526F">
              <w:rPr>
                <w:rFonts w:ascii="GHEA Grapalat" w:eastAsia="Tahoma" w:hAnsi="GHEA Grapalat"/>
                <w:b/>
              </w:rPr>
              <w:t xml:space="preserve">Անվանումը՝ </w:t>
            </w:r>
            <w:r w:rsidR="004178C5">
              <w:rPr>
                <w:rFonts w:ascii="GHEA Grapalat" w:eastAsia="Tahoma" w:hAnsi="GHEA Grapalat"/>
                <w:b/>
              </w:rPr>
              <w:t>Առողջության պահպանում</w:t>
            </w:r>
            <w:r w:rsidR="006C43BB">
              <w:rPr>
                <w:rFonts w:ascii="GHEA Grapalat" w:eastAsia="Tahoma" w:hAnsi="GHEA Grapalat"/>
                <w:b/>
              </w:rPr>
              <w:tab/>
            </w:r>
          </w:p>
        </w:tc>
      </w:tr>
      <w:tr w:rsidR="00662950" w:rsidRPr="00ED526F" w14:paraId="39C1BFF3" w14:textId="77777777" w:rsidTr="009F3CC1">
        <w:tc>
          <w:tcPr>
            <w:tcW w:w="3645" w:type="dxa"/>
            <w:shd w:val="clear" w:color="auto" w:fill="auto"/>
          </w:tcPr>
          <w:p w14:paraId="025B029A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</w:p>
          <w:p w14:paraId="787F91AD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Խնդիր, որի լուծմանն</w:t>
            </w:r>
            <w:r w:rsidRPr="00ED526F">
              <w:rPr>
                <w:rFonts w:ascii="GHEA Grapalat" w:eastAsia="Tahoma" w:hAnsi="GHEA Grapalat"/>
                <w:color w:val="000000"/>
              </w:rPr>
              <w:tab/>
              <w:t>է միտված ծրագիրը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104A1D8" w14:textId="3BD9722D" w:rsidR="00662950" w:rsidRPr="00ED526F" w:rsidRDefault="00F010F8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eastAsia="Tahoma" w:hAnsi="GHEA Grapalat"/>
              </w:rPr>
              <w:t>Վայք համայնքի բ</w:t>
            </w:r>
            <w:r w:rsidR="00662950" w:rsidRPr="00ED526F">
              <w:rPr>
                <w:rFonts w:ascii="GHEA Grapalat" w:eastAsia="Tahoma" w:hAnsi="GHEA Grapalat"/>
              </w:rPr>
              <w:t xml:space="preserve">նակչության </w:t>
            </w:r>
            <w:r>
              <w:rPr>
                <w:rFonts w:ascii="GHEA Grapalat" w:eastAsia="Tahoma" w:hAnsi="GHEA Grapalat"/>
              </w:rPr>
              <w:t>առողջության պահպանման</w:t>
            </w:r>
            <w:r w:rsidR="00B2314D">
              <w:rPr>
                <w:rFonts w:ascii="GHEA Grapalat" w:eastAsia="Tahoma" w:hAnsi="GHEA Grapalat"/>
              </w:rPr>
              <w:t>ն</w:t>
            </w:r>
            <w:r>
              <w:rPr>
                <w:rFonts w:ascii="GHEA Grapalat" w:eastAsia="Tahoma" w:hAnsi="GHEA Grapalat"/>
              </w:rPr>
              <w:t xml:space="preserve"> ուղ</w:t>
            </w:r>
            <w:r w:rsidR="009741EF">
              <w:rPr>
                <w:rFonts w:ascii="GHEA Grapalat" w:eastAsia="Tahoma" w:hAnsi="GHEA Grapalat"/>
              </w:rPr>
              <w:t>ղ</w:t>
            </w:r>
            <w:r>
              <w:rPr>
                <w:rFonts w:ascii="GHEA Grapalat" w:eastAsia="Tahoma" w:hAnsi="GHEA Grapalat"/>
              </w:rPr>
              <w:t>ված ծրագիր</w:t>
            </w:r>
          </w:p>
        </w:tc>
      </w:tr>
      <w:tr w:rsidR="00662950" w:rsidRPr="00ED526F" w14:paraId="450CFAF0" w14:textId="77777777" w:rsidTr="009F3CC1">
        <w:tc>
          <w:tcPr>
            <w:tcW w:w="3645" w:type="dxa"/>
            <w:shd w:val="clear" w:color="auto" w:fill="auto"/>
          </w:tcPr>
          <w:p w14:paraId="58ED970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Ծրագրի անմիջական նպատակը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DC6F760" w14:textId="09705950" w:rsidR="00662950" w:rsidRPr="00ED526F" w:rsidRDefault="004178C5" w:rsidP="00662950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Ծրագիրը միտված է պահպանելու </w:t>
            </w:r>
            <w:r w:rsidR="00E2480A">
              <w:rPr>
                <w:rFonts w:ascii="GHEA Grapalat" w:hAnsi="GHEA Grapalat"/>
              </w:rPr>
              <w:t>կյանքի դժվարին իրավիճակում գտնվող</w:t>
            </w:r>
            <w:r>
              <w:rPr>
                <w:rFonts w:ascii="GHEA Grapalat" w:hAnsi="GHEA Grapalat"/>
              </w:rPr>
              <w:t xml:space="preserve"> անձանց  առողջութան պահպանմանը</w:t>
            </w:r>
            <w:r w:rsidR="00F010F8">
              <w:rPr>
                <w:rFonts w:ascii="GHEA Grapalat" w:hAnsi="GHEA Grapalat"/>
              </w:rPr>
              <w:t>, հրատապ արձագանք պահա</w:t>
            </w:r>
            <w:r w:rsidR="00B2314D">
              <w:rPr>
                <w:rFonts w:ascii="GHEA Grapalat" w:hAnsi="GHEA Grapalat"/>
              </w:rPr>
              <w:t>անջող հետազոտությունների, բուժման և դեղորայքի ապահովմանը։</w:t>
            </w:r>
          </w:p>
        </w:tc>
      </w:tr>
      <w:tr w:rsidR="00662950" w:rsidRPr="00ED526F" w14:paraId="4ED6EA66" w14:textId="77777777" w:rsidTr="009F3CC1">
        <w:tc>
          <w:tcPr>
            <w:tcW w:w="3645" w:type="dxa"/>
            <w:vMerge w:val="restart"/>
            <w:shd w:val="clear" w:color="auto" w:fill="auto"/>
          </w:tcPr>
          <w:p w14:paraId="1E039398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</w:t>
            </w:r>
          </w:p>
          <w:p w14:paraId="0A41EFDC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1E9B82E5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4EF958F7" w14:textId="77777777" w:rsidR="00662950" w:rsidRPr="00ED526F" w:rsidRDefault="00662950" w:rsidP="00662950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662950" w:rsidRPr="00ED526F" w14:paraId="4B7D8914" w14:textId="77777777" w:rsidTr="009F3CC1">
        <w:tc>
          <w:tcPr>
            <w:tcW w:w="3645" w:type="dxa"/>
            <w:vMerge/>
            <w:shd w:val="clear" w:color="auto" w:fill="auto"/>
          </w:tcPr>
          <w:p w14:paraId="25EB2FC3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4A94041C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  <w:color w:val="000000"/>
              </w:rPr>
              <w:t xml:space="preserve"> </w:t>
            </w:r>
            <w:r w:rsidRPr="00ED526F">
              <w:rPr>
                <w:rFonts w:ascii="GHEA Grapalat" w:eastAsia="Tahoma" w:hAnsi="GHEA Grapalat"/>
              </w:rPr>
              <w:t>Շահառուների թիվ</w:t>
            </w:r>
          </w:p>
        </w:tc>
        <w:tc>
          <w:tcPr>
            <w:tcW w:w="1350" w:type="dxa"/>
            <w:shd w:val="clear" w:color="auto" w:fill="auto"/>
          </w:tcPr>
          <w:p w14:paraId="2B6E8FD3" w14:textId="77777777" w:rsidR="00662950" w:rsidRPr="00ED526F" w:rsidRDefault="00662950" w:rsidP="006629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4B904979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795F8D28" w14:textId="77777777" w:rsidR="00662950" w:rsidRPr="00ED526F" w:rsidRDefault="00662950" w:rsidP="00662950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61B72E7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662950" w:rsidRPr="00ED526F" w14:paraId="01A7C1AC" w14:textId="77777777" w:rsidTr="009F3CC1">
        <w:tc>
          <w:tcPr>
            <w:tcW w:w="3645" w:type="dxa"/>
            <w:vMerge/>
            <w:shd w:val="clear" w:color="auto" w:fill="auto"/>
          </w:tcPr>
          <w:p w14:paraId="2A00B0EA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778FC304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613971A1" w14:textId="77777777" w:rsidR="00662950" w:rsidRPr="00ED526F" w:rsidRDefault="00662950" w:rsidP="00662950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080" w:type="dxa"/>
            <w:shd w:val="clear" w:color="auto" w:fill="auto"/>
          </w:tcPr>
          <w:p w14:paraId="73C90D05" w14:textId="210503FF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2026</w:t>
            </w:r>
          </w:p>
        </w:tc>
        <w:tc>
          <w:tcPr>
            <w:tcW w:w="1995" w:type="dxa"/>
            <w:gridSpan w:val="2"/>
            <w:shd w:val="clear" w:color="auto" w:fill="auto"/>
          </w:tcPr>
          <w:p w14:paraId="0305695D" w14:textId="1BC77099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2027</w:t>
            </w:r>
          </w:p>
        </w:tc>
      </w:tr>
      <w:tr w:rsidR="00662950" w:rsidRPr="00ED526F" w14:paraId="600D96E8" w14:textId="77777777" w:rsidTr="009F3CC1">
        <w:tc>
          <w:tcPr>
            <w:tcW w:w="3645" w:type="dxa"/>
            <w:vMerge/>
            <w:shd w:val="clear" w:color="auto" w:fill="auto"/>
          </w:tcPr>
          <w:p w14:paraId="1BBD8F66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5232F119" w14:textId="77777777" w:rsidR="00662950" w:rsidRPr="00ED526F" w:rsidRDefault="00662950" w:rsidP="00662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075829DC" w14:textId="5D9E6260" w:rsidR="00662950" w:rsidRPr="00ED526F" w:rsidRDefault="002E720C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35</w:t>
            </w:r>
          </w:p>
        </w:tc>
        <w:tc>
          <w:tcPr>
            <w:tcW w:w="1080" w:type="dxa"/>
            <w:shd w:val="clear" w:color="auto" w:fill="auto"/>
          </w:tcPr>
          <w:p w14:paraId="5C4A8994" w14:textId="6ABE10F6" w:rsidR="00662950" w:rsidRPr="00ED526F" w:rsidRDefault="00185037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68</w:t>
            </w:r>
          </w:p>
        </w:tc>
        <w:tc>
          <w:tcPr>
            <w:tcW w:w="1995" w:type="dxa"/>
            <w:gridSpan w:val="2"/>
            <w:shd w:val="clear" w:color="auto" w:fill="auto"/>
          </w:tcPr>
          <w:p w14:paraId="328CD67F" w14:textId="16B483B2" w:rsidR="00662950" w:rsidRPr="00ED526F" w:rsidRDefault="00185037" w:rsidP="00662950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75</w:t>
            </w:r>
          </w:p>
        </w:tc>
      </w:tr>
      <w:tr w:rsidR="009F3CC1" w:rsidRPr="00ED526F" w14:paraId="357C5EDD" w14:textId="22361E5C" w:rsidTr="009F3CC1">
        <w:tc>
          <w:tcPr>
            <w:tcW w:w="3645" w:type="dxa"/>
            <w:vMerge w:val="restart"/>
            <w:shd w:val="clear" w:color="auto" w:fill="auto"/>
          </w:tcPr>
          <w:p w14:paraId="15EA9715" w14:textId="3B38ABF6" w:rsidR="009F3CC1" w:rsidRPr="00ED526F" w:rsidRDefault="009F3CC1" w:rsidP="0004545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</w:r>
            <w:r>
              <w:rPr>
                <w:rFonts w:ascii="GHEA Grapalat" w:eastAsia="Tahoma" w:hAnsi="GHEA Grapalat"/>
              </w:rPr>
              <w:t>միջանկյալ</w:t>
            </w:r>
          </w:p>
          <w:p w14:paraId="63B2CEA1" w14:textId="77777777" w:rsidR="009F3CC1" w:rsidRPr="00ED526F" w:rsidRDefault="009F3CC1" w:rsidP="0004545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510BB43A" w14:textId="6E7B6628" w:rsidR="009F3CC1" w:rsidRPr="00ED526F" w:rsidRDefault="009F3CC1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6801D74D" w14:textId="77777777" w:rsidR="009F3CC1" w:rsidRPr="008704D8" w:rsidRDefault="009F3CC1" w:rsidP="009F3CC1">
            <w:pPr>
              <w:widowControl w:val="0"/>
              <w:spacing w:before="2"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8704D8">
              <w:rPr>
                <w:rFonts w:ascii="GHEA Grapalat" w:eastAsia="Tahoma" w:hAnsi="GHEA Grapalat" w:cs="Times New Roman"/>
              </w:rPr>
              <w:t>-մրցույթի արդյունքներն ամփոփված են և ծառայությունների տրամադրման պայմանագիրը կազմակերպության հետ ստորագրված է,</w:t>
            </w:r>
          </w:p>
          <w:p w14:paraId="490DE7A4" w14:textId="29AD875B" w:rsidR="009F3CC1" w:rsidRPr="008704D8" w:rsidRDefault="009F3CC1" w:rsidP="009F3CC1">
            <w:pPr>
              <w:widowControl w:val="0"/>
              <w:spacing w:before="2" w:after="0" w:line="240" w:lineRule="auto"/>
              <w:jc w:val="both"/>
              <w:rPr>
                <w:rFonts w:ascii="GHEA Grapalat" w:eastAsia="Tahoma" w:hAnsi="GHEA Grapalat"/>
              </w:rPr>
            </w:pPr>
            <w:r w:rsidRPr="008704D8">
              <w:rPr>
                <w:rFonts w:ascii="GHEA Grapalat" w:eastAsia="Tahoma" w:hAnsi="GHEA Grapalat" w:cs="Times New Roman"/>
              </w:rPr>
              <w:t>-ծառայությունների տրամադրման ընթացիկ մոնիթորինգի և ամփոփիչ գնահատման ընթացակարգերը, չափանիշները, գործիքակազմը մշակված է և հաստատված,</w:t>
            </w:r>
          </w:p>
        </w:tc>
      </w:tr>
      <w:tr w:rsidR="00B2314D" w:rsidRPr="00ED526F" w14:paraId="32D161F1" w14:textId="77777777" w:rsidTr="009F3CC1">
        <w:tc>
          <w:tcPr>
            <w:tcW w:w="3645" w:type="dxa"/>
            <w:vMerge/>
            <w:shd w:val="clear" w:color="auto" w:fill="auto"/>
          </w:tcPr>
          <w:p w14:paraId="7F50076B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Tahoma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3C398A7C" w14:textId="77777777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06827F35" w14:textId="77777777" w:rsidR="00B2314D" w:rsidRPr="00ED526F" w:rsidRDefault="00B2314D" w:rsidP="00B23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5756C4A8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36C347E9" w14:textId="77777777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7CAA782D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B2314D" w:rsidRPr="00ED526F" w14:paraId="06B53671" w14:textId="77777777" w:rsidTr="009F3CC1">
        <w:tc>
          <w:tcPr>
            <w:tcW w:w="3645" w:type="dxa"/>
            <w:vMerge/>
            <w:shd w:val="clear" w:color="auto" w:fill="auto"/>
          </w:tcPr>
          <w:p w14:paraId="25A71D50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171C59D6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35AF1D11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080" w:type="dxa"/>
            <w:shd w:val="clear" w:color="auto" w:fill="auto"/>
          </w:tcPr>
          <w:p w14:paraId="19FAE31B" w14:textId="51B483ED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2026</w:t>
            </w:r>
          </w:p>
        </w:tc>
        <w:tc>
          <w:tcPr>
            <w:tcW w:w="1020" w:type="dxa"/>
            <w:shd w:val="clear" w:color="auto" w:fill="auto"/>
          </w:tcPr>
          <w:p w14:paraId="48E732B0" w14:textId="4F1E17CA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2027</w:t>
            </w:r>
          </w:p>
        </w:tc>
        <w:tc>
          <w:tcPr>
            <w:tcW w:w="975" w:type="dxa"/>
            <w:shd w:val="clear" w:color="auto" w:fill="auto"/>
          </w:tcPr>
          <w:p w14:paraId="68906666" w14:textId="77777777" w:rsidR="00B2314D" w:rsidRPr="00ED526F" w:rsidRDefault="00B2314D" w:rsidP="00B2314D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</w:tr>
      <w:tr w:rsidR="00B2314D" w:rsidRPr="00ED526F" w14:paraId="2CFF272B" w14:textId="77777777" w:rsidTr="009F3CC1">
        <w:tc>
          <w:tcPr>
            <w:tcW w:w="3645" w:type="dxa"/>
            <w:vMerge/>
            <w:shd w:val="clear" w:color="auto" w:fill="auto"/>
          </w:tcPr>
          <w:p w14:paraId="70F6494A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33669D96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02B84728" w14:textId="50F8D6BA" w:rsidR="00B2314D" w:rsidRPr="00185037" w:rsidRDefault="001500CB" w:rsidP="00B2314D">
            <w:pPr>
              <w:spacing w:after="0" w:line="240" w:lineRule="auto"/>
              <w:rPr>
                <w:rFonts w:ascii="GHEA Grapalat" w:hAnsi="GHEA Grapalat"/>
                <w:highlight w:val="yellow"/>
              </w:rPr>
            </w:pPr>
            <w:r>
              <w:rPr>
                <w:rFonts w:ascii="GHEA Grapalat" w:hAnsi="GHEA Grapalat"/>
                <w:highlight w:val="yellow"/>
              </w:rPr>
              <w:t>1</w:t>
            </w:r>
            <w:r w:rsidR="009F3CC1" w:rsidRPr="00185037">
              <w:rPr>
                <w:rFonts w:ascii="GHEA Grapalat" w:hAnsi="GHEA Grapalat"/>
                <w:highlight w:val="yellow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14:paraId="728E7DD4" w14:textId="2F7ECFEF" w:rsidR="00B2314D" w:rsidRPr="00185037" w:rsidRDefault="001500CB" w:rsidP="00B2314D">
            <w:pPr>
              <w:spacing w:after="0" w:line="240" w:lineRule="auto"/>
              <w:rPr>
                <w:rFonts w:ascii="GHEA Grapalat" w:hAnsi="GHEA Grapalat"/>
                <w:highlight w:val="yellow"/>
              </w:rPr>
            </w:pPr>
            <w:r>
              <w:rPr>
                <w:rFonts w:ascii="GHEA Grapalat" w:hAnsi="GHEA Grapalat"/>
                <w:highlight w:val="yellow"/>
              </w:rPr>
              <w:t>34</w:t>
            </w:r>
          </w:p>
        </w:tc>
        <w:tc>
          <w:tcPr>
            <w:tcW w:w="1020" w:type="dxa"/>
            <w:shd w:val="clear" w:color="auto" w:fill="auto"/>
          </w:tcPr>
          <w:p w14:paraId="5F7E25FA" w14:textId="2EFBCDA1" w:rsidR="00B2314D" w:rsidRPr="00185037" w:rsidRDefault="009F3CC1" w:rsidP="00B2314D">
            <w:pPr>
              <w:spacing w:after="0" w:line="240" w:lineRule="auto"/>
              <w:rPr>
                <w:rFonts w:ascii="GHEA Grapalat" w:hAnsi="GHEA Grapalat"/>
                <w:highlight w:val="yellow"/>
              </w:rPr>
            </w:pPr>
            <w:r w:rsidRPr="00185037">
              <w:rPr>
                <w:rFonts w:ascii="GHEA Grapalat" w:hAnsi="GHEA Grapalat"/>
                <w:highlight w:val="yellow"/>
              </w:rPr>
              <w:t>3</w:t>
            </w:r>
            <w:r w:rsidR="001500CB">
              <w:rPr>
                <w:rFonts w:ascii="GHEA Grapalat" w:hAnsi="GHEA Grapalat"/>
                <w:highlight w:val="yellow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14:paraId="0583D140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</w:p>
        </w:tc>
      </w:tr>
      <w:tr w:rsidR="00B2314D" w:rsidRPr="00ED526F" w14:paraId="324EC72A" w14:textId="77777777" w:rsidTr="009F3CC1">
        <w:tc>
          <w:tcPr>
            <w:tcW w:w="3645" w:type="dxa"/>
            <w:vMerge/>
            <w:shd w:val="clear" w:color="auto" w:fill="auto"/>
          </w:tcPr>
          <w:p w14:paraId="4305A99A" w14:textId="77777777" w:rsidR="00B2314D" w:rsidRPr="00ED526F" w:rsidRDefault="00B2314D" w:rsidP="00B23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4B485E19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</w:p>
        </w:tc>
      </w:tr>
      <w:tr w:rsidR="00B2314D" w:rsidRPr="00ED526F" w14:paraId="53E53678" w14:textId="77777777" w:rsidTr="009F3CC1">
        <w:tc>
          <w:tcPr>
            <w:tcW w:w="3645" w:type="dxa"/>
            <w:shd w:val="clear" w:color="auto" w:fill="auto"/>
          </w:tcPr>
          <w:p w14:paraId="2C6E1B4B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 գործողությունները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3A7BC1E2" w14:textId="6C238BB5" w:rsidR="009F3CC1" w:rsidRPr="008704D8" w:rsidRDefault="009F3CC1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8704D8">
              <w:rPr>
                <w:rFonts w:ascii="GHEA Grapalat" w:eastAsia="Tahoma" w:hAnsi="GHEA Grapalat" w:cs="Times New Roman"/>
              </w:rPr>
              <w:t>Ծառայությունների պատվիրակման համար անհրաժեշտ գործընթացների և ընթացակարգերի իրականացում,</w:t>
            </w:r>
          </w:p>
          <w:p w14:paraId="38C9C37C" w14:textId="2C4C8218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Ծ</w:t>
            </w:r>
            <w:r w:rsidR="009F3CC1" w:rsidRPr="008704D8">
              <w:rPr>
                <w:rFonts w:ascii="GHEA Grapalat" w:eastAsia="Tahoma" w:hAnsi="GHEA Grapalat" w:cs="Times New Roman"/>
              </w:rPr>
              <w:t>առայությունների պատվիրակման համար մրցույթի հայտարարում,</w:t>
            </w:r>
          </w:p>
          <w:p w14:paraId="2F5D315B" w14:textId="4DA01417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Մ</w:t>
            </w:r>
            <w:r w:rsidR="009F3CC1" w:rsidRPr="008704D8">
              <w:rPr>
                <w:rFonts w:ascii="GHEA Grapalat" w:eastAsia="Tahoma" w:hAnsi="GHEA Grapalat" w:cs="Times New Roman"/>
              </w:rPr>
              <w:t>րցույթի արդյունքների ամփոփում, հաղթող կազմակերպության որոշում,</w:t>
            </w:r>
          </w:p>
          <w:p w14:paraId="253B4A93" w14:textId="106508DC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Կ</w:t>
            </w:r>
            <w:r w:rsidR="009F3CC1" w:rsidRPr="008704D8">
              <w:rPr>
                <w:rFonts w:ascii="GHEA Grapalat" w:eastAsia="Tahoma" w:hAnsi="GHEA Grapalat" w:cs="Times New Roman"/>
              </w:rPr>
              <w:t>ազմակերպության հետ ծառայությունների տրամադրման պայմանագրի ստորագրում,</w:t>
            </w:r>
          </w:p>
          <w:p w14:paraId="6EA8AD0F" w14:textId="5F03295B" w:rsidR="009F3CC1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</w:rPr>
            </w:pPr>
            <w:r>
              <w:rPr>
                <w:rFonts w:ascii="GHEA Grapalat" w:eastAsia="Tahoma" w:hAnsi="GHEA Grapalat" w:cs="Times New Roman"/>
              </w:rPr>
              <w:t>Ծ</w:t>
            </w:r>
            <w:r w:rsidR="009F3CC1" w:rsidRPr="008704D8">
              <w:rPr>
                <w:rFonts w:ascii="GHEA Grapalat" w:eastAsia="Tahoma" w:hAnsi="GHEA Grapalat" w:cs="Times New Roman"/>
              </w:rPr>
              <w:t>առայությունների տրամադրման ընթացիկ մոնիթորինգի և ամփոփիչ գնահատման ընթացակարգերի, չափանիշների, գործիքակազմի մշակում և հաստատում,</w:t>
            </w:r>
          </w:p>
          <w:p w14:paraId="1719CD49" w14:textId="1C65D451" w:rsidR="00B2314D" w:rsidRPr="008704D8" w:rsidRDefault="008704D8" w:rsidP="008704D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eastAsia="Tahoma" w:hAnsi="GHEA Grapalat" w:cs="Times New Roman"/>
              </w:rPr>
              <w:t>Հ</w:t>
            </w:r>
            <w:r w:rsidR="009F3CC1" w:rsidRPr="008704D8">
              <w:rPr>
                <w:rFonts w:ascii="GHEA Grapalat" w:eastAsia="Tahoma" w:hAnsi="GHEA Grapalat" w:cs="Times New Roman"/>
              </w:rPr>
              <w:t>ամայնքում ծառայությունների և դրանք տրամադրող կազմակերպության մասին իրազեկվածության ապահովում</w:t>
            </w:r>
          </w:p>
        </w:tc>
      </w:tr>
      <w:tr w:rsidR="00B2314D" w:rsidRPr="00ED526F" w14:paraId="33D58986" w14:textId="77777777" w:rsidTr="009F3CC1">
        <w:trPr>
          <w:trHeight w:val="521"/>
        </w:trPr>
        <w:tc>
          <w:tcPr>
            <w:tcW w:w="3645" w:type="dxa"/>
            <w:shd w:val="clear" w:color="auto" w:fill="auto"/>
          </w:tcPr>
          <w:p w14:paraId="1B678857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բյուջեն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6DE636E9" w14:textId="3FF22B40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Համայնքի Սոցիալական կարիքների համար նախատեսված է 4 000 000 ՀՀ դրամ/ Առողջապահական կարիքների համար  բյուջեն կազմում է </w:t>
            </w:r>
            <w:r w:rsidR="006B3B81" w:rsidRPr="006B3B81">
              <w:rPr>
                <w:rFonts w:ascii="GHEA Grapalat" w:hAnsi="GHEA Grapalat"/>
              </w:rPr>
              <w:t xml:space="preserve">2 </w:t>
            </w:r>
            <w:r w:rsidR="006B3B81" w:rsidRPr="00AB0AF2">
              <w:rPr>
                <w:rFonts w:ascii="GHEA Grapalat" w:hAnsi="GHEA Grapalat"/>
              </w:rPr>
              <w:t>0</w:t>
            </w:r>
            <w:r w:rsidR="008D63D8">
              <w:rPr>
                <w:rFonts w:ascii="GHEA Grapalat" w:hAnsi="GHEA Grapalat"/>
              </w:rPr>
              <w:t>00 000</w:t>
            </w:r>
            <w:r>
              <w:rPr>
                <w:rFonts w:ascii="GHEA Grapalat" w:hAnsi="GHEA Grapalat"/>
              </w:rPr>
              <w:t xml:space="preserve">/ </w:t>
            </w:r>
          </w:p>
        </w:tc>
      </w:tr>
      <w:tr w:rsidR="00B2314D" w:rsidRPr="00ED526F" w14:paraId="40CC41AA" w14:textId="77777777" w:rsidTr="009F3CC1">
        <w:tc>
          <w:tcPr>
            <w:tcW w:w="3645" w:type="dxa"/>
            <w:shd w:val="clear" w:color="auto" w:fill="auto"/>
          </w:tcPr>
          <w:p w14:paraId="22099D58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իրականացման համար անհրաժեշտ այլ ռեսուրսներ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65E5ED44" w14:textId="1267F039" w:rsidR="00B2314D" w:rsidRPr="00ED526F" w:rsidRDefault="00B2314D" w:rsidP="00B2314D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Այլ ռեսուրսներ չկան</w:t>
            </w:r>
          </w:p>
        </w:tc>
      </w:tr>
      <w:tr w:rsidR="00B2314D" w:rsidRPr="00ED526F" w14:paraId="135576E8" w14:textId="77777777" w:rsidTr="009F3CC1">
        <w:tc>
          <w:tcPr>
            <w:tcW w:w="3645" w:type="dxa"/>
            <w:shd w:val="clear" w:color="auto" w:fill="auto"/>
          </w:tcPr>
          <w:p w14:paraId="76FFE92D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ռիսկերը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2A15C0E" w14:textId="43DAA611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Արտակարգ իրավիճակներ</w:t>
            </w:r>
            <w:r w:rsidR="009F3CC1">
              <w:rPr>
                <w:rFonts w:ascii="GHEA Grapalat" w:hAnsi="GHEA Grapalat"/>
              </w:rPr>
              <w:t>, բնական աղետներ</w:t>
            </w:r>
            <w:r w:rsidR="00E2480A">
              <w:rPr>
                <w:rFonts w:ascii="GHEA Grapalat" w:hAnsi="GHEA Grapalat"/>
              </w:rPr>
              <w:t xml:space="preserve">, որոշ հիվանդությունների </w:t>
            </w:r>
            <w:r w:rsidR="00B93507">
              <w:rPr>
                <w:rFonts w:ascii="GHEA Grapalat" w:hAnsi="GHEA Grapalat"/>
              </w:rPr>
              <w:t>բուժման համար մեծ ծախսեր</w:t>
            </w:r>
          </w:p>
        </w:tc>
      </w:tr>
      <w:tr w:rsidR="00B2314D" w:rsidRPr="00ED526F" w14:paraId="61BC7F1D" w14:textId="77777777" w:rsidTr="009F3CC1">
        <w:tc>
          <w:tcPr>
            <w:tcW w:w="3645" w:type="dxa"/>
            <w:shd w:val="clear" w:color="auto" w:fill="auto"/>
          </w:tcPr>
          <w:p w14:paraId="50BF5262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շահառուները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6C86AF8" w14:textId="675155AC" w:rsidR="00B2314D" w:rsidRPr="00ED526F" w:rsidRDefault="00F7015A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Սոցիալական </w:t>
            </w:r>
            <w:r w:rsidR="009F3CC1">
              <w:rPr>
                <w:rFonts w:ascii="GHEA Grapalat" w:hAnsi="GHEA Grapalat"/>
              </w:rPr>
              <w:t xml:space="preserve">աշխատողի կողմից տնայցի արդյունքում </w:t>
            </w:r>
            <w:r>
              <w:rPr>
                <w:rFonts w:ascii="GHEA Grapalat" w:hAnsi="GHEA Grapalat"/>
              </w:rPr>
              <w:t>կ</w:t>
            </w:r>
            <w:r w:rsidR="00B2314D">
              <w:rPr>
                <w:rFonts w:ascii="GHEA Grapalat" w:hAnsi="GHEA Grapalat"/>
              </w:rPr>
              <w:t>արիքի գնահատման</w:t>
            </w:r>
            <w:r w:rsidR="009F3CC1">
              <w:rPr>
                <w:rFonts w:ascii="GHEA Grapalat" w:hAnsi="GHEA Grapalat"/>
              </w:rPr>
              <w:t xml:space="preserve">, </w:t>
            </w:r>
            <w:r w:rsidR="00B2314D">
              <w:rPr>
                <w:rFonts w:ascii="GHEA Grapalat" w:hAnsi="GHEA Grapalat"/>
              </w:rPr>
              <w:t xml:space="preserve">և հանձնաժողովի քննարկման արդյունքում շահառու ճանաչված </w:t>
            </w:r>
            <w:r w:rsidR="009F3CC1">
              <w:rPr>
                <w:rFonts w:ascii="GHEA Grapalat" w:hAnsi="GHEA Grapalat"/>
              </w:rPr>
              <w:t>համայնքի ԿԴԻԳ բնակիչները</w:t>
            </w:r>
            <w:r>
              <w:rPr>
                <w:rFonts w:ascii="GHEA Grapalat" w:hAnsi="GHEA Grapalat"/>
              </w:rPr>
              <w:t>։</w:t>
            </w:r>
          </w:p>
        </w:tc>
      </w:tr>
      <w:tr w:rsidR="00B2314D" w:rsidRPr="00ED526F" w14:paraId="735B0ED0" w14:textId="77777777" w:rsidTr="009F3CC1">
        <w:tc>
          <w:tcPr>
            <w:tcW w:w="3645" w:type="dxa"/>
            <w:shd w:val="clear" w:color="auto" w:fill="auto"/>
          </w:tcPr>
          <w:p w14:paraId="17655F44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Ծրագրի սկիզբը</w:t>
            </w:r>
            <w:r w:rsidRPr="00ED526F">
              <w:rPr>
                <w:rFonts w:ascii="GHEA Grapalat" w:eastAsia="Tahoma" w:hAnsi="GHEA Grapalat"/>
              </w:rPr>
              <w:tab/>
              <w:t xml:space="preserve"> և ավարտը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704847A" w14:textId="60A9D793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01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09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2025-29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12</w:t>
            </w:r>
            <w:r w:rsidR="008704D8">
              <w:rPr>
                <w:rFonts w:ascii="Cambria Math" w:hAnsi="Cambria Math"/>
              </w:rPr>
              <w:t>․</w:t>
            </w:r>
            <w:r>
              <w:rPr>
                <w:rFonts w:ascii="GHEA Grapalat" w:hAnsi="GHEA Grapalat"/>
              </w:rPr>
              <w:t>2025</w:t>
            </w:r>
          </w:p>
        </w:tc>
      </w:tr>
      <w:tr w:rsidR="00B2314D" w:rsidRPr="00ED526F" w14:paraId="2CD8FE88" w14:textId="77777777" w:rsidTr="009F3CC1">
        <w:tc>
          <w:tcPr>
            <w:tcW w:w="3645" w:type="dxa"/>
            <w:shd w:val="clear" w:color="auto" w:fill="auto"/>
          </w:tcPr>
          <w:p w14:paraId="0754413E" w14:textId="77777777" w:rsidR="00B2314D" w:rsidRPr="00ED526F" w:rsidRDefault="00B2314D" w:rsidP="00B2314D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համառոտ նկարագրությունը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4657AEC8" w14:textId="3ADB773E" w:rsidR="00B2314D" w:rsidRPr="008704D8" w:rsidRDefault="00C941ED" w:rsidP="00B2314D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C941ED">
              <w:rPr>
                <w:rFonts w:ascii="GHEA Grapalat" w:hAnsi="GHEA Grapalat"/>
              </w:rPr>
              <w:t xml:space="preserve">Ծրագիրը միտված է աջակցելու  համայնքում կյանքի դժվարին իրավիճակում գնտնվող անձանց, ընտանիքներին, երեխաներին։ </w:t>
            </w:r>
            <w:r>
              <w:rPr>
                <w:rFonts w:ascii="GHEA Grapalat" w:hAnsi="GHEA Grapalat"/>
              </w:rPr>
              <w:t>Ենթածրագրի շրջանակում</w:t>
            </w:r>
            <w:r w:rsidRPr="00C941ED">
              <w:rPr>
                <w:rFonts w:ascii="GHEA Grapalat" w:hAnsi="GHEA Grapalat"/>
              </w:rPr>
              <w:t xml:space="preserve"> </w:t>
            </w:r>
            <w:r w:rsidR="005D6660">
              <w:rPr>
                <w:rFonts w:ascii="GHEA Grapalat" w:hAnsi="GHEA Grapalat"/>
              </w:rPr>
              <w:t>տրվելու է դրամական աջակցություն դեղորայքի, հետազոտության և բուժման, կամ վիրահատության համար։</w:t>
            </w:r>
          </w:p>
        </w:tc>
      </w:tr>
      <w:bookmarkEnd w:id="1"/>
    </w:tbl>
    <w:p w14:paraId="1BA97303" w14:textId="685834DC" w:rsidR="00662950" w:rsidRDefault="00662950" w:rsidP="00662950">
      <w:pPr>
        <w:spacing w:after="0" w:line="240" w:lineRule="auto"/>
        <w:jc w:val="both"/>
        <w:rPr>
          <w:rFonts w:ascii="GHEA Grapalat" w:hAnsi="GHEA Grapalat"/>
          <w:b/>
          <w:color w:val="000000"/>
        </w:rPr>
      </w:pPr>
    </w:p>
    <w:p w14:paraId="1AF0D0BD" w14:textId="23849CF5" w:rsidR="00F410EC" w:rsidRDefault="00F410EC" w:rsidP="00662950">
      <w:pPr>
        <w:spacing w:after="0" w:line="240" w:lineRule="auto"/>
        <w:jc w:val="both"/>
        <w:rPr>
          <w:rFonts w:ascii="GHEA Grapalat" w:hAnsi="GHEA Grapalat"/>
          <w:b/>
          <w:color w:val="000000"/>
        </w:rPr>
      </w:pPr>
    </w:p>
    <w:p w14:paraId="3186229F" w14:textId="60DB6401" w:rsidR="00F410EC" w:rsidRPr="00F410EC" w:rsidRDefault="00F410EC" w:rsidP="00662950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  <w:r w:rsidRPr="00720D8F">
        <w:rPr>
          <w:rFonts w:ascii="GHEA Grapalat" w:hAnsi="GHEA Grapalat"/>
          <w:b/>
          <w:color w:val="000000"/>
          <w:sz w:val="24"/>
          <w:szCs w:val="24"/>
          <w:highlight w:val="yellow"/>
        </w:rPr>
        <w:t>ԵՆԹԱԾՐԱԳԻՐ 2</w:t>
      </w:r>
      <w:r w:rsidR="00B2314D">
        <w:rPr>
          <w:rFonts w:ascii="GHEA Grapalat" w:hAnsi="GHEA Grapalat"/>
          <w:b/>
          <w:noProof/>
          <w:color w:val="000000"/>
          <w:sz w:val="24"/>
          <w:szCs w:val="24"/>
        </w:rPr>
        <w:drawing>
          <wp:inline distT="0" distB="0" distL="0" distR="0" wp14:anchorId="5B986236" wp14:editId="77A96822">
            <wp:extent cx="912504" cy="750498"/>
            <wp:effectExtent l="0" t="0" r="1905" b="0"/>
            <wp:docPr id="2" name="Graphic 2" descr="Univers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Universal Acces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56" cy="7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04BD" w14:textId="77777777" w:rsidR="00F410EC" w:rsidRPr="00ED526F" w:rsidRDefault="00F410EC" w:rsidP="00662950">
      <w:pPr>
        <w:spacing w:after="0" w:line="240" w:lineRule="auto"/>
        <w:jc w:val="both"/>
        <w:rPr>
          <w:rFonts w:ascii="GHEA Grapalat" w:hAnsi="GHEA Grapalat"/>
          <w:b/>
          <w:color w:val="000000"/>
        </w:rPr>
      </w:pPr>
    </w:p>
    <w:tbl>
      <w:tblPr>
        <w:tblW w:w="10995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2925"/>
        <w:gridCol w:w="1350"/>
        <w:gridCol w:w="1357"/>
        <w:gridCol w:w="1701"/>
        <w:gridCol w:w="17"/>
      </w:tblGrid>
      <w:tr w:rsidR="00F410EC" w:rsidRPr="00ED526F" w14:paraId="4E058544" w14:textId="77777777" w:rsidTr="006017FC">
        <w:tc>
          <w:tcPr>
            <w:tcW w:w="10995" w:type="dxa"/>
            <w:gridSpan w:val="6"/>
            <w:shd w:val="clear" w:color="auto" w:fill="auto"/>
          </w:tcPr>
          <w:p w14:paraId="22B327AB" w14:textId="7FA6F3FB" w:rsidR="00F410EC" w:rsidRPr="008B2996" w:rsidRDefault="00F410EC" w:rsidP="006017FC">
            <w:pPr>
              <w:spacing w:after="0" w:line="240" w:lineRule="auto"/>
              <w:rPr>
                <w:rFonts w:ascii="Cambria Math" w:hAnsi="Cambria Math"/>
                <w:b/>
              </w:rPr>
            </w:pPr>
            <w:bookmarkStart w:id="2" w:name="_Hlk200538418"/>
            <w:r w:rsidRPr="00ED526F">
              <w:rPr>
                <w:rFonts w:ascii="GHEA Grapalat" w:eastAsia="Tahoma" w:hAnsi="GHEA Grapalat"/>
                <w:b/>
              </w:rPr>
              <w:t xml:space="preserve">Անվանումը՝ </w:t>
            </w:r>
            <w:r w:rsidR="001378EB">
              <w:rPr>
                <w:rFonts w:ascii="GHEA Grapalat" w:eastAsia="Tahoma" w:hAnsi="GHEA Grapalat"/>
                <w:b/>
              </w:rPr>
              <w:t xml:space="preserve">Բնաիրային </w:t>
            </w:r>
            <w:r w:rsidR="00F7015A">
              <w:rPr>
                <w:rFonts w:ascii="GHEA Grapalat" w:eastAsia="Tahoma" w:hAnsi="GHEA Grapalat"/>
                <w:b/>
              </w:rPr>
              <w:t xml:space="preserve">և սննդի աջակցության ծրագիր </w:t>
            </w:r>
            <w:r w:rsidR="008B2996" w:rsidRPr="008B2996">
              <w:rPr>
                <w:rFonts w:ascii="GHEA Grapalat" w:eastAsia="Tahoma" w:hAnsi="GHEA Grapalat"/>
                <w:b/>
              </w:rPr>
              <w:t>(</w:t>
            </w:r>
            <w:r w:rsidR="008B2996">
              <w:rPr>
                <w:rFonts w:ascii="GHEA Grapalat" w:eastAsia="Tahoma" w:hAnsi="GHEA Grapalat"/>
                <w:b/>
              </w:rPr>
              <w:t xml:space="preserve">Իր մեջ ներառում է , շինանյութ, </w:t>
            </w:r>
            <w:r w:rsidR="00B93507">
              <w:rPr>
                <w:rFonts w:ascii="GHEA Grapalat" w:eastAsia="Tahoma" w:hAnsi="GHEA Grapalat"/>
                <w:b/>
              </w:rPr>
              <w:t>կումունալ վճարների փոխհատուցում</w:t>
            </w:r>
            <w:r w:rsidR="008B2996">
              <w:rPr>
                <w:rFonts w:ascii="GHEA Grapalat" w:eastAsia="Tahoma" w:hAnsi="GHEA Grapalat"/>
                <w:b/>
              </w:rPr>
              <w:t>, գույք</w:t>
            </w:r>
            <w:r w:rsidR="00F7015A">
              <w:rPr>
                <w:rFonts w:ascii="GHEA Grapalat" w:eastAsia="Tahoma" w:hAnsi="GHEA Grapalat"/>
                <w:b/>
              </w:rPr>
              <w:t xml:space="preserve"> և սնունդ</w:t>
            </w:r>
            <w:r w:rsidR="008B2996" w:rsidRPr="008B2996">
              <w:rPr>
                <w:rFonts w:ascii="GHEA Grapalat" w:eastAsia="Tahoma" w:hAnsi="GHEA Grapalat"/>
                <w:b/>
              </w:rPr>
              <w:t>)</w:t>
            </w:r>
          </w:p>
        </w:tc>
      </w:tr>
      <w:tr w:rsidR="00F410EC" w:rsidRPr="00ED526F" w14:paraId="4E4B1886" w14:textId="77777777" w:rsidTr="006017FC">
        <w:tc>
          <w:tcPr>
            <w:tcW w:w="3645" w:type="dxa"/>
            <w:shd w:val="clear" w:color="auto" w:fill="auto"/>
          </w:tcPr>
          <w:p w14:paraId="44D659BE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  <w:color w:val="000000"/>
              </w:rPr>
            </w:pPr>
          </w:p>
          <w:p w14:paraId="6E3DB845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Խնդիր, որի լուծմանն</w:t>
            </w:r>
            <w:r w:rsidRPr="00ED526F">
              <w:rPr>
                <w:rFonts w:ascii="GHEA Grapalat" w:eastAsia="Tahoma" w:hAnsi="GHEA Grapalat"/>
                <w:color w:val="000000"/>
              </w:rPr>
              <w:tab/>
              <w:t>է միտված ծրագիրը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B24784E" w14:textId="42EAE762" w:rsidR="00F410EC" w:rsidRPr="008704D8" w:rsidRDefault="00F7015A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  <w:r w:rsidRPr="008704D8">
              <w:rPr>
                <w:rFonts w:ascii="Cambria Math" w:hAnsi="Cambria Math" w:cs="Cambria Math"/>
              </w:rPr>
              <w:t>․</w:t>
            </w:r>
            <w:r w:rsidRPr="008704D8">
              <w:rPr>
                <w:rFonts w:ascii="GHEA Grapalat" w:hAnsi="GHEA Grapalat"/>
              </w:rPr>
              <w:t xml:space="preserve"> Ծրագիրը միտված է համայնքի ԿԴԻԳ անձանց կամ ընտանիքներին տրամադրել սննդի , կաթնախառնու</w:t>
            </w:r>
            <w:r w:rsidR="00B93507">
              <w:rPr>
                <w:rFonts w:ascii="GHEA Grapalat" w:hAnsi="GHEA Grapalat"/>
              </w:rPr>
              <w:t>ր</w:t>
            </w:r>
            <w:r w:rsidRPr="008704D8">
              <w:rPr>
                <w:rFonts w:ascii="GHEA Grapalat" w:hAnsi="GHEA Grapalat"/>
              </w:rPr>
              <w:t>դի աջակցություն։</w:t>
            </w:r>
          </w:p>
          <w:p w14:paraId="50D31EA2" w14:textId="226C7405" w:rsidR="00F7015A" w:rsidRPr="00F7015A" w:rsidRDefault="00F7015A" w:rsidP="006017FC">
            <w:pPr>
              <w:spacing w:after="0" w:line="240" w:lineRule="auto"/>
              <w:rPr>
                <w:rFonts w:ascii="Cambria Math" w:hAnsi="Cambria Math"/>
              </w:rPr>
            </w:pPr>
            <w:r w:rsidRPr="008704D8">
              <w:rPr>
                <w:rFonts w:ascii="GHEA Grapalat" w:hAnsi="GHEA Grapalat"/>
              </w:rPr>
              <w:t>2</w:t>
            </w:r>
            <w:r w:rsidRPr="008704D8">
              <w:rPr>
                <w:rFonts w:ascii="Cambria Math" w:hAnsi="Cambria Math" w:cs="Cambria Math"/>
              </w:rPr>
              <w:t>․</w:t>
            </w:r>
            <w:r w:rsidRPr="008704D8">
              <w:rPr>
                <w:rFonts w:ascii="GHEA Grapalat" w:hAnsi="GHEA Grapalat"/>
              </w:rPr>
              <w:t xml:space="preserve"> Ծրագիրը միտված է ապահովվել ԿԴԻԳ անձանց կամ ընտանքներին բնաիրային աջակցություն, որտեղ կա վտանգ կյանքին կամ առողջությանը։</w:t>
            </w:r>
          </w:p>
        </w:tc>
      </w:tr>
      <w:tr w:rsidR="00F410EC" w:rsidRPr="00ED526F" w14:paraId="5BB43550" w14:textId="77777777" w:rsidTr="006017FC">
        <w:tc>
          <w:tcPr>
            <w:tcW w:w="3645" w:type="dxa"/>
            <w:shd w:val="clear" w:color="auto" w:fill="auto"/>
          </w:tcPr>
          <w:p w14:paraId="31F8A732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Ծրագրի անմիջական նպատակը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2B32ECD3" w14:textId="10A9E18F" w:rsidR="00F410EC" w:rsidRPr="00ED526F" w:rsidRDefault="00F410EC" w:rsidP="006017FC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Ծրագիրը միտված է </w:t>
            </w:r>
            <w:r w:rsidR="008B2996">
              <w:rPr>
                <w:rFonts w:ascii="GHEA Grapalat" w:hAnsi="GHEA Grapalat"/>
              </w:rPr>
              <w:t xml:space="preserve">աջակցելու </w:t>
            </w:r>
            <w:r>
              <w:rPr>
                <w:rFonts w:ascii="GHEA Grapalat" w:hAnsi="GHEA Grapalat"/>
              </w:rPr>
              <w:t xml:space="preserve">ԿԴԻԳ  անձանց </w:t>
            </w:r>
            <w:r w:rsidR="008B2996">
              <w:rPr>
                <w:rFonts w:ascii="GHEA Grapalat" w:hAnsi="GHEA Grapalat"/>
              </w:rPr>
              <w:t>բարելավվելու կյանքի և առողջության համար վտանգ ներակայցնող բնակարանային պայմանները</w:t>
            </w:r>
            <w:r w:rsidR="00F7015A">
              <w:rPr>
                <w:rFonts w:ascii="GHEA Grapalat" w:hAnsi="GHEA Grapalat"/>
              </w:rPr>
              <w:t xml:space="preserve">, ինչպես նաև </w:t>
            </w:r>
            <w:r w:rsidR="00FB4FA3">
              <w:rPr>
                <w:rFonts w:ascii="GHEA Grapalat" w:hAnsi="GHEA Grapalat"/>
              </w:rPr>
              <w:t>կարիքի գնահատման արդյունքում սննդի կարիք ունեցող ընտանիքներին։</w:t>
            </w:r>
          </w:p>
        </w:tc>
      </w:tr>
      <w:tr w:rsidR="00F410EC" w:rsidRPr="00ED526F" w14:paraId="61C5F59F" w14:textId="77777777" w:rsidTr="006017FC">
        <w:tc>
          <w:tcPr>
            <w:tcW w:w="3645" w:type="dxa"/>
            <w:vMerge w:val="restart"/>
            <w:shd w:val="clear" w:color="auto" w:fill="auto"/>
          </w:tcPr>
          <w:p w14:paraId="2B6E3606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</w:t>
            </w:r>
          </w:p>
          <w:p w14:paraId="3E1B569A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39D6244B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673B1C9F" w14:textId="77777777" w:rsidR="00F410EC" w:rsidRPr="00ED526F" w:rsidRDefault="00F410EC" w:rsidP="006017FC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F410EC" w:rsidRPr="00ED526F" w14:paraId="01BC5CAF" w14:textId="77777777" w:rsidTr="006017FC">
        <w:tc>
          <w:tcPr>
            <w:tcW w:w="3645" w:type="dxa"/>
            <w:vMerge/>
            <w:shd w:val="clear" w:color="auto" w:fill="auto"/>
          </w:tcPr>
          <w:p w14:paraId="026CCA41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2297CBE6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  <w:color w:val="000000"/>
              </w:rPr>
              <w:t xml:space="preserve"> </w:t>
            </w:r>
            <w:r w:rsidRPr="00ED526F">
              <w:rPr>
                <w:rFonts w:ascii="GHEA Grapalat" w:eastAsia="Tahoma" w:hAnsi="GHEA Grapalat"/>
              </w:rPr>
              <w:t>Շահառուների թիվ</w:t>
            </w:r>
          </w:p>
        </w:tc>
        <w:tc>
          <w:tcPr>
            <w:tcW w:w="1350" w:type="dxa"/>
            <w:shd w:val="clear" w:color="auto" w:fill="auto"/>
          </w:tcPr>
          <w:p w14:paraId="3475F772" w14:textId="77777777" w:rsidR="00F410EC" w:rsidRPr="00ED526F" w:rsidRDefault="00F410EC" w:rsidP="0060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2CA2A66F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76D7B7E1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4CB61E7C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F410EC" w:rsidRPr="00ED526F" w14:paraId="4F16C078" w14:textId="77777777" w:rsidTr="00BD60D7">
        <w:tc>
          <w:tcPr>
            <w:tcW w:w="3645" w:type="dxa"/>
            <w:vMerge/>
            <w:shd w:val="clear" w:color="auto" w:fill="auto"/>
          </w:tcPr>
          <w:p w14:paraId="323C4CB0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4E56CEBC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7345E81F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357" w:type="dxa"/>
            <w:shd w:val="clear" w:color="auto" w:fill="auto"/>
          </w:tcPr>
          <w:p w14:paraId="5BE6E7B1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2026</w:t>
            </w:r>
          </w:p>
        </w:tc>
        <w:tc>
          <w:tcPr>
            <w:tcW w:w="1718" w:type="dxa"/>
            <w:gridSpan w:val="2"/>
            <w:shd w:val="clear" w:color="auto" w:fill="auto"/>
          </w:tcPr>
          <w:p w14:paraId="44536A03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2027</w:t>
            </w:r>
          </w:p>
        </w:tc>
      </w:tr>
      <w:tr w:rsidR="00F410EC" w:rsidRPr="00ED526F" w14:paraId="4C357F6B" w14:textId="77777777" w:rsidTr="00BD60D7">
        <w:tc>
          <w:tcPr>
            <w:tcW w:w="3645" w:type="dxa"/>
            <w:vMerge/>
            <w:shd w:val="clear" w:color="auto" w:fill="auto"/>
          </w:tcPr>
          <w:p w14:paraId="36E28B18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2BFEE6D8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6CEABF1D" w14:textId="08AF6ED9" w:rsidR="00F410EC" w:rsidRPr="006F3441" w:rsidRDefault="00FB4FA3" w:rsidP="006017FC">
            <w:pPr>
              <w:spacing w:after="0" w:line="240" w:lineRule="auto"/>
              <w:rPr>
                <w:rFonts w:ascii="GHEA Grapalat" w:hAnsi="GHEA Grapalat"/>
                <w:highlight w:val="yellow"/>
              </w:rPr>
            </w:pPr>
            <w:r w:rsidRPr="006F3441">
              <w:rPr>
                <w:rFonts w:ascii="GHEA Grapalat" w:hAnsi="GHEA Grapalat"/>
                <w:highlight w:val="yellow"/>
              </w:rPr>
              <w:t>24</w:t>
            </w:r>
          </w:p>
        </w:tc>
        <w:tc>
          <w:tcPr>
            <w:tcW w:w="1357" w:type="dxa"/>
            <w:shd w:val="clear" w:color="auto" w:fill="auto"/>
          </w:tcPr>
          <w:p w14:paraId="04B2A2CA" w14:textId="1880D10C" w:rsidR="00F410EC" w:rsidRPr="006F3441" w:rsidRDefault="00FB4FA3" w:rsidP="006017FC">
            <w:pPr>
              <w:spacing w:after="0" w:line="240" w:lineRule="auto"/>
              <w:rPr>
                <w:rFonts w:ascii="GHEA Grapalat" w:hAnsi="GHEA Grapalat"/>
                <w:highlight w:val="yellow"/>
              </w:rPr>
            </w:pPr>
            <w:r w:rsidRPr="006F3441">
              <w:rPr>
                <w:rFonts w:ascii="GHEA Grapalat" w:hAnsi="GHEA Grapalat"/>
                <w:highlight w:val="yellow"/>
              </w:rPr>
              <w:t>52</w:t>
            </w:r>
          </w:p>
        </w:tc>
        <w:tc>
          <w:tcPr>
            <w:tcW w:w="1718" w:type="dxa"/>
            <w:gridSpan w:val="2"/>
            <w:shd w:val="clear" w:color="auto" w:fill="auto"/>
          </w:tcPr>
          <w:p w14:paraId="541BDE8C" w14:textId="796F1A60" w:rsidR="00F410EC" w:rsidRPr="006F3441" w:rsidRDefault="00FB4FA3" w:rsidP="006017FC">
            <w:pPr>
              <w:spacing w:after="0" w:line="240" w:lineRule="auto"/>
              <w:rPr>
                <w:rFonts w:ascii="GHEA Grapalat" w:hAnsi="GHEA Grapalat"/>
                <w:highlight w:val="yellow"/>
              </w:rPr>
            </w:pPr>
            <w:r w:rsidRPr="006F3441">
              <w:rPr>
                <w:rFonts w:ascii="GHEA Grapalat" w:hAnsi="GHEA Grapalat"/>
                <w:highlight w:val="yellow"/>
              </w:rPr>
              <w:t>61</w:t>
            </w:r>
          </w:p>
        </w:tc>
      </w:tr>
      <w:tr w:rsidR="00F410EC" w:rsidRPr="00ED526F" w14:paraId="3DDD7D46" w14:textId="77777777" w:rsidTr="006017FC">
        <w:tc>
          <w:tcPr>
            <w:tcW w:w="3645" w:type="dxa"/>
            <w:vMerge w:val="restart"/>
            <w:shd w:val="clear" w:color="auto" w:fill="auto"/>
          </w:tcPr>
          <w:p w14:paraId="3B660E8D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միջանկյալ</w:t>
            </w:r>
          </w:p>
          <w:p w14:paraId="55491987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արդյունքները</w:t>
            </w:r>
          </w:p>
          <w:p w14:paraId="706535DE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  <w:p w14:paraId="75D08014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5ACE77F9" w14:textId="77777777" w:rsidR="00F410EC" w:rsidRPr="00ED526F" w:rsidRDefault="00F410EC" w:rsidP="006017FC">
            <w:pPr>
              <w:widowControl w:val="0"/>
              <w:spacing w:before="2" w:after="0" w:line="240" w:lineRule="auto"/>
              <w:jc w:val="both"/>
              <w:rPr>
                <w:rFonts w:ascii="GHEA Grapalat" w:eastAsia="Tahoma" w:hAnsi="GHEA Grapalat"/>
              </w:rPr>
            </w:pPr>
          </w:p>
        </w:tc>
      </w:tr>
      <w:tr w:rsidR="00F410EC" w:rsidRPr="00ED526F" w14:paraId="6B97CF45" w14:textId="77777777" w:rsidTr="006017FC">
        <w:tc>
          <w:tcPr>
            <w:tcW w:w="3645" w:type="dxa"/>
            <w:vMerge/>
            <w:shd w:val="clear" w:color="auto" w:fill="auto"/>
          </w:tcPr>
          <w:p w14:paraId="751BBCE5" w14:textId="77777777" w:rsidR="00F410EC" w:rsidRPr="00ED526F" w:rsidRDefault="00F410EC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Tahoma" w:hAnsi="GHEA Grapalat"/>
              </w:rPr>
            </w:pPr>
          </w:p>
        </w:tc>
        <w:tc>
          <w:tcPr>
            <w:tcW w:w="2925" w:type="dxa"/>
            <w:vMerge w:val="restart"/>
            <w:shd w:val="clear" w:color="auto" w:fill="auto"/>
          </w:tcPr>
          <w:p w14:paraId="442A8E8F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2FABD70C" w14:textId="77777777" w:rsidR="00F410EC" w:rsidRPr="00ED526F" w:rsidRDefault="00F410EC" w:rsidP="0060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109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Ելակետային</w:t>
            </w:r>
          </w:p>
          <w:p w14:paraId="6E65ABB1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  <w:color w:val="000000"/>
              </w:rPr>
              <w:t>արժեք</w:t>
            </w:r>
          </w:p>
        </w:tc>
        <w:tc>
          <w:tcPr>
            <w:tcW w:w="3075" w:type="dxa"/>
            <w:gridSpan w:val="3"/>
            <w:shd w:val="clear" w:color="auto" w:fill="auto"/>
          </w:tcPr>
          <w:p w14:paraId="4D789851" w14:textId="77777777" w:rsidR="00F410EC" w:rsidRPr="00ED526F" w:rsidRDefault="00F410EC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 w:rsidRPr="00ED526F">
              <w:rPr>
                <w:rFonts w:ascii="GHEA Grapalat" w:eastAsia="Tahoma" w:hAnsi="GHEA Grapalat"/>
              </w:rPr>
              <w:t>Թիրախային արժեքներ</w:t>
            </w:r>
          </w:p>
          <w:p w14:paraId="26782E60" w14:textId="77777777" w:rsidR="00F410EC" w:rsidRPr="00ED526F" w:rsidRDefault="00F410E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(ըստ տարիների)</w:t>
            </w:r>
          </w:p>
        </w:tc>
      </w:tr>
      <w:tr w:rsidR="00BD60D7" w:rsidRPr="00ED526F" w14:paraId="543D51B2" w14:textId="77777777" w:rsidTr="00BD60D7">
        <w:trPr>
          <w:gridAfter w:val="1"/>
          <w:wAfter w:w="17" w:type="dxa"/>
        </w:trPr>
        <w:tc>
          <w:tcPr>
            <w:tcW w:w="3645" w:type="dxa"/>
            <w:vMerge/>
            <w:shd w:val="clear" w:color="auto" w:fill="auto"/>
          </w:tcPr>
          <w:p w14:paraId="39F78553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67C29359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2E9BA123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2025</w:t>
            </w:r>
          </w:p>
        </w:tc>
        <w:tc>
          <w:tcPr>
            <w:tcW w:w="1357" w:type="dxa"/>
            <w:shd w:val="clear" w:color="auto" w:fill="auto"/>
          </w:tcPr>
          <w:p w14:paraId="23819375" w14:textId="1ED3253F" w:rsidR="00BD60D7" w:rsidRPr="00ED526F" w:rsidRDefault="00BD60D7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2026</w:t>
            </w:r>
          </w:p>
        </w:tc>
        <w:tc>
          <w:tcPr>
            <w:tcW w:w="1701" w:type="dxa"/>
            <w:shd w:val="clear" w:color="auto" w:fill="auto"/>
          </w:tcPr>
          <w:p w14:paraId="3D02BDE1" w14:textId="6C5CA125" w:rsidR="00BD60D7" w:rsidRPr="00ED526F" w:rsidRDefault="00BD60D7" w:rsidP="006017FC">
            <w:pPr>
              <w:spacing w:after="0" w:line="240" w:lineRule="auto"/>
              <w:rPr>
                <w:rFonts w:ascii="GHEA Grapalat" w:eastAsia="Tahoma" w:hAnsi="GHEA Grapalat"/>
              </w:rPr>
            </w:pPr>
            <w:r>
              <w:rPr>
                <w:rFonts w:ascii="GHEA Grapalat" w:eastAsia="Tahoma" w:hAnsi="GHEA Grapalat"/>
              </w:rPr>
              <w:t>2027</w:t>
            </w:r>
          </w:p>
        </w:tc>
      </w:tr>
      <w:tr w:rsidR="00BD60D7" w:rsidRPr="00ED526F" w14:paraId="7271AFE7" w14:textId="77777777" w:rsidTr="00BD60D7">
        <w:trPr>
          <w:gridAfter w:val="1"/>
          <w:wAfter w:w="17" w:type="dxa"/>
        </w:trPr>
        <w:tc>
          <w:tcPr>
            <w:tcW w:w="3645" w:type="dxa"/>
            <w:vMerge/>
            <w:shd w:val="clear" w:color="auto" w:fill="auto"/>
          </w:tcPr>
          <w:p w14:paraId="4F73FB4C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2925" w:type="dxa"/>
            <w:vMerge/>
            <w:shd w:val="clear" w:color="auto" w:fill="auto"/>
          </w:tcPr>
          <w:p w14:paraId="2F7C6016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1350" w:type="dxa"/>
            <w:shd w:val="clear" w:color="auto" w:fill="auto"/>
          </w:tcPr>
          <w:p w14:paraId="517EFECA" w14:textId="01621A1B" w:rsidR="00BD60D7" w:rsidRPr="00ED526F" w:rsidRDefault="00D77FE8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12</w:t>
            </w:r>
          </w:p>
        </w:tc>
        <w:tc>
          <w:tcPr>
            <w:tcW w:w="1357" w:type="dxa"/>
            <w:shd w:val="clear" w:color="auto" w:fill="auto"/>
          </w:tcPr>
          <w:p w14:paraId="10015A36" w14:textId="2B901DF4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</w:t>
            </w:r>
            <w:r w:rsidR="00D77FE8">
              <w:rPr>
                <w:rFonts w:ascii="GHEA Grapalat" w:hAnsi="GHEA Grapalat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EEE8064" w14:textId="107AA1E7" w:rsidR="00BD60D7" w:rsidRPr="00ED526F" w:rsidRDefault="00D77FE8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30</w:t>
            </w:r>
          </w:p>
        </w:tc>
      </w:tr>
      <w:tr w:rsidR="00BD60D7" w:rsidRPr="00ED526F" w14:paraId="33E6E41C" w14:textId="77777777" w:rsidTr="006017FC">
        <w:tc>
          <w:tcPr>
            <w:tcW w:w="3645" w:type="dxa"/>
            <w:vMerge/>
            <w:shd w:val="clear" w:color="auto" w:fill="auto"/>
          </w:tcPr>
          <w:p w14:paraId="0E7635FE" w14:textId="77777777" w:rsidR="00BD60D7" w:rsidRPr="00ED526F" w:rsidRDefault="00BD60D7" w:rsidP="00601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hAnsi="GHEA Grapalat"/>
              </w:rPr>
            </w:pPr>
          </w:p>
        </w:tc>
        <w:tc>
          <w:tcPr>
            <w:tcW w:w="7350" w:type="dxa"/>
            <w:gridSpan w:val="5"/>
            <w:shd w:val="clear" w:color="auto" w:fill="auto"/>
          </w:tcPr>
          <w:p w14:paraId="68021B86" w14:textId="77777777" w:rsidR="00BD60D7" w:rsidRPr="00ED526F" w:rsidRDefault="00BD60D7" w:rsidP="006017FC">
            <w:pPr>
              <w:widowControl w:val="0"/>
              <w:spacing w:before="2" w:after="0" w:line="240" w:lineRule="auto"/>
              <w:jc w:val="both"/>
              <w:rPr>
                <w:rFonts w:ascii="GHEA Grapalat" w:hAnsi="GHEA Grapalat"/>
              </w:rPr>
            </w:pPr>
          </w:p>
        </w:tc>
      </w:tr>
      <w:tr w:rsidR="00BD60D7" w:rsidRPr="00ED526F" w14:paraId="3F938228" w14:textId="77777777" w:rsidTr="006017FC">
        <w:tc>
          <w:tcPr>
            <w:tcW w:w="3645" w:type="dxa"/>
            <w:shd w:val="clear" w:color="auto" w:fill="auto"/>
          </w:tcPr>
          <w:p w14:paraId="22E9788B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</w:t>
            </w:r>
            <w:r w:rsidRPr="00ED526F">
              <w:rPr>
                <w:rFonts w:ascii="GHEA Grapalat" w:eastAsia="Tahoma" w:hAnsi="GHEA Grapalat"/>
              </w:rPr>
              <w:tab/>
              <w:t>հիմնական գործողությունները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45F8B222" w14:textId="77777777" w:rsidR="008704D8" w:rsidRDefault="008D63D8" w:rsidP="00D150BF">
            <w:pPr>
              <w:spacing w:after="0" w:line="240" w:lineRule="auto"/>
              <w:jc w:val="both"/>
              <w:rPr>
                <w:rFonts w:ascii="Sylfaen" w:eastAsia="Tahoma" w:hAnsi="Sylfaen" w:cs="Times New Roman"/>
                <w:sz w:val="24"/>
                <w:szCs w:val="24"/>
              </w:rPr>
            </w:pPr>
            <w:r>
              <w:rPr>
                <w:rFonts w:ascii="GHEA Grapalat" w:hAnsi="GHEA Grapalat"/>
              </w:rPr>
              <w:t>Բացահայտել համայնքի ԿԴԻԳ</w:t>
            </w:r>
            <w:r w:rsidR="008704D8">
              <w:rPr>
                <w:rFonts w:ascii="GHEA Grapalat" w:hAnsi="GHEA Grapalat"/>
              </w:rPr>
              <w:t xml:space="preserve"> անձանց, ընտանիքներ</w:t>
            </w:r>
            <w:r>
              <w:rPr>
                <w:rFonts w:ascii="GHEA Grapalat" w:hAnsi="GHEA Grapalat"/>
              </w:rPr>
              <w:t>ին, կատարել կարիքի գնահատում, ներկայացնել հանձնաժողովի նիստին, որից հետո  տ</w:t>
            </w:r>
            <w:r w:rsidR="00BD60D7">
              <w:rPr>
                <w:rFonts w:ascii="GHEA Grapalat" w:hAnsi="GHEA Grapalat"/>
              </w:rPr>
              <w:t>րամադրել բնաիրային</w:t>
            </w:r>
            <w:r>
              <w:rPr>
                <w:rFonts w:ascii="GHEA Grapalat" w:hAnsi="GHEA Grapalat"/>
              </w:rPr>
              <w:t xml:space="preserve"> և սննդի</w:t>
            </w:r>
            <w:r w:rsidR="00BD60D7">
              <w:rPr>
                <w:rFonts w:ascii="GHEA Grapalat" w:hAnsi="GHEA Grapalat"/>
              </w:rPr>
              <w:t xml:space="preserve"> աջակցություն համայնքի անձանց կամ ընտանիքներին</w:t>
            </w:r>
            <w:r>
              <w:rPr>
                <w:rFonts w:ascii="GHEA Grapalat" w:hAnsi="GHEA Grapalat"/>
              </w:rPr>
              <w:t>։</w:t>
            </w:r>
            <w:r w:rsidR="00D150BF">
              <w:rPr>
                <w:rFonts w:ascii="GHEA Grapalat" w:hAnsi="GHEA Grapalat"/>
              </w:rPr>
              <w:t xml:space="preserve"> </w:t>
            </w:r>
          </w:p>
          <w:p w14:paraId="3A11369F" w14:textId="423352B5" w:rsidR="00D150BF" w:rsidRPr="008704D8" w:rsidRDefault="00D150BF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Ծառայությունների պատվիրակման համար անհրաժեշտ գործընթացների և ընթացակարգերի իրականացում,</w:t>
            </w:r>
          </w:p>
          <w:p w14:paraId="41695006" w14:textId="0A46DAA8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Ծ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առայությունների պատվիրակման համար մրցույթի հայտարարում,</w:t>
            </w:r>
          </w:p>
          <w:p w14:paraId="002FBCFE" w14:textId="7134D9C2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Մ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րցույթի արդյունքների ամփոփում, հաղթող կազմակերպության որոշում,</w:t>
            </w:r>
          </w:p>
          <w:p w14:paraId="42720256" w14:textId="03810DD6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Կ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ազմակերպության հետ ծառայությունների տրամադրման պայմանագրի ստորագրում,</w:t>
            </w:r>
          </w:p>
          <w:p w14:paraId="2AD08193" w14:textId="70B7F784" w:rsidR="00D150BF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Ծ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առայությունների տրամադրման ընթացիկ մոնիթորինգի և ամփոփիչ գնահատման ընթացակարգերի, չափանիշների, գործիքակազմի մշակում և հաստատում,</w:t>
            </w:r>
          </w:p>
          <w:p w14:paraId="71C221B1" w14:textId="202DE68E" w:rsidR="00BD60D7" w:rsidRPr="008704D8" w:rsidRDefault="008704D8" w:rsidP="008704D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Sylfaen" w:eastAsia="Tahoma" w:hAnsi="Sylfaen" w:cs="Times New Roman"/>
                <w:sz w:val="24"/>
                <w:szCs w:val="24"/>
              </w:rPr>
              <w:t>Հ</w:t>
            </w:r>
            <w:r w:rsidR="00D150BF" w:rsidRPr="008704D8">
              <w:rPr>
                <w:rFonts w:ascii="Times New Roman" w:eastAsia="Tahoma" w:hAnsi="Times New Roman" w:cs="Times New Roman"/>
                <w:sz w:val="24"/>
                <w:szCs w:val="24"/>
              </w:rPr>
              <w:t>ամայնքում ծառայությունների և դրանք տրամադրող կազմակերպության մասին իրազեկվածության ապահովում</w:t>
            </w:r>
          </w:p>
        </w:tc>
      </w:tr>
      <w:tr w:rsidR="00BD60D7" w:rsidRPr="00ED526F" w14:paraId="75075B5C" w14:textId="77777777" w:rsidTr="006017FC">
        <w:trPr>
          <w:trHeight w:val="521"/>
        </w:trPr>
        <w:tc>
          <w:tcPr>
            <w:tcW w:w="3645" w:type="dxa"/>
            <w:shd w:val="clear" w:color="auto" w:fill="auto"/>
          </w:tcPr>
          <w:p w14:paraId="18F4FFF1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բյուջեն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0A0B7800" w14:textId="4AB65DD5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Համայնքի Սոցիալական կարիքների համար նախատեսված է 4 000 000 ՀՀ դրամ/ Առողջապահական կարիքների համար  բյուջեն կազմում է </w:t>
            </w:r>
            <w:r w:rsidR="006B3B81" w:rsidRPr="006B3B81">
              <w:rPr>
                <w:rFonts w:ascii="GHEA Grapalat" w:hAnsi="GHEA Grapalat"/>
              </w:rPr>
              <w:t>2 0</w:t>
            </w:r>
            <w:r w:rsidR="001569D9">
              <w:rPr>
                <w:rFonts w:ascii="GHEA Grapalat" w:hAnsi="GHEA Grapalat"/>
              </w:rPr>
              <w:t>00</w:t>
            </w:r>
            <w:r w:rsidR="008D63D8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</w:rPr>
              <w:t xml:space="preserve"> 000/ </w:t>
            </w:r>
          </w:p>
        </w:tc>
      </w:tr>
      <w:tr w:rsidR="00BD60D7" w:rsidRPr="00ED526F" w14:paraId="7B0F2FB5" w14:textId="77777777" w:rsidTr="006017FC">
        <w:tc>
          <w:tcPr>
            <w:tcW w:w="3645" w:type="dxa"/>
            <w:shd w:val="clear" w:color="auto" w:fill="auto"/>
          </w:tcPr>
          <w:p w14:paraId="3648BD93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lastRenderedPageBreak/>
              <w:t>Ծրագրի իրականացման համար անհրաժեշտ այլ ռեսուրսներ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1F9D92A3" w14:textId="50F4450B" w:rsidR="00BD60D7" w:rsidRPr="00ED526F" w:rsidRDefault="00BD60D7" w:rsidP="006017FC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չկա</w:t>
            </w:r>
          </w:p>
        </w:tc>
      </w:tr>
      <w:tr w:rsidR="00BD60D7" w:rsidRPr="00ED526F" w14:paraId="6FB23683" w14:textId="77777777" w:rsidTr="006017FC">
        <w:tc>
          <w:tcPr>
            <w:tcW w:w="3645" w:type="dxa"/>
            <w:shd w:val="clear" w:color="auto" w:fill="auto"/>
          </w:tcPr>
          <w:p w14:paraId="10A63150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ռիսկերը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2BE7598" w14:textId="39640C16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Արտագարգ իրավիճակներ</w:t>
            </w:r>
            <w:r w:rsidR="009A16EA">
              <w:rPr>
                <w:rFonts w:ascii="GHEA Grapalat" w:hAnsi="GHEA Grapalat"/>
              </w:rPr>
              <w:t>, բնական աղետներ</w:t>
            </w:r>
          </w:p>
        </w:tc>
      </w:tr>
      <w:tr w:rsidR="00BD60D7" w:rsidRPr="00ED526F" w14:paraId="7A05051E" w14:textId="77777777" w:rsidTr="006017FC">
        <w:tc>
          <w:tcPr>
            <w:tcW w:w="3645" w:type="dxa"/>
            <w:shd w:val="clear" w:color="auto" w:fill="auto"/>
          </w:tcPr>
          <w:p w14:paraId="22E227D1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հիմնական շահառուները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591E49E0" w14:textId="26E805FD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Կարիքի գնահատման, հանձնաժողովի քննարկման արդյունքում շահառու ճանաչված անձինք, ինչպես նաև սոցիալական աշխատողի, եզարակացության հիման վրա ։</w:t>
            </w:r>
          </w:p>
        </w:tc>
      </w:tr>
      <w:tr w:rsidR="00BD60D7" w:rsidRPr="00ED526F" w14:paraId="3D742D1E" w14:textId="77777777" w:rsidTr="006017FC">
        <w:tc>
          <w:tcPr>
            <w:tcW w:w="3645" w:type="dxa"/>
            <w:shd w:val="clear" w:color="auto" w:fill="auto"/>
          </w:tcPr>
          <w:p w14:paraId="2DA23B92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սկիզբը</w:t>
            </w:r>
            <w:r w:rsidRPr="00ED526F">
              <w:rPr>
                <w:rFonts w:ascii="GHEA Grapalat" w:eastAsia="Tahoma" w:hAnsi="GHEA Grapalat"/>
              </w:rPr>
              <w:tab/>
              <w:t xml:space="preserve"> և ավարտը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43D42AA1" w14:textId="0BFD6AC8" w:rsidR="00BD60D7" w:rsidRPr="001E007C" w:rsidRDefault="001E007C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1E007C">
              <w:rPr>
                <w:rFonts w:ascii="GHEA Grapalat" w:hAnsi="GHEA Grapalat"/>
              </w:rPr>
              <w:t>12</w:t>
            </w:r>
            <w:r w:rsidRPr="001E007C">
              <w:rPr>
                <w:rFonts w:ascii="Cambria Math" w:hAnsi="Cambria Math" w:cs="Cambria Math"/>
              </w:rPr>
              <w:t>․</w:t>
            </w:r>
            <w:r w:rsidRPr="001E007C">
              <w:rPr>
                <w:rFonts w:ascii="GHEA Grapalat" w:hAnsi="GHEA Grapalat"/>
              </w:rPr>
              <w:t>09</w:t>
            </w:r>
            <w:r w:rsidRPr="001E007C">
              <w:rPr>
                <w:rFonts w:ascii="Cambria Math" w:hAnsi="Cambria Math" w:cs="Cambria Math"/>
              </w:rPr>
              <w:t>․</w:t>
            </w:r>
            <w:r w:rsidRPr="001E007C">
              <w:rPr>
                <w:rFonts w:ascii="GHEA Grapalat" w:hAnsi="GHEA Grapalat"/>
              </w:rPr>
              <w:t>2025-310</w:t>
            </w:r>
            <w:r w:rsidRPr="001E007C">
              <w:rPr>
                <w:rFonts w:ascii="Cambria Math" w:hAnsi="Cambria Math" w:cs="Cambria Math"/>
              </w:rPr>
              <w:t>․</w:t>
            </w:r>
            <w:r w:rsidRPr="001E007C">
              <w:rPr>
                <w:rFonts w:ascii="GHEA Grapalat" w:hAnsi="GHEA Grapalat"/>
              </w:rPr>
              <w:t>12</w:t>
            </w:r>
            <w:r w:rsidRPr="001E007C">
              <w:rPr>
                <w:rFonts w:ascii="Cambria Math" w:hAnsi="Cambria Math" w:cs="Cambria Math"/>
              </w:rPr>
              <w:t>․</w:t>
            </w:r>
            <w:r w:rsidRPr="001E007C">
              <w:rPr>
                <w:rFonts w:ascii="GHEA Grapalat" w:hAnsi="GHEA Grapalat"/>
              </w:rPr>
              <w:t>2025</w:t>
            </w:r>
          </w:p>
        </w:tc>
      </w:tr>
      <w:tr w:rsidR="00BD60D7" w:rsidRPr="00ED526F" w14:paraId="644C7014" w14:textId="77777777" w:rsidTr="006017FC">
        <w:tc>
          <w:tcPr>
            <w:tcW w:w="3645" w:type="dxa"/>
            <w:shd w:val="clear" w:color="auto" w:fill="auto"/>
          </w:tcPr>
          <w:p w14:paraId="2CF3AE71" w14:textId="77777777" w:rsidR="00BD60D7" w:rsidRPr="00ED526F" w:rsidRDefault="00BD60D7" w:rsidP="006017FC">
            <w:pPr>
              <w:spacing w:after="0" w:line="240" w:lineRule="auto"/>
              <w:rPr>
                <w:rFonts w:ascii="GHEA Grapalat" w:hAnsi="GHEA Grapalat"/>
              </w:rPr>
            </w:pPr>
            <w:r w:rsidRPr="00ED526F">
              <w:rPr>
                <w:rFonts w:ascii="GHEA Grapalat" w:eastAsia="Tahoma" w:hAnsi="GHEA Grapalat"/>
              </w:rPr>
              <w:t>Ծրագրի համառոտ նկարագրությունը</w:t>
            </w:r>
          </w:p>
        </w:tc>
        <w:tc>
          <w:tcPr>
            <w:tcW w:w="7350" w:type="dxa"/>
            <w:gridSpan w:val="5"/>
            <w:shd w:val="clear" w:color="auto" w:fill="auto"/>
          </w:tcPr>
          <w:p w14:paraId="1B77F706" w14:textId="1DCF2987" w:rsidR="00BD60D7" w:rsidRPr="00C941ED" w:rsidRDefault="00BB11D5" w:rsidP="006017FC">
            <w:pPr>
              <w:spacing w:after="0" w:line="240" w:lineRule="auto"/>
              <w:jc w:val="both"/>
              <w:rPr>
                <w:rFonts w:ascii="GHEA Grapalat" w:hAnsi="GHEA Grapalat"/>
              </w:rPr>
            </w:pPr>
            <w:r w:rsidRPr="00C941ED">
              <w:rPr>
                <w:rFonts w:ascii="GHEA Grapalat" w:hAnsi="GHEA Grapalat"/>
              </w:rPr>
              <w:t xml:space="preserve">Ծրագիրը միտված է աջակցելու  համայնքում </w:t>
            </w:r>
            <w:r w:rsidR="009741EF" w:rsidRPr="00C941ED">
              <w:rPr>
                <w:rFonts w:ascii="GHEA Grapalat" w:hAnsi="GHEA Grapalat"/>
              </w:rPr>
              <w:t>կյանքի դժվարին իրավիճակում</w:t>
            </w:r>
            <w:r w:rsidRPr="00C941ED">
              <w:rPr>
                <w:rFonts w:ascii="GHEA Grapalat" w:hAnsi="GHEA Grapalat"/>
              </w:rPr>
              <w:t xml:space="preserve"> գնտնվող անձանց, </w:t>
            </w:r>
            <w:r w:rsidR="009741EF" w:rsidRPr="00C941ED">
              <w:rPr>
                <w:rFonts w:ascii="GHEA Grapalat" w:hAnsi="GHEA Grapalat"/>
              </w:rPr>
              <w:t>ը</w:t>
            </w:r>
            <w:r w:rsidRPr="00C941ED">
              <w:rPr>
                <w:rFonts w:ascii="GHEA Grapalat" w:hAnsi="GHEA Grapalat"/>
              </w:rPr>
              <w:t>նտանիքներին, երե</w:t>
            </w:r>
            <w:r w:rsidR="009741EF" w:rsidRPr="00C941ED">
              <w:rPr>
                <w:rFonts w:ascii="GHEA Grapalat" w:hAnsi="GHEA Grapalat"/>
              </w:rPr>
              <w:t>խաներին։</w:t>
            </w:r>
            <w:r w:rsidRPr="00C941ED">
              <w:rPr>
                <w:rFonts w:ascii="GHEA Grapalat" w:hAnsi="GHEA Grapalat"/>
              </w:rPr>
              <w:t xml:space="preserve"> </w:t>
            </w:r>
            <w:r w:rsidR="009741EF" w:rsidRPr="00C941ED">
              <w:rPr>
                <w:rFonts w:ascii="GHEA Grapalat" w:hAnsi="GHEA Grapalat"/>
              </w:rPr>
              <w:t>Բնաիրային աջակցության տրամադրում՝ դրամական հատուցմամբ,  սննդի,  հագուստի, կոշիկի,</w:t>
            </w:r>
            <w:r w:rsidR="00C941ED" w:rsidRPr="00C941ED">
              <w:rPr>
                <w:rFonts w:ascii="GHEA Grapalat" w:hAnsi="GHEA Grapalat"/>
              </w:rPr>
              <w:t xml:space="preserve"> շինանյութի</w:t>
            </w:r>
            <w:r w:rsidR="00C941ED">
              <w:rPr>
                <w:rFonts w:ascii="GHEA Grapalat" w:hAnsi="GHEA Grapalat"/>
              </w:rPr>
              <w:t>,</w:t>
            </w:r>
            <w:r w:rsidR="009741EF" w:rsidRPr="00C941ED">
              <w:rPr>
                <w:rFonts w:ascii="GHEA Grapalat" w:hAnsi="GHEA Grapalat"/>
              </w:rPr>
              <w:t xml:space="preserve"> կենցաղային անհրաժեշտ այլ իրերի ձեռքբերման համար:</w:t>
            </w:r>
          </w:p>
        </w:tc>
      </w:tr>
      <w:bookmarkEnd w:id="2"/>
    </w:tbl>
    <w:p w14:paraId="7927B0F1" w14:textId="3B8A5F80" w:rsidR="004443F5" w:rsidRPr="00496C40" w:rsidRDefault="004443F5" w:rsidP="004443F5">
      <w:pPr>
        <w:spacing w:after="0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14:paraId="02BBFDCC" w14:textId="77777777" w:rsidR="004443F5" w:rsidRPr="00496C40" w:rsidRDefault="004443F5" w:rsidP="004443F5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14:paraId="049CA902" w14:textId="77777777" w:rsidR="00B2314D" w:rsidRDefault="00B2314D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3A235E1E" w14:textId="77777777" w:rsidR="00B2314D" w:rsidRDefault="00B2314D" w:rsidP="00662950">
      <w:pPr>
        <w:spacing w:after="0" w:line="240" w:lineRule="auto"/>
        <w:jc w:val="both"/>
        <w:rPr>
          <w:rFonts w:ascii="GHEA Grapalat" w:eastAsia="Tahoma" w:hAnsi="GHEA Grapalat"/>
          <w:b/>
          <w:color w:val="000000"/>
        </w:rPr>
      </w:pPr>
    </w:p>
    <w:p w14:paraId="6E21625F" w14:textId="6A14A592" w:rsidR="00662950" w:rsidRDefault="00662950" w:rsidP="00662950">
      <w:pPr>
        <w:spacing w:after="0" w:line="240" w:lineRule="auto"/>
        <w:rPr>
          <w:rFonts w:ascii="GHEA Grapalat" w:hAnsi="GHEA Grapalat"/>
        </w:rPr>
      </w:pPr>
      <w:r w:rsidRPr="00ED526F">
        <w:rPr>
          <w:rFonts w:ascii="GHEA Grapalat" w:hAnsi="GHEA Grapalat"/>
        </w:rPr>
        <w:br/>
      </w:r>
    </w:p>
    <w:p w14:paraId="3520CC19" w14:textId="4642B0CD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07857A86" w14:textId="26BA1630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4BF1E90F" w14:textId="1A86B214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3C6A63A3" w14:textId="587D2ACC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54DFB1FE" w14:textId="24BC4DF8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6707DDC3" w14:textId="33D3644C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4FBB8502" w14:textId="67EA8FEA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2C9FFD51" w14:textId="10C5E931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138FAB56" w14:textId="09ACAE01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409C12D6" w14:textId="3E8B779B" w:rsidR="00B85892" w:rsidRDefault="00B85892" w:rsidP="00662950">
      <w:pPr>
        <w:spacing w:after="0" w:line="240" w:lineRule="auto"/>
        <w:rPr>
          <w:rFonts w:ascii="GHEA Grapalat" w:hAnsi="GHEA Grapalat"/>
        </w:rPr>
      </w:pPr>
    </w:p>
    <w:p w14:paraId="07784350" w14:textId="77777777" w:rsidR="00B85892" w:rsidRPr="00ED526F" w:rsidRDefault="00B85892" w:rsidP="00662950">
      <w:pPr>
        <w:spacing w:after="0" w:line="240" w:lineRule="auto"/>
        <w:rPr>
          <w:rFonts w:ascii="GHEA Grapalat" w:hAnsi="GHEA Grapalat"/>
        </w:rPr>
      </w:pPr>
    </w:p>
    <w:p w14:paraId="11C7D704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3A907BB6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53E6C4FD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57200FE0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040DE8C8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24A8036B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5C97F3A4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4C6AB744" w14:textId="77777777" w:rsidR="00662950" w:rsidRPr="00ED526F" w:rsidRDefault="00662950" w:rsidP="00662950">
      <w:pPr>
        <w:spacing w:after="0" w:line="240" w:lineRule="auto"/>
        <w:rPr>
          <w:rFonts w:ascii="GHEA Grapalat" w:hAnsi="GHEA Grapalat"/>
        </w:rPr>
      </w:pPr>
    </w:p>
    <w:p w14:paraId="78145B4B" w14:textId="1B33BCFA" w:rsidR="0029577F" w:rsidRPr="00347D40" w:rsidRDefault="0029577F" w:rsidP="003A6310">
      <w:pPr>
        <w:pStyle w:val="NormalWeb"/>
        <w:spacing w:before="0" w:beforeAutospacing="0" w:after="0" w:afterAutospacing="0" w:line="276" w:lineRule="auto"/>
        <w:rPr>
          <w:rFonts w:ascii="GHEA Grapalat" w:hAnsi="GHEA Grapalat"/>
          <w:b/>
          <w:lang w:val="hy-AM"/>
        </w:rPr>
      </w:pPr>
    </w:p>
    <w:p w14:paraId="3FFF46C1" w14:textId="70CD11FE" w:rsidR="0029577F" w:rsidRPr="00347D40" w:rsidRDefault="0029577F" w:rsidP="003A6310">
      <w:pPr>
        <w:pStyle w:val="NormalWeb"/>
        <w:spacing w:before="0" w:beforeAutospacing="0" w:after="0" w:afterAutospacing="0" w:line="276" w:lineRule="auto"/>
        <w:rPr>
          <w:rFonts w:ascii="GHEA Grapalat" w:hAnsi="GHEA Grapalat"/>
          <w:b/>
          <w:lang w:val="hy-AM"/>
        </w:rPr>
      </w:pPr>
      <w:r w:rsidRPr="004E0A85">
        <w:rPr>
          <w:rFonts w:ascii="GHEA Grapalat" w:hAnsi="GHEA Grapalat"/>
          <w:b/>
          <w:lang w:val="hy-AM"/>
        </w:rPr>
        <w:t>ՎԱՅՔ</w:t>
      </w:r>
      <w:r>
        <w:rPr>
          <w:rFonts w:ascii="GHEA Grapalat" w:hAnsi="GHEA Grapalat"/>
          <w:b/>
          <w:lang w:val="hy-AM"/>
        </w:rPr>
        <w:t xml:space="preserve"> </w:t>
      </w:r>
      <w:r w:rsidRPr="00347D40">
        <w:rPr>
          <w:rFonts w:ascii="GHEA Grapalat" w:hAnsi="GHEA Grapalat"/>
          <w:b/>
          <w:lang w:val="hy-AM"/>
        </w:rPr>
        <w:t>ՀԱՄԱՅՆՔՈՒՄ ՍՈՑԻԱԼԱԿԱՆ ԱՋԱԿՑՈՒԹՅԱՆ</w:t>
      </w:r>
      <w:r w:rsidR="00B71EE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ԾԱՌԱՅՈՒԹՅՈՒՆՆԵՐԻ ՏՐԱՄԱԴՐՄԱՆ</w:t>
      </w:r>
      <w:r w:rsidR="00DA42F9">
        <w:rPr>
          <w:rFonts w:ascii="GHEA Grapalat" w:hAnsi="GHEA Grapalat"/>
          <w:b/>
          <w:lang w:val="hy-AM"/>
        </w:rPr>
        <w:t xml:space="preserve"> ՉԱՓՈՐՈՇԻՉՆԵՐ</w:t>
      </w:r>
      <w:r w:rsidR="00B71EE4" w:rsidRPr="00B71EE4">
        <w:rPr>
          <w:rFonts w:ascii="GHEA Grapalat" w:hAnsi="GHEA Grapalat"/>
          <w:b/>
          <w:noProof/>
          <w:highlight w:val="yellow"/>
          <w:lang w:val="hy-AM"/>
        </w:rPr>
        <w:t xml:space="preserve"> </w:t>
      </w:r>
      <w:r w:rsidR="00B71EE4" w:rsidRPr="003A6310">
        <w:rPr>
          <w:rFonts w:ascii="GHEA Grapalat" w:hAnsi="GHEA Grapalat"/>
          <w:b/>
          <w:noProof/>
          <w:highlight w:val="yellow"/>
          <w:lang w:val="hy-AM"/>
        </w:rPr>
        <w:drawing>
          <wp:inline distT="0" distB="0" distL="0" distR="0" wp14:anchorId="14FF9859" wp14:editId="2B0961BB">
            <wp:extent cx="1940560" cy="1488935"/>
            <wp:effectExtent l="0" t="0" r="2540" b="0"/>
            <wp:docPr id="9" name="Graphic 9" descr="Univers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Universal Acces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47" cy="14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335A" w14:textId="77777777" w:rsidR="0029577F" w:rsidRPr="00347D40" w:rsidRDefault="0029577F" w:rsidP="003A6310">
      <w:pPr>
        <w:spacing w:after="0"/>
        <w:rPr>
          <w:rFonts w:ascii="GHEA Grapalat" w:hAnsi="GHEA Grapalat" w:cs="Sylfaen"/>
        </w:rPr>
      </w:pPr>
    </w:p>
    <w:p w14:paraId="1CA0EA59" w14:textId="50AD54C7" w:rsidR="0029577F" w:rsidRDefault="0029577F" w:rsidP="0029577F">
      <w:pPr>
        <w:jc w:val="center"/>
        <w:rPr>
          <w:rStyle w:val="Strong"/>
          <w:rFonts w:ascii="GHEA Grapalat" w:hAnsi="GHEA Grapalat"/>
        </w:rPr>
      </w:pPr>
      <w:r w:rsidRPr="00347D40">
        <w:rPr>
          <w:rFonts w:ascii="GHEA Grapalat" w:hAnsi="GHEA Grapalat"/>
          <w:color w:val="000000"/>
          <w:sz w:val="21"/>
          <w:szCs w:val="21"/>
        </w:rPr>
        <w:t xml:space="preserve"> </w:t>
      </w:r>
      <w:r w:rsidRPr="00347D40">
        <w:rPr>
          <w:rStyle w:val="Strong"/>
          <w:rFonts w:ascii="GHEA Grapalat" w:hAnsi="GHEA Grapalat"/>
        </w:rPr>
        <w:t>ԸՆԴՀԱՆՈՒՐ ԴՐՈՒՅԹՆԵՐ</w:t>
      </w:r>
    </w:p>
    <w:p w14:paraId="644B2C53" w14:textId="77777777" w:rsidR="0029577F" w:rsidRDefault="0029577F" w:rsidP="0029577F">
      <w:pPr>
        <w:jc w:val="both"/>
        <w:rPr>
          <w:rFonts w:ascii="GHEA Grapalat" w:hAnsi="GHEA Grapalat"/>
          <w:b/>
          <w:bCs/>
        </w:rPr>
      </w:pPr>
      <w:r w:rsidRPr="00B97905">
        <w:rPr>
          <w:rFonts w:ascii="GHEA Grapalat" w:hAnsi="GHEA Grapalat"/>
          <w:sz w:val="24"/>
          <w:szCs w:val="24"/>
          <w:lang w:val="nl-NL"/>
        </w:rPr>
        <w:t xml:space="preserve"> </w:t>
      </w:r>
      <w:r>
        <w:rPr>
          <w:rFonts w:ascii="GHEA Grapalat" w:hAnsi="GHEA Grapalat"/>
          <w:sz w:val="24"/>
          <w:szCs w:val="24"/>
          <w:lang w:val="nl-NL"/>
        </w:rPr>
        <w:tab/>
      </w:r>
      <w:r w:rsidRPr="00B97905">
        <w:rPr>
          <w:rFonts w:ascii="GHEA Grapalat" w:hAnsi="GHEA Grapalat"/>
          <w:sz w:val="24"/>
          <w:szCs w:val="24"/>
          <w:lang w:val="nl-NL"/>
        </w:rPr>
        <w:t>1. Սու</w:t>
      </w:r>
      <w:r>
        <w:rPr>
          <w:rFonts w:ascii="GHEA Grapalat" w:hAnsi="GHEA Grapalat"/>
          <w:sz w:val="24"/>
          <w:szCs w:val="24"/>
          <w:lang w:val="nl-NL"/>
        </w:rPr>
        <w:t>յն չափորոշիչներով սահմանվում են Վայք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համայնքում (այսուհետ` համայնք), սոցիալական աջակցության ոլորտում համայնքի պարտադիր և կամավոր խնդիրների լուծման նպատակով, սոցիալապես անապահով և կյանքի դժվարին իրավիճակում հայտնված  ընտանիքներին սոցիալական ծառայություններ մատուցելու  կարգավորումները, աջակցություն ցուցաբերելու գործընթացն ապահովելու համար համայնքի ղեկավարի կողմից մշտական գործող հանձնաժողով ստեղծելու պայմանները և գործունեության ընթացակարգը, ծառայություն ստանալու  համար դիմած անձի (անձանց) կարիքների</w:t>
      </w:r>
      <w:r>
        <w:rPr>
          <w:rFonts w:ascii="GHEA Grapalat" w:hAnsi="GHEA Grapalat"/>
          <w:sz w:val="24"/>
          <w:szCs w:val="24"/>
        </w:rPr>
        <w:t xml:space="preserve"> գնահատման չափորոշիչները</w:t>
      </w:r>
      <w:r w:rsidRPr="00B97905">
        <w:rPr>
          <w:rFonts w:ascii="GHEA Grapalat" w:hAnsi="GHEA Grapalat"/>
          <w:sz w:val="24"/>
          <w:szCs w:val="24"/>
          <w:lang w:val="nl-NL"/>
        </w:rPr>
        <w:t>, դրանց</w:t>
      </w:r>
      <w:r>
        <w:rPr>
          <w:rFonts w:ascii="GHEA Grapalat" w:hAnsi="GHEA Grapalat"/>
          <w:sz w:val="24"/>
          <w:szCs w:val="24"/>
        </w:rPr>
        <w:t xml:space="preserve"> համապատասխան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 գնահատման միավորները</w:t>
      </w:r>
      <w:r>
        <w:rPr>
          <w:rFonts w:ascii="GHEA Grapalat" w:hAnsi="GHEA Grapalat"/>
          <w:sz w:val="24"/>
          <w:szCs w:val="24"/>
        </w:rPr>
        <w:t xml:space="preserve"> և ընտանիքի </w:t>
      </w:r>
      <w:r w:rsidRPr="00B97905">
        <w:rPr>
          <w:rFonts w:ascii="GHEA Grapalat" w:hAnsi="GHEA Grapalat"/>
          <w:sz w:val="24"/>
          <w:szCs w:val="24"/>
          <w:lang w:val="nl-NL"/>
        </w:rPr>
        <w:t>գնահատման թերթիկի ձևը</w:t>
      </w:r>
      <w:r>
        <w:rPr>
          <w:rFonts w:ascii="GHEA Grapalat" w:hAnsi="GHEA Grapalat"/>
          <w:sz w:val="24"/>
          <w:szCs w:val="24"/>
        </w:rPr>
        <w:t>։</w:t>
      </w:r>
    </w:p>
    <w:p w14:paraId="32F05DBF" w14:textId="77777777" w:rsidR="0029577F" w:rsidRDefault="0029577F" w:rsidP="0029577F">
      <w:pPr>
        <w:ind w:firstLine="708"/>
        <w:jc w:val="both"/>
        <w:rPr>
          <w:rFonts w:ascii="GHEA Grapalat" w:hAnsi="GHEA Grapalat"/>
          <w:b/>
          <w:bCs/>
        </w:rPr>
      </w:pPr>
      <w:r w:rsidRPr="000848F3">
        <w:rPr>
          <w:rFonts w:ascii="GHEA Grapalat" w:hAnsi="GHEA Grapalat"/>
          <w:sz w:val="24"/>
          <w:szCs w:val="24"/>
          <w:lang w:val="nl-NL"/>
        </w:rPr>
        <w:lastRenderedPageBreak/>
        <w:t xml:space="preserve">2. Համայնքի ղեկավարը ստեղծում է համայնքում սոցիալապես անապահով և կյանքի դժվարին իրավիճակում հայտնված, խոցելի  ընտանիքներին սոցիալական  ծառայությունների </w:t>
      </w:r>
      <w:r>
        <w:rPr>
          <w:rFonts w:ascii="GHEA Grapalat" w:hAnsi="GHEA Grapalat"/>
          <w:sz w:val="24"/>
          <w:szCs w:val="24"/>
        </w:rPr>
        <w:t xml:space="preserve">տրամադրման, սոցիալական աջակցության ծառայությունների </w:t>
      </w:r>
      <w:r w:rsidRPr="000848F3">
        <w:rPr>
          <w:rFonts w:ascii="GHEA Grapalat" w:hAnsi="GHEA Grapalat"/>
          <w:sz w:val="24"/>
          <w:szCs w:val="24"/>
          <w:lang w:val="nl-NL"/>
        </w:rPr>
        <w:t>բարելավման    գործընթացն ապահովող մշտական հանձնաժողով  (այսուհետ` հանձնաժողով):</w:t>
      </w:r>
      <w:r w:rsidRPr="000848F3">
        <w:rPr>
          <w:rFonts w:ascii="GHEA Grapalat" w:hAnsi="GHEA Grapalat"/>
          <w:sz w:val="24"/>
          <w:szCs w:val="24"/>
          <w:lang w:val="nl-NL"/>
        </w:rPr>
        <w:tab/>
      </w:r>
    </w:p>
    <w:p w14:paraId="4A4929F3" w14:textId="77777777" w:rsidR="0029577F" w:rsidRPr="001B6353" w:rsidRDefault="0029577F" w:rsidP="0029577F">
      <w:pPr>
        <w:ind w:firstLine="708"/>
        <w:jc w:val="both"/>
        <w:rPr>
          <w:rFonts w:ascii="GHEA Grapalat" w:hAnsi="GHEA Grapalat"/>
          <w:b/>
          <w:bCs/>
        </w:rPr>
      </w:pPr>
      <w:r w:rsidRPr="000848F3">
        <w:rPr>
          <w:rFonts w:ascii="GHEA Grapalat" w:hAnsi="GHEA Grapalat"/>
          <w:sz w:val="24"/>
          <w:szCs w:val="24"/>
          <w:lang w:val="nl-NL"/>
        </w:rPr>
        <w:t>3. Հանձնաժողով</w:t>
      </w:r>
      <w:r>
        <w:rPr>
          <w:rFonts w:ascii="GHEA Grapalat" w:hAnsi="GHEA Grapalat"/>
          <w:sz w:val="24"/>
          <w:szCs w:val="24"/>
        </w:rPr>
        <w:t>ի կազմում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ընդգրկվում են`</w:t>
      </w:r>
    </w:p>
    <w:p w14:paraId="73DB26A4" w14:textId="7777777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1) համայնքի ավագանու</w:t>
      </w:r>
      <w:r>
        <w:rPr>
          <w:rFonts w:ascii="GHEA Grapalat" w:hAnsi="GHEA Grapalat"/>
          <w:sz w:val="24"/>
          <w:szCs w:val="24"/>
        </w:rPr>
        <w:t xml:space="preserve">ց՝ 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մինչև </w:t>
      </w:r>
      <w:r>
        <w:rPr>
          <w:rFonts w:ascii="GHEA Grapalat" w:hAnsi="GHEA Grapalat"/>
          <w:sz w:val="24"/>
          <w:szCs w:val="24"/>
        </w:rPr>
        <w:t>հինգ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անդամ,</w:t>
      </w:r>
      <w:r w:rsidRPr="000848F3">
        <w:rPr>
          <w:rFonts w:ascii="GHEA Grapalat" w:hAnsi="GHEA Grapalat"/>
          <w:sz w:val="24"/>
          <w:szCs w:val="24"/>
          <w:lang w:val="nl-NL"/>
        </w:rPr>
        <w:tab/>
      </w:r>
    </w:p>
    <w:p w14:paraId="396659D7" w14:textId="5C0E88C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  <w:r>
        <w:rPr>
          <w:rFonts w:ascii="GHEA Grapalat" w:hAnsi="GHEA Grapalat"/>
          <w:sz w:val="24"/>
          <w:szCs w:val="24"/>
        </w:rPr>
        <w:t>2</w:t>
      </w:r>
      <w:r w:rsidRPr="000848F3">
        <w:rPr>
          <w:rFonts w:ascii="GHEA Grapalat" w:hAnsi="GHEA Grapalat"/>
          <w:sz w:val="24"/>
          <w:szCs w:val="24"/>
          <w:lang w:val="nl-NL"/>
        </w:rPr>
        <w:t>) սոցիալական աշխատող</w:t>
      </w:r>
      <w:r>
        <w:rPr>
          <w:rFonts w:ascii="GHEA Grapalat" w:hAnsi="GHEA Grapalat"/>
          <w:sz w:val="24"/>
          <w:szCs w:val="24"/>
        </w:rPr>
        <w:t xml:space="preserve">ներից՝ </w:t>
      </w:r>
      <w:r w:rsidRPr="000848F3">
        <w:rPr>
          <w:rFonts w:ascii="GHEA Grapalat" w:hAnsi="GHEA Grapalat"/>
          <w:sz w:val="24"/>
          <w:szCs w:val="24"/>
          <w:lang w:val="nl-NL"/>
        </w:rPr>
        <w:t>մինչև</w:t>
      </w:r>
      <w:r>
        <w:rPr>
          <w:rFonts w:ascii="GHEA Grapalat" w:hAnsi="GHEA Grapalat"/>
          <w:sz w:val="24"/>
          <w:szCs w:val="24"/>
        </w:rPr>
        <w:t xml:space="preserve"> </w:t>
      </w:r>
      <w:r w:rsidRPr="000848F3">
        <w:rPr>
          <w:rFonts w:ascii="GHEA Grapalat" w:hAnsi="GHEA Grapalat"/>
          <w:sz w:val="24"/>
          <w:szCs w:val="24"/>
          <w:lang w:val="nl-NL"/>
        </w:rPr>
        <w:t>չորս</w:t>
      </w:r>
      <w:r>
        <w:rPr>
          <w:rFonts w:ascii="GHEA Grapalat" w:hAnsi="GHEA Grapalat"/>
          <w:sz w:val="24"/>
          <w:szCs w:val="24"/>
        </w:rPr>
        <w:t xml:space="preserve"> անդամ,</w:t>
      </w:r>
      <w:r w:rsidRPr="000848F3">
        <w:rPr>
          <w:rFonts w:ascii="GHEA Grapalat" w:hAnsi="GHEA Grapalat"/>
          <w:sz w:val="24"/>
          <w:szCs w:val="24"/>
          <w:lang w:val="nl-NL"/>
        </w:rPr>
        <w:tab/>
      </w:r>
      <w:r w:rsidRPr="000848F3">
        <w:rPr>
          <w:rFonts w:ascii="GHEA Grapalat" w:hAnsi="GHEA Grapalat"/>
          <w:sz w:val="24"/>
          <w:szCs w:val="24"/>
          <w:lang w:val="nl-NL"/>
        </w:rPr>
        <w:tab/>
      </w:r>
    </w:p>
    <w:p w14:paraId="2691551D" w14:textId="48A63121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  <w:r>
        <w:rPr>
          <w:rFonts w:ascii="GHEA Grapalat" w:hAnsi="GHEA Grapalat"/>
          <w:sz w:val="24"/>
          <w:szCs w:val="24"/>
        </w:rPr>
        <w:t>3</w:t>
      </w:r>
      <w:r w:rsidRPr="000848F3">
        <w:rPr>
          <w:rFonts w:ascii="GHEA Grapalat" w:hAnsi="GHEA Grapalat"/>
          <w:sz w:val="24"/>
          <w:szCs w:val="24"/>
          <w:lang w:val="nl-NL"/>
        </w:rPr>
        <w:t>) համայնքապետարանի աշխատակազմից</w:t>
      </w:r>
      <w:r>
        <w:rPr>
          <w:rFonts w:ascii="GHEA Grapalat" w:hAnsi="GHEA Grapalat"/>
          <w:sz w:val="24"/>
          <w:szCs w:val="24"/>
        </w:rPr>
        <w:t>՝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մինչև </w:t>
      </w:r>
      <w:r>
        <w:rPr>
          <w:rFonts w:ascii="GHEA Grapalat" w:hAnsi="GHEA Grapalat"/>
          <w:sz w:val="24"/>
          <w:szCs w:val="24"/>
        </w:rPr>
        <w:t>երեք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</w:t>
      </w:r>
      <w:r>
        <w:rPr>
          <w:rFonts w:ascii="GHEA Grapalat" w:hAnsi="GHEA Grapalat"/>
          <w:sz w:val="24"/>
          <w:szCs w:val="24"/>
        </w:rPr>
        <w:t>անդամ,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</w:t>
      </w:r>
    </w:p>
    <w:p w14:paraId="307B025E" w14:textId="5DF0AB65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 </w:t>
      </w:r>
      <w:r>
        <w:rPr>
          <w:rFonts w:ascii="GHEA Grapalat" w:hAnsi="GHEA Grapalat"/>
          <w:sz w:val="24"/>
          <w:szCs w:val="24"/>
        </w:rPr>
        <w:t>4</w:t>
      </w:r>
      <w:r w:rsidRPr="000848F3">
        <w:rPr>
          <w:rFonts w:ascii="GHEA Grapalat" w:hAnsi="GHEA Grapalat"/>
          <w:sz w:val="24"/>
          <w:szCs w:val="24"/>
          <w:lang w:val="nl-NL"/>
        </w:rPr>
        <w:t>)</w:t>
      </w:r>
      <w:r>
        <w:rPr>
          <w:rFonts w:ascii="GHEA Grapalat" w:hAnsi="GHEA Grapalat"/>
          <w:sz w:val="24"/>
          <w:szCs w:val="24"/>
        </w:rPr>
        <w:t xml:space="preserve"> համայնքային ենթակայության կազմակերպություններից՝ մինչև երեք անդամ,</w:t>
      </w:r>
    </w:p>
    <w:p w14:paraId="7A1698E7" w14:textId="25B74ABB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5</w:t>
      </w:r>
      <w:r w:rsidRPr="000848F3">
        <w:rPr>
          <w:rFonts w:ascii="GHEA Grapalat" w:hAnsi="GHEA Grapalat"/>
          <w:sz w:val="24"/>
          <w:szCs w:val="24"/>
        </w:rPr>
        <w:t>)</w:t>
      </w:r>
      <w:r>
        <w:rPr>
          <w:rFonts w:ascii="GHEA Grapalat" w:hAnsi="GHEA Grapalat"/>
          <w:sz w:val="24"/>
          <w:szCs w:val="24"/>
        </w:rPr>
        <w:t>հ</w:t>
      </w:r>
      <w:r w:rsidRPr="000848F3">
        <w:rPr>
          <w:rFonts w:ascii="GHEA Grapalat" w:hAnsi="GHEA Grapalat"/>
          <w:sz w:val="24"/>
          <w:szCs w:val="24"/>
          <w:lang w:val="nl-NL"/>
        </w:rPr>
        <w:t>ամայնքում գործունեություն ծավալող  հասարակական կազմակերպություններից</w:t>
      </w:r>
      <w:r>
        <w:rPr>
          <w:rFonts w:ascii="GHEA Grapalat" w:hAnsi="GHEA Grapalat"/>
          <w:sz w:val="24"/>
          <w:szCs w:val="24"/>
        </w:rPr>
        <w:t xml:space="preserve">՝ 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մինչև </w:t>
      </w:r>
      <w:r>
        <w:rPr>
          <w:rFonts w:ascii="GHEA Grapalat" w:hAnsi="GHEA Grapalat"/>
          <w:sz w:val="24"/>
          <w:szCs w:val="24"/>
        </w:rPr>
        <w:t>յոթ անդամ,</w:t>
      </w:r>
    </w:p>
    <w:p w14:paraId="4FF4BE11" w14:textId="28FFDBC9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 </w:t>
      </w:r>
      <w:r>
        <w:rPr>
          <w:rFonts w:ascii="GHEA Grapalat" w:hAnsi="GHEA Grapalat"/>
          <w:sz w:val="24"/>
          <w:szCs w:val="24"/>
        </w:rPr>
        <w:t>6</w:t>
      </w:r>
      <w:r w:rsidRPr="000848F3">
        <w:rPr>
          <w:rFonts w:ascii="GHEA Grapalat" w:hAnsi="GHEA Grapalat"/>
          <w:sz w:val="24"/>
          <w:szCs w:val="24"/>
          <w:lang w:val="nl-NL"/>
        </w:rPr>
        <w:t>)</w:t>
      </w:r>
      <w:r>
        <w:rPr>
          <w:rFonts w:ascii="GHEA Grapalat" w:hAnsi="GHEA Grapalat"/>
          <w:sz w:val="24"/>
          <w:szCs w:val="24"/>
        </w:rPr>
        <w:t xml:space="preserve"> հ</w:t>
      </w:r>
      <w:r w:rsidRPr="000848F3">
        <w:rPr>
          <w:rFonts w:ascii="GHEA Grapalat" w:hAnsi="GHEA Grapalat"/>
          <w:sz w:val="24"/>
          <w:szCs w:val="24"/>
          <w:lang w:val="nl-NL"/>
        </w:rPr>
        <w:t>ամայնքում սոցիալական ծառայություններ մատուցող կառույցների ներկայացուցիչներ</w:t>
      </w:r>
      <w:r>
        <w:rPr>
          <w:rFonts w:ascii="GHEA Grapalat" w:hAnsi="GHEA Grapalat"/>
          <w:sz w:val="24"/>
          <w:szCs w:val="24"/>
        </w:rPr>
        <w:t>ից՝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մինչև </w:t>
      </w:r>
      <w:r>
        <w:rPr>
          <w:rFonts w:ascii="GHEA Grapalat" w:hAnsi="GHEA Grapalat"/>
          <w:sz w:val="24"/>
          <w:szCs w:val="24"/>
        </w:rPr>
        <w:t>վեց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անդամ</w:t>
      </w:r>
    </w:p>
    <w:p w14:paraId="7B2C7E98" w14:textId="5029CE46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  <w:r>
        <w:rPr>
          <w:rFonts w:ascii="GHEA Grapalat" w:hAnsi="GHEA Grapalat"/>
          <w:sz w:val="24"/>
          <w:szCs w:val="24"/>
        </w:rPr>
        <w:t>7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) </w:t>
      </w:r>
      <w:r w:rsidRPr="000848F3">
        <w:rPr>
          <w:rFonts w:ascii="GHEA Grapalat" w:hAnsi="GHEA Grapalat"/>
          <w:sz w:val="24"/>
          <w:szCs w:val="24"/>
        </w:rPr>
        <w:t xml:space="preserve">համայնքի բնակիչ հանդիսացող շահագրգիռ քաղաքացիական հասարակության </w:t>
      </w:r>
      <w:r>
        <w:rPr>
          <w:rFonts w:ascii="GHEA Grapalat" w:hAnsi="GHEA Grapalat"/>
          <w:sz w:val="24"/>
          <w:szCs w:val="24"/>
        </w:rPr>
        <w:t>ներկայացուցիչներից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՝ մինչև </w:t>
      </w:r>
      <w:r>
        <w:rPr>
          <w:rFonts w:ascii="GHEA Grapalat" w:hAnsi="GHEA Grapalat"/>
          <w:sz w:val="24"/>
          <w:szCs w:val="24"/>
        </w:rPr>
        <w:t>չորս</w:t>
      </w:r>
      <w:r w:rsidRPr="000848F3">
        <w:rPr>
          <w:rFonts w:ascii="GHEA Grapalat" w:hAnsi="GHEA Grapalat"/>
          <w:sz w:val="24"/>
          <w:szCs w:val="24"/>
          <w:lang w:val="nl-NL"/>
        </w:rPr>
        <w:t xml:space="preserve"> անդամ</w:t>
      </w:r>
      <w:r>
        <w:rPr>
          <w:rFonts w:ascii="GHEA Grapalat" w:hAnsi="GHEA Grapalat"/>
          <w:sz w:val="24"/>
          <w:szCs w:val="24"/>
        </w:rPr>
        <w:t>։</w:t>
      </w:r>
    </w:p>
    <w:p w14:paraId="7501870D" w14:textId="7777777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</w:t>
      </w:r>
    </w:p>
    <w:p w14:paraId="56A6E50C" w14:textId="77777777" w:rsidR="0029577F" w:rsidRPr="000848F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         </w:t>
      </w:r>
    </w:p>
    <w:p w14:paraId="5BADE9C7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 w:rsidRPr="000848F3">
        <w:rPr>
          <w:rFonts w:ascii="GHEA Grapalat" w:hAnsi="GHEA Grapalat"/>
          <w:sz w:val="24"/>
          <w:szCs w:val="24"/>
          <w:lang w:val="nl-NL"/>
        </w:rPr>
        <w:t xml:space="preserve">  </w:t>
      </w:r>
      <w:r>
        <w:rPr>
          <w:rFonts w:ascii="GHEA Grapalat" w:hAnsi="GHEA Grapalat"/>
          <w:sz w:val="24"/>
          <w:szCs w:val="24"/>
          <w:lang w:val="nl-NL"/>
        </w:rPr>
        <w:tab/>
      </w:r>
      <w:r w:rsidRPr="000848F3">
        <w:rPr>
          <w:rFonts w:ascii="GHEA Grapalat" w:hAnsi="GHEA Grapalat"/>
          <w:sz w:val="24"/>
          <w:szCs w:val="24"/>
          <w:lang w:val="nl-NL"/>
        </w:rPr>
        <w:t xml:space="preserve">4. Հանձնաժողովի ձևավորման մասին հայտարարությունը՝ համայնքապետարանի աշխատակազմի քարտուղարի կողմից տեղադրվում է համայնքի պաշտոնական կայքում և փակցվում է համայնքի ղեկավարի և ավագանու նստավայրում։ 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</w:t>
      </w:r>
    </w:p>
    <w:p w14:paraId="39EE7121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5</w:t>
      </w:r>
      <w:r>
        <w:rPr>
          <w:rFonts w:ascii="Cambria Math" w:hAnsi="Cambria Math"/>
          <w:sz w:val="24"/>
          <w:szCs w:val="24"/>
        </w:rPr>
        <w:t xml:space="preserve">․ 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Սոցիալական </w:t>
      </w:r>
      <w:r>
        <w:rPr>
          <w:rFonts w:ascii="GHEA Grapalat" w:hAnsi="GHEA Grapalat"/>
          <w:sz w:val="24"/>
          <w:szCs w:val="24"/>
        </w:rPr>
        <w:t xml:space="preserve">աջակցության </w:t>
      </w:r>
      <w:r w:rsidRPr="001B6353">
        <w:rPr>
          <w:rFonts w:ascii="GHEA Grapalat" w:hAnsi="GHEA Grapalat"/>
          <w:sz w:val="24"/>
          <w:szCs w:val="24"/>
          <w:lang w:val="nl-NL"/>
        </w:rPr>
        <w:t>ծառայութ</w:t>
      </w:r>
      <w:r>
        <w:rPr>
          <w:rFonts w:ascii="GHEA Grapalat" w:hAnsi="GHEA Grapalat"/>
          <w:sz w:val="24"/>
          <w:szCs w:val="24"/>
        </w:rPr>
        <w:t>յու</w:t>
      </w:r>
      <w:r w:rsidRPr="001B6353">
        <w:rPr>
          <w:rFonts w:ascii="GHEA Grapalat" w:hAnsi="GHEA Grapalat"/>
          <w:sz w:val="24"/>
          <w:szCs w:val="24"/>
          <w:lang w:val="nl-NL"/>
        </w:rPr>
        <w:t>նների տրամադրման հանձնաժողովը  կարող է ունենալ ենթահանձնաժողովներ՝ այդ թվում սոցիալական աջակցության տրմադրման:  Ենթահանձնաժողովում ընդգրկվում են`</w:t>
      </w:r>
    </w:p>
    <w:p w14:paraId="0B76BFCE" w14:textId="77777777" w:rsidR="0029577F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համայնքի ավագանու</w:t>
      </w:r>
      <w:r w:rsidRPr="001B6353">
        <w:rPr>
          <w:rFonts w:ascii="GHEA Grapalat" w:hAnsi="GHEA Grapalat"/>
          <w:sz w:val="24"/>
          <w:szCs w:val="24"/>
        </w:rPr>
        <w:t>ց՝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մինչև </w:t>
      </w:r>
      <w:r w:rsidRPr="001B6353">
        <w:rPr>
          <w:rFonts w:ascii="GHEA Grapalat" w:hAnsi="GHEA Grapalat"/>
          <w:sz w:val="24"/>
          <w:szCs w:val="24"/>
        </w:rPr>
        <w:t>հինգ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անդամ</w:t>
      </w:r>
      <w:r>
        <w:rPr>
          <w:rFonts w:ascii="Cambria Math" w:hAnsi="Cambria Math"/>
          <w:sz w:val="24"/>
          <w:szCs w:val="24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65A8F9E1" w14:textId="77777777" w:rsidR="0029577F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սոցիալական աշխատող</w:t>
      </w:r>
      <w:r w:rsidRPr="001B6353">
        <w:rPr>
          <w:rFonts w:ascii="GHEA Grapalat" w:hAnsi="GHEA Grapalat"/>
          <w:sz w:val="24"/>
          <w:szCs w:val="24"/>
        </w:rPr>
        <w:t>ներից՝ մեկ անդամ</w:t>
      </w:r>
      <w:r>
        <w:rPr>
          <w:rFonts w:ascii="Cambria Math" w:hAnsi="Cambria Math"/>
          <w:sz w:val="24"/>
          <w:szCs w:val="24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1E8727D9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համայնքապետարանի աշխատակազմից</w:t>
      </w:r>
      <w:r w:rsidRPr="001B6353">
        <w:rPr>
          <w:rFonts w:ascii="GHEA Grapalat" w:hAnsi="GHEA Grapalat"/>
          <w:sz w:val="24"/>
          <w:szCs w:val="24"/>
        </w:rPr>
        <w:t>՝ մինչև երկու անդամ</w:t>
      </w:r>
      <w:r>
        <w:rPr>
          <w:rFonts w:ascii="Cambria Math" w:hAnsi="Cambria Math"/>
          <w:sz w:val="24"/>
          <w:szCs w:val="24"/>
        </w:rPr>
        <w:t>․</w:t>
      </w:r>
    </w:p>
    <w:p w14:paraId="42107404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</w:rPr>
        <w:t>համայնքային ենթակայության կազմակերպություններից՝ մեկ անդամ</w:t>
      </w:r>
      <w:r>
        <w:rPr>
          <w:rFonts w:ascii="Cambria Math" w:hAnsi="Cambria Math"/>
          <w:sz w:val="24"/>
          <w:szCs w:val="24"/>
        </w:rPr>
        <w:t>․</w:t>
      </w:r>
    </w:p>
    <w:p w14:paraId="0C3FA289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</w:rPr>
        <w:t>հ</w:t>
      </w:r>
      <w:r w:rsidRPr="001B6353">
        <w:rPr>
          <w:rFonts w:ascii="GHEA Grapalat" w:hAnsi="GHEA Grapalat"/>
          <w:sz w:val="24"/>
          <w:szCs w:val="24"/>
          <w:lang w:val="nl-NL"/>
        </w:rPr>
        <w:t>ամայնքում գործող հասարակական կազմակերպություններից</w:t>
      </w:r>
      <w:r>
        <w:rPr>
          <w:rFonts w:ascii="GHEA Grapalat" w:hAnsi="GHEA Grapalat"/>
          <w:sz w:val="24"/>
          <w:szCs w:val="24"/>
        </w:rPr>
        <w:t>՝ մինչև երեք անդամ</w:t>
      </w:r>
      <w:r>
        <w:rPr>
          <w:rFonts w:ascii="Cambria Math" w:hAnsi="Cambria Math"/>
          <w:sz w:val="24"/>
          <w:szCs w:val="24"/>
        </w:rPr>
        <w:t>․</w:t>
      </w:r>
    </w:p>
    <w:p w14:paraId="004B1686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t>համայնքում սոցիալական ծառայություններ մատուցող կառույցների</w:t>
      </w:r>
      <w:r>
        <w:rPr>
          <w:rFonts w:ascii="GHEA Grapalat" w:hAnsi="GHEA Grapalat"/>
          <w:sz w:val="24"/>
          <w:szCs w:val="24"/>
        </w:rPr>
        <w:t>ց՝ մինչև երկու անդամ</w:t>
      </w:r>
      <w:r>
        <w:rPr>
          <w:rFonts w:ascii="Cambria Math" w:hAnsi="Cambria Math"/>
          <w:sz w:val="24"/>
          <w:szCs w:val="24"/>
        </w:rPr>
        <w:t>․</w:t>
      </w:r>
    </w:p>
    <w:p w14:paraId="5BABC15C" w14:textId="77777777" w:rsidR="0029577F" w:rsidRPr="001B6353" w:rsidRDefault="0029577F" w:rsidP="0029577F">
      <w:pPr>
        <w:pStyle w:val="ListParagraph"/>
        <w:numPr>
          <w:ilvl w:val="0"/>
          <w:numId w:val="10"/>
        </w:numPr>
        <w:tabs>
          <w:tab w:val="left" w:pos="0"/>
        </w:tabs>
        <w:spacing w:after="0" w:line="276" w:lineRule="auto"/>
        <w:jc w:val="both"/>
        <w:rPr>
          <w:rFonts w:ascii="GHEA Grapalat" w:hAnsi="GHEA Grapalat"/>
          <w:sz w:val="24"/>
          <w:szCs w:val="24"/>
          <w:lang w:val="nl-NL"/>
        </w:rPr>
      </w:pPr>
      <w:r w:rsidRPr="001B6353">
        <w:rPr>
          <w:rFonts w:ascii="GHEA Grapalat" w:hAnsi="GHEA Grapalat"/>
          <w:sz w:val="24"/>
          <w:szCs w:val="24"/>
          <w:lang w:val="nl-NL"/>
        </w:rPr>
        <w:lastRenderedPageBreak/>
        <w:t xml:space="preserve">համայնքի բնակիչ հանդիսացող շահագրգիռ քաղաքացիական հասարակության ներկայացուցիչներից՝ </w:t>
      </w:r>
      <w:r>
        <w:rPr>
          <w:rFonts w:ascii="GHEA Grapalat" w:hAnsi="GHEA Grapalat"/>
          <w:sz w:val="24"/>
          <w:szCs w:val="24"/>
        </w:rPr>
        <w:t>մեկ անդամ։</w:t>
      </w:r>
    </w:p>
    <w:p w14:paraId="6725C67B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6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. Սույն կարգի </w:t>
      </w:r>
      <w:r>
        <w:rPr>
          <w:rFonts w:ascii="GHEA Grapalat" w:hAnsi="GHEA Grapalat"/>
          <w:sz w:val="24"/>
          <w:szCs w:val="24"/>
        </w:rPr>
        <w:t>4</w:t>
      </w:r>
      <w:r w:rsidRPr="001B6353">
        <w:rPr>
          <w:rFonts w:ascii="GHEA Grapalat" w:hAnsi="GHEA Grapalat"/>
          <w:sz w:val="24"/>
          <w:szCs w:val="24"/>
          <w:lang w:val="nl-NL"/>
        </w:rPr>
        <w:t>-րդ կետով նախատեսված հայտարարությունը հրապարակվելուց հետո 10 օրվա ընթացքում</w:t>
      </w:r>
      <w:r>
        <w:rPr>
          <w:rFonts w:ascii="GHEA Grapalat" w:hAnsi="GHEA Grapalat"/>
          <w:sz w:val="24"/>
          <w:szCs w:val="24"/>
        </w:rPr>
        <w:t xml:space="preserve">, </w:t>
      </w:r>
      <w:r w:rsidRPr="001B6353">
        <w:rPr>
          <w:rFonts w:ascii="GHEA Grapalat" w:hAnsi="GHEA Grapalat"/>
          <w:sz w:val="24"/>
          <w:szCs w:val="24"/>
          <w:lang w:val="nl-NL"/>
        </w:rPr>
        <w:t>Հանձնաժողովի կազմում ընդգրկվելու ցանկություն ունեցող հասարակական կազմակերպություններ</w:t>
      </w:r>
      <w:r>
        <w:rPr>
          <w:rFonts w:ascii="GHEA Grapalat" w:hAnsi="GHEA Grapalat"/>
          <w:sz w:val="24"/>
          <w:szCs w:val="24"/>
        </w:rPr>
        <w:t>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ներկայացուցիչները</w:t>
      </w:r>
      <w:r>
        <w:rPr>
          <w:rFonts w:ascii="GHEA Grapalat" w:hAnsi="GHEA Grapalat"/>
          <w:sz w:val="24"/>
          <w:szCs w:val="24"/>
        </w:rPr>
        <w:t xml:space="preserve"> և </w:t>
      </w:r>
      <w:r w:rsidRPr="00260E9A">
        <w:rPr>
          <w:rFonts w:ascii="GHEA Grapalat" w:hAnsi="GHEA Grapalat"/>
          <w:sz w:val="24"/>
          <w:szCs w:val="24"/>
        </w:rPr>
        <w:t>համայնքի բնակիչ հանդիսացող շահագրգիռ քաղաքացիական հասարակության ներկայացուցիչներ</w:t>
      </w:r>
      <w:r>
        <w:rPr>
          <w:rFonts w:ascii="GHEA Grapalat" w:hAnsi="GHEA Grapalat"/>
          <w:sz w:val="24"/>
          <w:szCs w:val="24"/>
        </w:rPr>
        <w:t>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կարող են դիմել համայնքապետարանի աշխատակազմ։ </w:t>
      </w:r>
    </w:p>
    <w:p w14:paraId="2F3C3FAA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7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. Սույն կարգի </w:t>
      </w:r>
      <w:r>
        <w:rPr>
          <w:rFonts w:ascii="GHEA Grapalat" w:hAnsi="GHEA Grapalat"/>
          <w:sz w:val="24"/>
          <w:szCs w:val="24"/>
        </w:rPr>
        <w:t>6</w:t>
      </w:r>
      <w:r w:rsidRPr="001B6353">
        <w:rPr>
          <w:rFonts w:ascii="GHEA Grapalat" w:hAnsi="GHEA Grapalat"/>
          <w:sz w:val="24"/>
          <w:szCs w:val="24"/>
          <w:lang w:val="nl-NL"/>
        </w:rPr>
        <w:t>-րդ կետում նշված  ժամկետը բաց թողնելուց հետո, ստացված դիմումները համայնքապետարանի կողմից ենթակա չեն ընդունման և քննարկման։</w:t>
      </w:r>
    </w:p>
    <w:p w14:paraId="35633493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8</w:t>
      </w:r>
      <w:r w:rsidRPr="001B6353">
        <w:rPr>
          <w:rFonts w:ascii="GHEA Grapalat" w:hAnsi="GHEA Grapalat"/>
          <w:sz w:val="24"/>
          <w:szCs w:val="24"/>
          <w:lang w:val="nl-NL"/>
        </w:rPr>
        <w:t>. Համայնքի ղեկավարը հանձնաժողովի կազմից նշանակում է նախագահ, նախագահի տեղակալ և քարտուղար: Հանձնաժողովի նախագահի տեղակալը փոխարինում է նախագահին՝ նրա բացակայության ժամանակ։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39E4C0BF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9</w:t>
      </w:r>
      <w:r w:rsidRPr="001B6353">
        <w:rPr>
          <w:rFonts w:ascii="Cambria Math" w:hAnsi="Cambria Math" w:cs="Cambria Math"/>
          <w:sz w:val="24"/>
          <w:szCs w:val="24"/>
          <w:lang w:val="nl-NL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Հանձնաժողովի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նախագահը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նշանակվում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է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ռոտացիոն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կարգով՝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նշանակվելու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պահից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(1)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մեկ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տարի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ժամկետով։</w:t>
      </w:r>
    </w:p>
    <w:p w14:paraId="17C334F5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10</w:t>
      </w:r>
      <w:r w:rsidRPr="001B6353">
        <w:rPr>
          <w:rFonts w:ascii="GHEA Grapalat" w:hAnsi="GHEA Grapalat"/>
          <w:sz w:val="24"/>
          <w:szCs w:val="24"/>
          <w:lang w:val="nl-NL"/>
        </w:rPr>
        <w:t>. Հանձնաժողովի քարտուղար է նշանակվում համայնքի սոցիալական աշխատողը (սոցիալական աշխատողի բացակայության դեպքում հանձնաժողովի կազմում ընդգրկված համայնքապետարանի աշխատակիցներից  մեկը)։</w:t>
      </w:r>
    </w:p>
    <w:p w14:paraId="36D35F1D" w14:textId="77777777" w:rsidR="0029577F" w:rsidRPr="001B6353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>
        <w:rPr>
          <w:rFonts w:ascii="GHEA Grapalat" w:hAnsi="GHEA Grapalat"/>
          <w:sz w:val="24"/>
          <w:szCs w:val="24"/>
        </w:rPr>
        <w:t>11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. Հանձնաժողովն իր  աշխատանքները կազմակերպում է սույն չափորոշիչներով սահմանված ընթացակարգերին համապատասխան և նիստերի միջոցով: Հանձնաժողովի քարտուղարը հանձնաժողովի նիստի օրվանից առնվազն երեք օր առաջ հանձնաժողովի անդամներին պատշաճ կերպով տեղեկացնում է հանձնաժողովի նիստի օրվա, ժամի, վայրի մասին։  Հանձնաժողովի նիստն իրավազոր է, եթե դրան մասնակցում են հանձնաժողովի անդամների կեսից ավելին: </w:t>
      </w:r>
    </w:p>
    <w:p w14:paraId="65F4B9A5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  <w:lang w:val="nl-NL"/>
        </w:rPr>
        <w:tab/>
      </w:r>
      <w:r w:rsidRPr="001B6353">
        <w:rPr>
          <w:rFonts w:ascii="GHEA Grapalat" w:hAnsi="GHEA Grapalat"/>
          <w:sz w:val="24"/>
          <w:szCs w:val="24"/>
          <w:lang w:val="nl-NL"/>
        </w:rPr>
        <w:t>1</w:t>
      </w:r>
      <w:r>
        <w:rPr>
          <w:rFonts w:ascii="GHEA Grapalat" w:hAnsi="GHEA Grapalat"/>
          <w:sz w:val="24"/>
          <w:szCs w:val="24"/>
        </w:rPr>
        <w:t>2</w:t>
      </w:r>
      <w:r w:rsidRPr="001B6353">
        <w:rPr>
          <w:rFonts w:ascii="Cambria Math" w:hAnsi="Cambria Math" w:cs="Cambria Math"/>
          <w:sz w:val="24"/>
          <w:szCs w:val="24"/>
          <w:lang w:val="nl-NL"/>
        </w:rPr>
        <w:t>․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Հանձնաժողովի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աշխատանքները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կազմակերպվում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քննարկումների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միջոցով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,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որոնց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արդյունքում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կայացվում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իրավիճակային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լուծումներ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պահանջող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որոշումներ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և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կազմվում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եզրակացություններ։</w:t>
      </w:r>
      <w:r w:rsidRPr="001B6353">
        <w:rPr>
          <w:rFonts w:ascii="GHEA Grapalat" w:hAnsi="GHEA Grapalat"/>
          <w:sz w:val="24"/>
          <w:szCs w:val="24"/>
          <w:lang w:val="nl-NL"/>
        </w:rPr>
        <w:tab/>
      </w:r>
    </w:p>
    <w:p w14:paraId="7882CE2C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sz w:val="24"/>
          <w:szCs w:val="24"/>
        </w:rPr>
        <w:tab/>
        <w:t>13</w:t>
      </w:r>
      <w:r>
        <w:rPr>
          <w:rFonts w:ascii="Cambria Math" w:hAnsi="Cambria Math"/>
          <w:sz w:val="24"/>
          <w:szCs w:val="24"/>
        </w:rPr>
        <w:t xml:space="preserve">․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Հանձնաժողովում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քննարկվող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հարցերի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վերաբերյալ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որոշումներ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 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և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կազմված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եզրակացությունները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ընդունվում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են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նիստին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ներկա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անդամների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ձայների</w:t>
      </w:r>
      <w:r w:rsidRPr="001B6353">
        <w:rPr>
          <w:rFonts w:ascii="GHEA Grapalat" w:hAnsi="GHEA Grapalat"/>
          <w:sz w:val="24"/>
          <w:szCs w:val="24"/>
          <w:lang w:val="nl-NL"/>
        </w:rPr>
        <w:t xml:space="preserve"> </w:t>
      </w:r>
      <w:r w:rsidRPr="001B6353">
        <w:rPr>
          <w:rFonts w:ascii="GHEA Grapalat" w:hAnsi="GHEA Grapalat" w:cs="GHEA Grapalat"/>
          <w:sz w:val="24"/>
          <w:szCs w:val="24"/>
          <w:lang w:val="nl-NL"/>
        </w:rPr>
        <w:t>մեծամասնությամբ</w:t>
      </w:r>
      <w:r w:rsidRPr="001B6353">
        <w:rPr>
          <w:rFonts w:ascii="GHEA Grapalat" w:hAnsi="GHEA Grapalat"/>
          <w:sz w:val="24"/>
          <w:szCs w:val="24"/>
          <w:lang w:val="nl-NL"/>
        </w:rPr>
        <w:t>:</w:t>
      </w:r>
      <w:r w:rsidRPr="00B97905">
        <w:rPr>
          <w:rFonts w:ascii="GHEA Grapalat" w:hAnsi="GHEA Grapalat"/>
          <w:sz w:val="24"/>
          <w:szCs w:val="24"/>
          <w:lang w:val="nl-NL"/>
        </w:rPr>
        <w:t xml:space="preserve"> </w:t>
      </w:r>
    </w:p>
    <w:p w14:paraId="4D2C6904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sz w:val="24"/>
          <w:szCs w:val="24"/>
          <w:lang w:val="nl-NL"/>
        </w:rPr>
      </w:pPr>
    </w:p>
    <w:p w14:paraId="1D93C693" w14:textId="77777777" w:rsidR="00B71EE4" w:rsidRDefault="00B71EE4" w:rsidP="0029577F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14:paraId="2AE74E0D" w14:textId="77777777" w:rsidR="00B71EE4" w:rsidRDefault="00B71EE4" w:rsidP="0029577F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14:paraId="435C7544" w14:textId="77777777" w:rsidR="00B71EE4" w:rsidRDefault="00B71EE4" w:rsidP="0029577F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14:paraId="3BC5A22F" w14:textId="06AA03B2" w:rsidR="0029577F" w:rsidRPr="00260E9A" w:rsidRDefault="0029577F" w:rsidP="0029577F">
      <w:pPr>
        <w:tabs>
          <w:tab w:val="left" w:pos="0"/>
        </w:tabs>
        <w:spacing w:after="0"/>
        <w:jc w:val="center"/>
        <w:rPr>
          <w:rStyle w:val="Strong"/>
          <w:rFonts w:ascii="GHEA Grapalat" w:hAnsi="GHEA Grapalat"/>
          <w:sz w:val="24"/>
          <w:szCs w:val="24"/>
          <w:lang w:val="nl-NL"/>
        </w:rPr>
      </w:pPr>
      <w:r>
        <w:rPr>
          <w:rFonts w:ascii="GHEA Grapalat" w:hAnsi="GHEA Grapalat"/>
          <w:b/>
          <w:sz w:val="24"/>
          <w:szCs w:val="24"/>
        </w:rPr>
        <w:lastRenderedPageBreak/>
        <w:t xml:space="preserve">ՀԱՆՁՆԱԺՈՂՈՎԻ ԳՈՐԾՈՒՆԵՈՒԹՅԱՆ ՆՊԱՏԱԿԸ ԵՎ ԻՐԱՎԱՍՈՒԹՅՈՒՆՆԵՐԸ </w:t>
      </w:r>
      <w:r w:rsidRPr="00260E9A">
        <w:rPr>
          <w:rFonts w:ascii="GHEA Grapalat" w:hAnsi="GHEA Grapalat"/>
          <w:b/>
          <w:sz w:val="24"/>
          <w:szCs w:val="24"/>
          <w:lang w:val="nl-NL"/>
        </w:rPr>
        <w:t>(</w:t>
      </w:r>
      <w:r>
        <w:rPr>
          <w:rFonts w:ascii="GHEA Grapalat" w:hAnsi="GHEA Grapalat"/>
          <w:b/>
          <w:sz w:val="24"/>
          <w:szCs w:val="24"/>
        </w:rPr>
        <w:t>ԳՈՐԾԱՌՈՒՅԹՆԵՐԸ</w:t>
      </w:r>
      <w:r w:rsidRPr="00260E9A">
        <w:rPr>
          <w:rFonts w:ascii="GHEA Grapalat" w:hAnsi="GHEA Grapalat"/>
          <w:b/>
          <w:sz w:val="24"/>
          <w:szCs w:val="24"/>
          <w:lang w:val="nl-NL"/>
        </w:rPr>
        <w:t>)</w:t>
      </w:r>
    </w:p>
    <w:p w14:paraId="27EBB5D9" w14:textId="77777777" w:rsidR="0029577F" w:rsidRPr="00260E9A" w:rsidRDefault="0029577F" w:rsidP="0029577F">
      <w:pPr>
        <w:tabs>
          <w:tab w:val="left" w:pos="0"/>
        </w:tabs>
        <w:spacing w:after="0"/>
        <w:jc w:val="center"/>
        <w:rPr>
          <w:rFonts w:ascii="GHEA Grapalat" w:hAnsi="GHEA Grapalat"/>
          <w:sz w:val="24"/>
          <w:szCs w:val="24"/>
        </w:rPr>
      </w:pPr>
    </w:p>
    <w:p w14:paraId="18AC1855" w14:textId="77777777" w:rsidR="0029577F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 w:cs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ab/>
        <w:t>14</w:t>
      </w:r>
      <w:r>
        <w:rPr>
          <w:rFonts w:ascii="Cambria Math" w:hAnsi="Cambria Math"/>
          <w:sz w:val="24"/>
          <w:szCs w:val="24"/>
        </w:rPr>
        <w:t xml:space="preserve">․ 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>Հանձնաժողովի գործունեությունը ուղղված է  ընտանիքների  ու անհատների՝ որոշակի ռիսկերին դիմագրավելու կամ կարիքներ հոգալու հնարավորությունների ընդլայնմանը, աջակացմանը, ռիսկերի կառավարմանը՝ դրանց կարգավորման ու նվազեցմանը:   Հանձնաժողովը, համախմբել</w:t>
      </w:r>
      <w:r>
        <w:rPr>
          <w:rFonts w:ascii="GHEA Grapalat" w:hAnsi="GHEA Grapalat" w:cs="GHEA Grapalat"/>
          <w:sz w:val="24"/>
          <w:szCs w:val="24"/>
        </w:rPr>
        <w:t>ով տեղական ինքնակառավարման մարմիններին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>, պետական</w:t>
      </w:r>
      <w:r>
        <w:rPr>
          <w:rFonts w:ascii="GHEA Grapalat" w:hAnsi="GHEA Grapalat" w:cs="GHEA Grapalat"/>
          <w:sz w:val="24"/>
          <w:szCs w:val="24"/>
        </w:rPr>
        <w:t xml:space="preserve"> և տարածքային կառավարման 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 xml:space="preserve"> մարմիններին, սոցիալական ծառայություններ մատուցողներին, սոցիալական ծառայություններից օգտվողներին, քաղաքացիական հասարակության դերակատարներին, աջակցում է համայնքի կողմից մատուցվող սոցիալական ծառայությունների բարելավմանը, աղքատության կրճատմանը, սոցիալական ներառմանն ուղղված մասնակցային գործընթաց</w:t>
      </w:r>
      <w:r>
        <w:rPr>
          <w:rFonts w:ascii="GHEA Grapalat" w:hAnsi="GHEA Grapalat" w:cs="GHEA Grapalat"/>
          <w:sz w:val="24"/>
          <w:szCs w:val="24"/>
        </w:rPr>
        <w:t>ների</w:t>
      </w:r>
      <w:r w:rsidRPr="00260E9A">
        <w:rPr>
          <w:rFonts w:ascii="GHEA Grapalat" w:hAnsi="GHEA Grapalat" w:cs="GHEA Grapalat"/>
          <w:sz w:val="24"/>
          <w:szCs w:val="24"/>
          <w:lang w:val="nl-NL"/>
        </w:rPr>
        <w:t>ն</w:t>
      </w:r>
      <w:r>
        <w:rPr>
          <w:rFonts w:ascii="GHEA Grapalat" w:hAnsi="GHEA Grapalat" w:cs="GHEA Grapalat"/>
          <w:sz w:val="24"/>
          <w:szCs w:val="24"/>
        </w:rPr>
        <w:t xml:space="preserve">։ </w:t>
      </w:r>
    </w:p>
    <w:p w14:paraId="1D2E27D5" w14:textId="77777777" w:rsidR="0029577F" w:rsidRPr="00260E9A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 w:cs="GHEA Grapalat"/>
          <w:sz w:val="24"/>
          <w:szCs w:val="24"/>
        </w:rPr>
      </w:pPr>
      <w:r>
        <w:rPr>
          <w:rFonts w:ascii="GHEA Grapalat" w:hAnsi="GHEA Grapalat" w:cs="GHEA Grapalat"/>
          <w:sz w:val="24"/>
          <w:szCs w:val="24"/>
        </w:rPr>
        <w:tab/>
        <w:t>15</w:t>
      </w:r>
      <w:r>
        <w:rPr>
          <w:rFonts w:ascii="Cambria Math" w:hAnsi="Cambria Math" w:cs="GHEA Grapalat"/>
          <w:sz w:val="24"/>
          <w:szCs w:val="24"/>
        </w:rPr>
        <w:t xml:space="preserve">․ </w:t>
      </w:r>
      <w:r w:rsidRPr="00260E9A">
        <w:rPr>
          <w:rFonts w:ascii="GHEA Grapalat" w:hAnsi="GHEA Grapalat" w:cs="GHEA Grapalat"/>
          <w:sz w:val="24"/>
          <w:szCs w:val="24"/>
        </w:rPr>
        <w:t>Հանձնաժաղովը կարող  է իրականացնել միջոցառումներ</w:t>
      </w:r>
      <w:r>
        <w:rPr>
          <w:rFonts w:ascii="GHEA Grapalat" w:hAnsi="GHEA Grapalat" w:cs="GHEA Grapalat"/>
          <w:sz w:val="24"/>
          <w:szCs w:val="24"/>
        </w:rPr>
        <w:t xml:space="preserve"> և գործառույթներ</w:t>
      </w:r>
      <w:r w:rsidRPr="00260E9A">
        <w:rPr>
          <w:rFonts w:ascii="GHEA Grapalat" w:hAnsi="GHEA Grapalat" w:cs="GHEA Grapalat"/>
          <w:sz w:val="24"/>
          <w:szCs w:val="24"/>
        </w:rPr>
        <w:t xml:space="preserve">, որոնք ուղղված են՝ </w:t>
      </w:r>
    </w:p>
    <w:p w14:paraId="0EBADDA4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համայնքի կարիքների  հիման վրա՝ տեղական սոցիալական ծրագրերի մշակման, ընդունման և դրանց իրականացման գործընթացին</w:t>
      </w:r>
      <w:r w:rsidRPr="00ED65C1">
        <w:rPr>
          <w:rFonts w:ascii="Cambria Math" w:hAnsi="Cambria Math" w:cs="GHEA Grapalat"/>
          <w:sz w:val="24"/>
          <w:szCs w:val="24"/>
        </w:rPr>
        <w:t>․</w:t>
      </w:r>
    </w:p>
    <w:p w14:paraId="31D58617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անձի (ընտանիքի կամ սոցիալական այլ խմբի) սոցիալ-տնտեսական, սոցիալ-հոգեբանական, սոցիալ-մանկավարժական, սոցիալ-բժշկական, սոցիալ-աշխատանքային, սոցիալ-իրավական կարիքների կամ դրանցից ցանկացածի հաղթահարմանն ուղղված նախաձեռնությունների մշակմանը, առաջարկությունների ներկայացմանը, համայնքում սոցիալական աջակցության տրամադրման  բարենպաստ միջավայրի ստեղծմանը</w:t>
      </w:r>
      <w:r w:rsidRPr="00ED65C1">
        <w:rPr>
          <w:rFonts w:ascii="Cambria Math" w:hAnsi="Cambria Math" w:cs="GHEA Grapalat"/>
          <w:sz w:val="24"/>
          <w:szCs w:val="24"/>
        </w:rPr>
        <w:t>․</w:t>
      </w:r>
    </w:p>
    <w:p w14:paraId="6785EBF5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կյանքի դժվարին իրավիճակում հայտնվելու կանխարգելմանը և (կամ) կյանքի դժվարին իրավիճակում հայտնված անձին (ընտանիքին, սոցիալական այլ խմբին) այդ վիճակից դուրս բերելուն ուղղված ծառայությունների մշակմանը, կարգավորմանը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7B9FA69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 xml:space="preserve">մասնակցել  թիրախ </w:t>
      </w:r>
      <w:r>
        <w:rPr>
          <w:rFonts w:ascii="GHEA Grapalat" w:hAnsi="GHEA Grapalat" w:cs="GHEA Grapalat"/>
          <w:sz w:val="24"/>
          <w:szCs w:val="24"/>
        </w:rPr>
        <w:t>բնակավայրերում</w:t>
      </w:r>
      <w:r w:rsidRPr="00ED65C1">
        <w:rPr>
          <w:rFonts w:ascii="GHEA Grapalat" w:hAnsi="GHEA Grapalat" w:cs="GHEA Grapalat"/>
          <w:sz w:val="24"/>
          <w:szCs w:val="24"/>
        </w:rPr>
        <w:t xml:space="preserve"> կարիքների գնահատման մեթոդաբանության քննարկմանը, մշակմանը, օժանդակել կարիքների գնահատման համար տեղեկատվության փոխանակմանը (խնդիրների) ռիսկերի բացահայտմանը, ուղղորդմանը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54C850E8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մասնակցե</w:t>
      </w:r>
      <w:r>
        <w:rPr>
          <w:rFonts w:ascii="GHEA Grapalat" w:hAnsi="GHEA Grapalat" w:cs="GHEA Grapalat"/>
          <w:sz w:val="24"/>
          <w:szCs w:val="24"/>
        </w:rPr>
        <w:t>լ</w:t>
      </w:r>
      <w:r w:rsidRPr="00ED65C1">
        <w:rPr>
          <w:rFonts w:ascii="GHEA Grapalat" w:hAnsi="GHEA Grapalat" w:cs="GHEA Grapalat"/>
          <w:sz w:val="24"/>
          <w:szCs w:val="24"/>
        </w:rPr>
        <w:t xml:space="preserve"> համայնքային հանդիպումներին,  քննարկումներին,  տեղեկատվական միջոցառումներին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23D4A80E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նպաստել սոցիալական նշանակության  ծրագր</w:t>
      </w:r>
      <w:r>
        <w:rPr>
          <w:rFonts w:ascii="GHEA Grapalat" w:hAnsi="GHEA Grapalat" w:cs="GHEA Grapalat"/>
          <w:sz w:val="24"/>
          <w:szCs w:val="24"/>
        </w:rPr>
        <w:t xml:space="preserve">երի հասանելիության, հասցեականության և </w:t>
      </w:r>
      <w:r w:rsidRPr="00ED65C1">
        <w:rPr>
          <w:rFonts w:ascii="GHEA Grapalat" w:hAnsi="GHEA Grapalat" w:cs="GHEA Grapalat"/>
          <w:sz w:val="24"/>
          <w:szCs w:val="24"/>
        </w:rPr>
        <w:t>տեսանելիության բարձրացմանը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303FD769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 xml:space="preserve">աջակցել տեղական սոցիալական ծրագրերի կանոնավոր </w:t>
      </w:r>
      <w:r>
        <w:rPr>
          <w:rFonts w:ascii="GHEA Grapalat" w:hAnsi="GHEA Grapalat" w:cs="GHEA Grapalat"/>
          <w:sz w:val="24"/>
          <w:szCs w:val="24"/>
        </w:rPr>
        <w:t xml:space="preserve">և պարբերական </w:t>
      </w:r>
      <w:r w:rsidRPr="00ED65C1">
        <w:rPr>
          <w:rFonts w:ascii="GHEA Grapalat" w:hAnsi="GHEA Grapalat" w:cs="GHEA Grapalat"/>
          <w:sz w:val="24"/>
          <w:szCs w:val="24"/>
        </w:rPr>
        <w:t>մոնիտորինգներին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C37A513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lastRenderedPageBreak/>
        <w:t xml:space="preserve">նպաստել համայնքում մատուցվող սոցիալական </w:t>
      </w:r>
      <w:r>
        <w:rPr>
          <w:rFonts w:ascii="GHEA Grapalat" w:hAnsi="GHEA Grapalat" w:cs="GHEA Grapalat"/>
          <w:sz w:val="24"/>
          <w:szCs w:val="24"/>
        </w:rPr>
        <w:t xml:space="preserve">աջակցության </w:t>
      </w:r>
      <w:r w:rsidRPr="00ED65C1">
        <w:rPr>
          <w:rFonts w:ascii="GHEA Grapalat" w:hAnsi="GHEA Grapalat" w:cs="GHEA Grapalat"/>
          <w:sz w:val="24"/>
          <w:szCs w:val="24"/>
        </w:rPr>
        <w:t>ծառաությունների կայունությանը, այդ թվում</w:t>
      </w:r>
      <w:r>
        <w:rPr>
          <w:rFonts w:ascii="GHEA Grapalat" w:hAnsi="GHEA Grapalat" w:cs="GHEA Grapalat"/>
          <w:sz w:val="24"/>
          <w:szCs w:val="24"/>
        </w:rPr>
        <w:t xml:space="preserve">՝ ցուցաբերել աջակցություն </w:t>
      </w:r>
      <w:r w:rsidRPr="00ED65C1">
        <w:rPr>
          <w:rFonts w:ascii="GHEA Grapalat" w:hAnsi="GHEA Grapalat" w:cs="GHEA Grapalat"/>
          <w:sz w:val="24"/>
          <w:szCs w:val="24"/>
        </w:rPr>
        <w:t>հավաստագարման գործընթացի</w:t>
      </w:r>
      <w:r>
        <w:rPr>
          <w:rFonts w:ascii="GHEA Grapalat" w:hAnsi="GHEA Grapalat" w:cs="GHEA Grapalat"/>
          <w:sz w:val="24"/>
          <w:szCs w:val="24"/>
        </w:rPr>
        <w:t xml:space="preserve"> կազմակերպմանն ու իրականացմանը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DC479C9" w14:textId="77777777" w:rsidR="0029577F" w:rsidRPr="00ED65C1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 w:cs="GHEA Grapalat"/>
          <w:sz w:val="24"/>
          <w:szCs w:val="24"/>
        </w:rPr>
        <w:t>օժանդակել մշակված տեղական սոցիալական ծառայությունների ֆինանսավորման աղբյուրների բացահայտման աշխատանքների</w:t>
      </w:r>
      <w:r>
        <w:rPr>
          <w:rFonts w:ascii="GHEA Grapalat" w:hAnsi="GHEA Grapalat" w:cs="GHEA Grapalat"/>
          <w:sz w:val="24"/>
          <w:szCs w:val="24"/>
        </w:rPr>
        <w:t>ն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04ADDAB" w14:textId="77777777" w:rsidR="00D824E3" w:rsidRDefault="0029577F" w:rsidP="0029577F">
      <w:pPr>
        <w:pStyle w:val="ListParagraph"/>
        <w:numPr>
          <w:ilvl w:val="0"/>
          <w:numId w:val="11"/>
        </w:numPr>
        <w:tabs>
          <w:tab w:val="left" w:pos="0"/>
        </w:tabs>
        <w:spacing w:after="0" w:line="276" w:lineRule="auto"/>
        <w:jc w:val="both"/>
        <w:rPr>
          <w:rFonts w:ascii="GHEA Grapalat" w:hAnsi="GHEA Grapalat" w:cs="GHEA Grapalat"/>
          <w:sz w:val="24"/>
          <w:szCs w:val="24"/>
        </w:rPr>
      </w:pPr>
      <w:r>
        <w:rPr>
          <w:rFonts w:ascii="GHEA Grapalat" w:hAnsi="GHEA Grapalat" w:cs="GHEA Grapalat"/>
          <w:sz w:val="24"/>
          <w:szCs w:val="24"/>
        </w:rPr>
        <w:t>մաս</w:t>
      </w:r>
      <w:r w:rsidRPr="00ED65C1">
        <w:rPr>
          <w:rFonts w:ascii="GHEA Grapalat" w:hAnsi="GHEA Grapalat" w:cs="GHEA Grapalat"/>
          <w:sz w:val="24"/>
          <w:szCs w:val="24"/>
        </w:rPr>
        <w:t>նակցել և (կամ) ցուցաբերել խորհրդատվական աջակցություն համայնքահեն սոցիալական ծառայությունների մասնակցային պլանավորմանն ու մատուցմանն  ուղղված դրամաշնորհային ծրագրերի առաջարկների  գնահատման և ընտրության գործընթացներին։</w:t>
      </w:r>
    </w:p>
    <w:p w14:paraId="1580CA1F" w14:textId="495656C0" w:rsidR="0029577F" w:rsidRPr="00ED65C1" w:rsidRDefault="0029577F" w:rsidP="00D824E3">
      <w:pPr>
        <w:pStyle w:val="ListParagraph"/>
        <w:tabs>
          <w:tab w:val="left" w:pos="0"/>
        </w:tabs>
        <w:spacing w:after="0" w:line="276" w:lineRule="auto"/>
        <w:ind w:left="1080"/>
        <w:jc w:val="both"/>
        <w:rPr>
          <w:rFonts w:ascii="GHEA Grapalat" w:hAnsi="GHEA Grapalat" w:cs="GHEA Grapalat"/>
          <w:sz w:val="24"/>
          <w:szCs w:val="24"/>
        </w:rPr>
      </w:pPr>
      <w:r w:rsidRPr="00ED65C1">
        <w:rPr>
          <w:rFonts w:ascii="GHEA Grapalat" w:hAnsi="GHEA Grapalat"/>
          <w:bCs/>
          <w:sz w:val="24"/>
          <w:szCs w:val="24"/>
        </w:rPr>
        <w:br/>
      </w:r>
    </w:p>
    <w:p w14:paraId="08D6C049" w14:textId="77777777" w:rsidR="0029577F" w:rsidRPr="00347D40" w:rsidRDefault="0029577F" w:rsidP="0029577F">
      <w:pPr>
        <w:tabs>
          <w:tab w:val="left" w:pos="0"/>
        </w:tabs>
        <w:spacing w:after="0"/>
        <w:jc w:val="both"/>
        <w:rPr>
          <w:rFonts w:ascii="GHEA Grapalat" w:hAnsi="GHEA Grapalat"/>
          <w:color w:val="000000"/>
          <w:sz w:val="24"/>
          <w:szCs w:val="24"/>
        </w:rPr>
      </w:pPr>
      <w:r>
        <w:rPr>
          <w:rFonts w:ascii="GHEA Grapalat" w:hAnsi="GHEA Grapalat"/>
          <w:color w:val="000000"/>
          <w:sz w:val="24"/>
          <w:szCs w:val="24"/>
        </w:rPr>
        <w:tab/>
      </w:r>
    </w:p>
    <w:p w14:paraId="319B6CC3" w14:textId="1E42A481" w:rsidR="0029577F" w:rsidRDefault="0029577F" w:rsidP="0029577F">
      <w:pPr>
        <w:tabs>
          <w:tab w:val="left" w:pos="0"/>
        </w:tabs>
        <w:spacing w:after="0"/>
        <w:jc w:val="center"/>
        <w:rPr>
          <w:rStyle w:val="Strong"/>
          <w:rFonts w:ascii="GHEA Grapalat" w:hAnsi="GHEA Grapalat"/>
          <w:sz w:val="24"/>
          <w:szCs w:val="24"/>
        </w:rPr>
      </w:pPr>
      <w:r w:rsidRPr="00347D40">
        <w:rPr>
          <w:rFonts w:ascii="GHEA Grapalat" w:hAnsi="GHEA Grapalat"/>
          <w:b/>
          <w:sz w:val="24"/>
          <w:szCs w:val="24"/>
        </w:rPr>
        <w:t xml:space="preserve"> ԱՋԱԿՑՈՒԹՅՈՒՆԻՑ </w:t>
      </w:r>
      <w:r w:rsidRPr="00347D40">
        <w:rPr>
          <w:rStyle w:val="Strong"/>
          <w:rFonts w:ascii="GHEA Grapalat" w:hAnsi="GHEA Grapalat"/>
          <w:sz w:val="24"/>
          <w:szCs w:val="24"/>
        </w:rPr>
        <w:t>ՕԳՏՎԵԼՈՒ ՀԱՄԱՐ ԴԻՄԵԼՈՒ ԿԱՐԳԸ</w:t>
      </w:r>
    </w:p>
    <w:p w14:paraId="32A8502E" w14:textId="77777777" w:rsidR="0029577F" w:rsidRPr="00347D40" w:rsidRDefault="0029577F" w:rsidP="0029577F">
      <w:pPr>
        <w:tabs>
          <w:tab w:val="left" w:pos="0"/>
        </w:tabs>
        <w:spacing w:after="0"/>
        <w:jc w:val="center"/>
        <w:rPr>
          <w:rStyle w:val="Strong"/>
          <w:rFonts w:ascii="GHEA Grapalat" w:hAnsi="GHEA Grapalat"/>
          <w:sz w:val="24"/>
          <w:szCs w:val="24"/>
        </w:rPr>
      </w:pPr>
    </w:p>
    <w:p w14:paraId="7E18B84B" w14:textId="77777777" w:rsidR="0029577F" w:rsidRDefault="0029577F" w:rsidP="0029577F">
      <w:pPr>
        <w:pStyle w:val="ListParagraph"/>
        <w:spacing w:after="0"/>
        <w:ind w:left="0"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</w:t>
      </w:r>
      <w:r w:rsidRPr="00ED65C1">
        <w:rPr>
          <w:rFonts w:ascii="GHEA Grapalat" w:hAnsi="GHEA Grapalat"/>
          <w:sz w:val="24"/>
          <w:szCs w:val="24"/>
        </w:rPr>
        <w:t>6</w:t>
      </w:r>
      <w:r w:rsidRPr="00347D40">
        <w:rPr>
          <w:rFonts w:ascii="GHEA Grapalat" w:hAnsi="GHEA Grapalat"/>
          <w:sz w:val="24"/>
          <w:szCs w:val="24"/>
        </w:rPr>
        <w:t xml:space="preserve">. </w:t>
      </w:r>
      <w:r w:rsidRPr="00347D40">
        <w:rPr>
          <w:rFonts w:ascii="GHEA Grapalat" w:hAnsi="GHEA Grapalat"/>
          <w:bCs/>
          <w:sz w:val="24"/>
          <w:szCs w:val="24"/>
        </w:rPr>
        <w:t xml:space="preserve">Աջակցությունից օգտվելու նպատակով համայնքի ղեկավարին </w:t>
      </w:r>
      <w:r w:rsidRPr="00347D40">
        <w:rPr>
          <w:rFonts w:ascii="GHEA Grapalat" w:hAnsi="GHEA Grapalat"/>
          <w:sz w:val="24"/>
          <w:szCs w:val="24"/>
        </w:rPr>
        <w:t>կարող են դիմել.</w:t>
      </w:r>
      <w:r w:rsidRPr="00347D40">
        <w:rPr>
          <w:rFonts w:ascii="GHEA Grapalat" w:hAnsi="GHEA Grapalat"/>
          <w:sz w:val="24"/>
          <w:szCs w:val="24"/>
        </w:rPr>
        <w:tab/>
      </w:r>
    </w:p>
    <w:p w14:paraId="15630F4F" w14:textId="77777777" w:rsidR="0029577F" w:rsidRDefault="0029577F" w:rsidP="0029577F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 w:rsidRPr="00ED65C1">
        <w:rPr>
          <w:rFonts w:ascii="GHEA Grapalat" w:hAnsi="GHEA Grapalat"/>
          <w:sz w:val="24"/>
          <w:szCs w:val="24"/>
        </w:rPr>
        <w:t>համայնքի բնակիչները, ովքեր հաշվառված են կամ վերջին 2 տարում փաստացի բնակվում են համայնքում,</w:t>
      </w:r>
    </w:p>
    <w:p w14:paraId="144EF922" w14:textId="77777777" w:rsidR="0029577F" w:rsidRPr="00ED65C1" w:rsidRDefault="0029577F" w:rsidP="0029577F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Արցախի Հանրապետությունից </w:t>
      </w:r>
      <w:r w:rsidRPr="00ED65C1">
        <w:rPr>
          <w:rFonts w:ascii="GHEA Grapalat" w:hAnsi="GHEA Grapalat"/>
          <w:sz w:val="24"/>
          <w:szCs w:val="24"/>
        </w:rPr>
        <w:t>տեղահանվածներ</w:t>
      </w:r>
      <w:r>
        <w:rPr>
          <w:rFonts w:ascii="GHEA Grapalat" w:hAnsi="GHEA Grapalat"/>
          <w:sz w:val="24"/>
          <w:szCs w:val="24"/>
        </w:rPr>
        <w:t>ը, ովքեր փաստացի բնակվում են համայնքում։</w:t>
      </w:r>
      <w:r w:rsidRPr="00ED65C1">
        <w:rPr>
          <w:rFonts w:ascii="GHEA Grapalat" w:hAnsi="GHEA Grapalat"/>
          <w:sz w:val="24"/>
          <w:szCs w:val="24"/>
        </w:rPr>
        <w:tab/>
      </w:r>
    </w:p>
    <w:p w14:paraId="34B84001" w14:textId="77777777" w:rsidR="0029577F" w:rsidRPr="00801AFA" w:rsidRDefault="0029577F" w:rsidP="0029577F">
      <w:pPr>
        <w:spacing w:after="0"/>
        <w:ind w:firstLine="708"/>
        <w:jc w:val="both"/>
        <w:rPr>
          <w:rFonts w:ascii="Cambria Math" w:hAnsi="Cambria Math"/>
          <w:sz w:val="24"/>
          <w:szCs w:val="24"/>
        </w:rPr>
      </w:pPr>
      <w:r>
        <w:rPr>
          <w:rFonts w:ascii="GHEA Grapalat" w:hAnsi="GHEA Grapalat" w:cs="GHEA Grapalat"/>
          <w:sz w:val="24"/>
          <w:szCs w:val="24"/>
        </w:rPr>
        <w:t>17</w:t>
      </w:r>
      <w:r>
        <w:rPr>
          <w:rFonts w:ascii="Cambria Math" w:hAnsi="Cambria Math" w:cs="GHEA Grapalat"/>
          <w:sz w:val="24"/>
          <w:szCs w:val="24"/>
        </w:rPr>
        <w:t xml:space="preserve">․ </w:t>
      </w:r>
      <w:r w:rsidRPr="00ED65C1">
        <w:rPr>
          <w:rFonts w:ascii="GHEA Grapalat" w:hAnsi="GHEA Grapalat" w:cs="GHEA Grapalat"/>
          <w:sz w:val="24"/>
          <w:szCs w:val="24"/>
        </w:rPr>
        <w:t>Դիմումը</w:t>
      </w:r>
      <w:r w:rsidRPr="00ED65C1">
        <w:rPr>
          <w:rFonts w:ascii="GHEA Grapalat" w:hAnsi="GHEA Grapalat"/>
          <w:sz w:val="24"/>
          <w:szCs w:val="24"/>
        </w:rPr>
        <w:t xml:space="preserve">  </w:t>
      </w:r>
      <w:r w:rsidRPr="00ED65C1">
        <w:rPr>
          <w:rFonts w:ascii="GHEA Grapalat" w:hAnsi="GHEA Grapalat" w:cs="GHEA Grapalat"/>
          <w:sz w:val="24"/>
          <w:szCs w:val="24"/>
        </w:rPr>
        <w:t>ներկայացվում</w:t>
      </w:r>
      <w:r w:rsidRPr="00ED65C1">
        <w:rPr>
          <w:rFonts w:ascii="GHEA Grapalat" w:hAnsi="GHEA Grapalat"/>
          <w:sz w:val="24"/>
          <w:szCs w:val="24"/>
        </w:rPr>
        <w:t xml:space="preserve"> </w:t>
      </w:r>
      <w:r w:rsidRPr="00ED65C1">
        <w:rPr>
          <w:rFonts w:ascii="GHEA Grapalat" w:hAnsi="GHEA Grapalat" w:cs="GHEA Grapalat"/>
          <w:sz w:val="24"/>
          <w:szCs w:val="24"/>
        </w:rPr>
        <w:t>է</w:t>
      </w:r>
      <w:r w:rsidRPr="00ED65C1">
        <w:rPr>
          <w:rFonts w:ascii="GHEA Grapalat" w:hAnsi="GHEA Grapalat"/>
          <w:sz w:val="24"/>
          <w:szCs w:val="24"/>
        </w:rPr>
        <w:t xml:space="preserve"> </w:t>
      </w:r>
      <w:r w:rsidRPr="00ED65C1">
        <w:rPr>
          <w:rFonts w:ascii="GHEA Grapalat" w:hAnsi="GHEA Grapalat" w:cs="GHEA Grapalat"/>
          <w:sz w:val="24"/>
          <w:szCs w:val="24"/>
        </w:rPr>
        <w:t>համայնքապետարանի</w:t>
      </w:r>
      <w:r w:rsidRPr="00ED65C1">
        <w:rPr>
          <w:rFonts w:ascii="GHEA Grapalat" w:hAnsi="GHEA Grapalat"/>
          <w:sz w:val="24"/>
          <w:szCs w:val="24"/>
        </w:rPr>
        <w:t xml:space="preserve"> </w:t>
      </w:r>
      <w:r w:rsidRPr="00ED65C1">
        <w:rPr>
          <w:rFonts w:ascii="GHEA Grapalat" w:hAnsi="GHEA Grapalat" w:cs="GHEA Grapalat"/>
          <w:sz w:val="24"/>
          <w:szCs w:val="24"/>
        </w:rPr>
        <w:t>աշխատակազմ</w:t>
      </w:r>
      <w:r>
        <w:rPr>
          <w:rFonts w:ascii="GHEA Grapalat" w:hAnsi="GHEA Grapalat" w:cs="GHEA Grapalat"/>
          <w:sz w:val="24"/>
          <w:szCs w:val="24"/>
        </w:rPr>
        <w:t>, հետևյալ եղաանակով</w:t>
      </w:r>
      <w:r>
        <w:rPr>
          <w:rFonts w:ascii="Cambria Math" w:hAnsi="Cambria Math" w:cs="GHEA Grapalat"/>
          <w:sz w:val="24"/>
          <w:szCs w:val="24"/>
        </w:rPr>
        <w:t>․</w:t>
      </w:r>
    </w:p>
    <w:p w14:paraId="1B7C381D" w14:textId="77777777" w:rsidR="0029577F" w:rsidRDefault="0029577F" w:rsidP="0029577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ա</w:t>
      </w:r>
      <w:r w:rsidRPr="00801AFA">
        <w:rPr>
          <w:rFonts w:ascii="GHEA Grapalat" w:hAnsi="GHEA Grapalat"/>
          <w:sz w:val="24"/>
          <w:szCs w:val="24"/>
        </w:rPr>
        <w:t>նձամբ՝ դիմումի հետ ներկայացվում են ծառայության տրամադրման համար անհրաժեշտ փաստաթղթերը (տես՝ Ծառայության տրամադրման համար անհրաժեշտ փաստաթղթեր բաժինը)՝</w:t>
      </w:r>
    </w:p>
    <w:p w14:paraId="07816A89" w14:textId="77777777" w:rsidR="0029577F" w:rsidRDefault="0029577F" w:rsidP="0029577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փոստով՝ դիմումի հետ ներկայացվում են ծառայության տրամադրման համար անհրաժեշտ փաստաթղթերը (տես՝ Ծառայության տրամադրման համար անհրաժեշտ փաստաթղթեր բաժինը)՝</w:t>
      </w:r>
    </w:p>
    <w:p w14:paraId="0AE0AD84" w14:textId="77777777" w:rsidR="0029577F" w:rsidRPr="00801AFA" w:rsidRDefault="0029577F" w:rsidP="0029577F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է</w:t>
      </w:r>
      <w:r w:rsidRPr="00801AFA">
        <w:rPr>
          <w:rFonts w:ascii="GHEA Grapalat" w:hAnsi="GHEA Grapalat"/>
          <w:sz w:val="24"/>
          <w:szCs w:val="24"/>
        </w:rPr>
        <w:t>լեկտրոնային</w:t>
      </w:r>
      <w:r>
        <w:rPr>
          <w:rFonts w:ascii="GHEA Grapalat" w:hAnsi="GHEA Grapalat"/>
          <w:sz w:val="24"/>
          <w:szCs w:val="24"/>
        </w:rPr>
        <w:t>՝</w:t>
      </w:r>
      <w:r w:rsidRPr="00801AFA">
        <w:rPr>
          <w:rFonts w:ascii="GHEA Grapalat" w:hAnsi="GHEA Grapalat"/>
          <w:sz w:val="24"/>
          <w:szCs w:val="24"/>
        </w:rPr>
        <w:t xml:space="preserve"> դիմումը հնարավոր է ուղարկել նաև համայնքապետարանի պաշտոնական էլեկտրոնային փոստի միջոցով կամ համայնքապետարանի պաշտոնական կայքի միջոցով   դիմումի հետ ներկայացվում են ծառայության տրամադրման համար անհրաժեշտ փաստաթղթերը (տես՝ Ծառայության տրամադրման համար անհրաժեշտ փաստաթղթեր բաժինը։</w:t>
      </w:r>
    </w:p>
    <w:p w14:paraId="686D46B7" w14:textId="77777777" w:rsidR="0029577F" w:rsidRDefault="0029577F" w:rsidP="008D2501">
      <w:pPr>
        <w:spacing w:after="0"/>
        <w:ind w:firstLine="708"/>
        <w:jc w:val="both"/>
        <w:rPr>
          <w:rFonts w:ascii="Cambria Math" w:hAnsi="Cambria Math" w:cs="Cambria Math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>18</w:t>
      </w:r>
      <w:r w:rsidRPr="00801AFA">
        <w:rPr>
          <w:rFonts w:ascii="GHEA Grapalat" w:hAnsi="GHEA Grapalat"/>
          <w:sz w:val="24"/>
          <w:szCs w:val="24"/>
        </w:rPr>
        <w:t>. Դիմումին կցվում են սոցիալական վիճակը հավաստող հետևյալ փաստաթղթերը</w:t>
      </w:r>
      <w:r>
        <w:rPr>
          <w:rFonts w:ascii="Cambria Math" w:hAnsi="Cambria Math" w:cs="Cambria Math"/>
          <w:sz w:val="24"/>
          <w:szCs w:val="24"/>
        </w:rPr>
        <w:t>․</w:t>
      </w:r>
    </w:p>
    <w:p w14:paraId="433EC94D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1) դիմումատուի անձը հաստատող փաստաթղթի  պատճենը</w:t>
      </w:r>
      <w:r w:rsidRPr="00801AFA">
        <w:rPr>
          <w:rFonts w:ascii="Cambria Math" w:hAnsi="Cambria Math" w:cs="Cambria Math"/>
          <w:sz w:val="24"/>
          <w:szCs w:val="24"/>
        </w:rPr>
        <w:t>․</w:t>
      </w:r>
    </w:p>
    <w:p w14:paraId="5ABD5B40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 2) տեղեկանք դիմումատուի բնակության վայրից` ընտանիքի կազմի մասին (անհրաժեշտության դեպքում).</w:t>
      </w:r>
    </w:p>
    <w:p w14:paraId="2D627CA5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3) բժշկասոցիալական փորձաքննության հանձնաժողովի  որոշման պատճենը,</w:t>
      </w:r>
    </w:p>
    <w:p w14:paraId="365489FA" w14:textId="67A3DBF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4) բժշկական հաստատությունից տեղեկանք հիվանդության մասին կամ քաղվածք ամբուլատոր քարտից (առկայության </w:t>
      </w:r>
      <w:r w:rsidR="008D2501">
        <w:rPr>
          <w:rFonts w:ascii="GHEA Grapalat" w:hAnsi="GHEA Grapalat"/>
          <w:sz w:val="24"/>
          <w:szCs w:val="24"/>
        </w:rPr>
        <w:t xml:space="preserve">  </w:t>
      </w:r>
      <w:r w:rsidRPr="00801AFA">
        <w:rPr>
          <w:rFonts w:ascii="GHEA Grapalat" w:hAnsi="GHEA Grapalat"/>
          <w:sz w:val="24"/>
          <w:szCs w:val="24"/>
        </w:rPr>
        <w:t>դեպքում) .</w:t>
      </w:r>
    </w:p>
    <w:p w14:paraId="643E12F6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 5) սոցիալական անապահով վիճակը հիմնավորող փաստաթուղթը՝ տրված սոցիալական աջակցության տարածքային գործակալության կողմից (անհրաժեշտության դեպքում)</w:t>
      </w:r>
      <w:r w:rsidRPr="00801AFA">
        <w:rPr>
          <w:rFonts w:ascii="Cambria Math" w:hAnsi="Cambria Math" w:cs="Cambria Math"/>
          <w:sz w:val="24"/>
          <w:szCs w:val="24"/>
        </w:rPr>
        <w:t>․</w:t>
      </w:r>
    </w:p>
    <w:p w14:paraId="3C6A4AB9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 6) կյանքի դժվարին իրավիճակում գտնվելու հանգամանքը հավաստող փաստերը հիմնավորող փաստաթղթեր (դժբախտ պատահար կամ արտակարգ իրավիճակներում հայտնվելու, ընտանիքի անդամի կորուստ, բնական կամ տեխնածին աղետի պատճառած վնաս, առանց ծնողական խնամքի մնալու և այլ)</w:t>
      </w:r>
      <w:r w:rsidRPr="00801AFA">
        <w:rPr>
          <w:rFonts w:ascii="Cambria Math" w:hAnsi="Cambria Math" w:cs="Cambria Math"/>
          <w:sz w:val="24"/>
          <w:szCs w:val="24"/>
        </w:rPr>
        <w:t>․</w:t>
      </w:r>
    </w:p>
    <w:p w14:paraId="54C16F80" w14:textId="77777777" w:rsidR="0029577F" w:rsidRPr="00801AFA" w:rsidRDefault="0029577F" w:rsidP="008D2501">
      <w:pPr>
        <w:spacing w:after="0"/>
        <w:ind w:firstLine="708"/>
        <w:jc w:val="both"/>
        <w:rPr>
          <w:rFonts w:ascii="Cambria Math" w:hAnsi="Cambria Math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7) </w:t>
      </w:r>
      <w:r>
        <w:rPr>
          <w:rFonts w:ascii="GHEA Grapalat" w:hAnsi="GHEA Grapalat"/>
          <w:sz w:val="24"/>
          <w:szCs w:val="24"/>
        </w:rPr>
        <w:t>փ</w:t>
      </w:r>
      <w:r w:rsidRPr="00801AFA">
        <w:rPr>
          <w:rFonts w:ascii="GHEA Grapalat" w:hAnsi="GHEA Grapalat"/>
          <w:sz w:val="24"/>
          <w:szCs w:val="24"/>
        </w:rPr>
        <w:t>ոստային եղամակով դիմում ներկայացնելու դեպքում՝ դիմումը պետք է լինի ստորագրված  և դիմումին կցվում են սույն մասում ներկայացված փաստաթղթերի պատճենները</w:t>
      </w:r>
      <w:r>
        <w:rPr>
          <w:rFonts w:ascii="Cambria Math" w:hAnsi="Cambria Math"/>
          <w:sz w:val="24"/>
          <w:szCs w:val="24"/>
        </w:rPr>
        <w:t>․</w:t>
      </w:r>
    </w:p>
    <w:p w14:paraId="1BDF689B" w14:textId="77777777" w:rsidR="0029577F" w:rsidRPr="00801AFA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 xml:space="preserve">8) </w:t>
      </w:r>
      <w:r>
        <w:rPr>
          <w:rFonts w:ascii="GHEA Grapalat" w:hAnsi="GHEA Grapalat"/>
          <w:sz w:val="24"/>
          <w:szCs w:val="24"/>
        </w:rPr>
        <w:t>է</w:t>
      </w:r>
      <w:r w:rsidRPr="00801AFA">
        <w:rPr>
          <w:rFonts w:ascii="GHEA Grapalat" w:hAnsi="GHEA Grapalat"/>
          <w:sz w:val="24"/>
          <w:szCs w:val="24"/>
        </w:rPr>
        <w:t>լեկտրոնային եղանակով դիմում ներկայացնելու դեպքում՝ դիմումը պետք է լինի ստորագրված  և դիմումին կցվում են սույն մասում ներկայացված փաստաթղթերի սքանավորված տարբերակները։</w:t>
      </w:r>
    </w:p>
    <w:p w14:paraId="64BCB362" w14:textId="77777777" w:rsidR="0029577F" w:rsidRPr="00801AFA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1</w:t>
      </w:r>
      <w:r>
        <w:rPr>
          <w:rFonts w:ascii="GHEA Grapalat" w:hAnsi="GHEA Grapalat"/>
          <w:sz w:val="24"/>
          <w:szCs w:val="24"/>
        </w:rPr>
        <w:t>9</w:t>
      </w:r>
      <w:r w:rsidRPr="00801AFA">
        <w:rPr>
          <w:rFonts w:ascii="GHEA Grapalat" w:hAnsi="GHEA Grapalat"/>
          <w:sz w:val="24"/>
          <w:szCs w:val="24"/>
        </w:rPr>
        <w:t>. Դիմումները համայնքապետարան</w:t>
      </w:r>
      <w:r>
        <w:rPr>
          <w:rFonts w:ascii="GHEA Grapalat" w:hAnsi="GHEA Grapalat"/>
          <w:sz w:val="24"/>
          <w:szCs w:val="24"/>
        </w:rPr>
        <w:t>ի աշխատակազմ</w:t>
      </w:r>
      <w:r w:rsidRPr="00801AFA">
        <w:rPr>
          <w:rFonts w:ascii="GHEA Grapalat" w:hAnsi="GHEA Grapalat"/>
          <w:sz w:val="24"/>
          <w:szCs w:val="24"/>
        </w:rPr>
        <w:t xml:space="preserve"> մուտքագրվելուց  հետո  2</w:t>
      </w:r>
      <w:r>
        <w:rPr>
          <w:rFonts w:ascii="GHEA Grapalat" w:hAnsi="GHEA Grapalat"/>
          <w:sz w:val="24"/>
          <w:szCs w:val="24"/>
        </w:rPr>
        <w:t xml:space="preserve"> </w:t>
      </w:r>
      <w:r w:rsidRPr="00801AFA">
        <w:rPr>
          <w:rFonts w:ascii="GHEA Grapalat" w:hAnsi="GHEA Grapalat"/>
          <w:sz w:val="24"/>
          <w:szCs w:val="24"/>
        </w:rPr>
        <w:t>(երկու) շաբաթյա ժամկետում, հանձնաժողովի քարտուղարը դրանք ներկայացնում է հանձնաժողովի նախնական քննարկմանը։</w:t>
      </w:r>
    </w:p>
    <w:p w14:paraId="363AB5D5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20. Հանձնաժողովի նախնական քննարկման արդյունքում  յուրաքանչյուր դիմումին  տրվում է համապատասխան ընթացք անհրաժեշտության դեպքում  կատարում է տունայց, ընտանիքի կարիքների գնահատում, դիմողի հետ անհատական հանդիպում, դիմումի գրավոր պատասխանի տրամադրում։</w:t>
      </w:r>
      <w:r w:rsidRPr="00801AFA">
        <w:rPr>
          <w:rFonts w:ascii="GHEA Grapalat" w:hAnsi="GHEA Grapalat"/>
          <w:sz w:val="24"/>
          <w:szCs w:val="24"/>
        </w:rPr>
        <w:tab/>
      </w:r>
    </w:p>
    <w:p w14:paraId="055E7031" w14:textId="77777777" w:rsidR="0029577F" w:rsidRDefault="0029577F" w:rsidP="008D2501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t>21. Հրավիրվում է հանձնաժողովի նիստ, որին կարող է մասնակցել  նաև դիմումատուն:</w:t>
      </w:r>
    </w:p>
    <w:p w14:paraId="5DC14509" w14:textId="2C2E2BFF" w:rsidR="001E007C" w:rsidRPr="008B3469" w:rsidRDefault="001E007C" w:rsidP="008D2501">
      <w:p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  </w:t>
      </w:r>
      <w:r w:rsidR="006F3441" w:rsidRPr="001E007C">
        <w:rPr>
          <w:rFonts w:ascii="GHEA Grapalat" w:hAnsi="GHEA Grapalat"/>
          <w:sz w:val="24"/>
          <w:szCs w:val="24"/>
        </w:rPr>
        <w:t>2</w:t>
      </w:r>
      <w:r>
        <w:rPr>
          <w:rFonts w:ascii="GHEA Grapalat" w:hAnsi="GHEA Grapalat"/>
          <w:sz w:val="24"/>
          <w:szCs w:val="24"/>
        </w:rPr>
        <w:t>2</w:t>
      </w:r>
      <w:r w:rsidR="006F3441" w:rsidRPr="001E007C">
        <w:rPr>
          <w:rFonts w:ascii="Cambria Math" w:hAnsi="Cambria Math" w:cs="Cambria Math"/>
          <w:sz w:val="24"/>
          <w:szCs w:val="24"/>
        </w:rPr>
        <w:t>․</w:t>
      </w:r>
      <w:r w:rsidR="006F3441" w:rsidRPr="001E007C">
        <w:rPr>
          <w:rFonts w:ascii="GHEA Grapalat" w:hAnsi="GHEA Grapalat"/>
          <w:sz w:val="24"/>
          <w:szCs w:val="24"/>
        </w:rPr>
        <w:t xml:space="preserve"> Հանձնաժողովի և համայնքի ղեկավարի տրված դրական որոշման հիման վրա </w:t>
      </w:r>
      <w:r w:rsidRPr="008B3469">
        <w:rPr>
          <w:rFonts w:ascii="GHEA Grapalat" w:hAnsi="GHEA Grapalat"/>
          <w:sz w:val="24"/>
          <w:szCs w:val="24"/>
        </w:rPr>
        <w:t xml:space="preserve"> ավագանին ընդունում է որոշում աջակցության տրամադրման մասին: </w:t>
      </w:r>
    </w:p>
    <w:p w14:paraId="6D0DAAFC" w14:textId="3BD9ED9C" w:rsidR="0029577F" w:rsidRDefault="0029577F" w:rsidP="008D2501">
      <w:pPr>
        <w:spacing w:after="0"/>
        <w:rPr>
          <w:rFonts w:ascii="GHEA Grapalat" w:hAnsi="GHEA Grapalat"/>
          <w:sz w:val="24"/>
          <w:szCs w:val="24"/>
        </w:rPr>
      </w:pPr>
      <w:r w:rsidRPr="00801AFA">
        <w:rPr>
          <w:rFonts w:ascii="GHEA Grapalat" w:hAnsi="GHEA Grapalat"/>
          <w:sz w:val="24"/>
          <w:szCs w:val="24"/>
        </w:rPr>
        <w:lastRenderedPageBreak/>
        <w:t>2</w:t>
      </w:r>
      <w:r w:rsidR="004648A5">
        <w:rPr>
          <w:rFonts w:ascii="GHEA Grapalat" w:hAnsi="GHEA Grapalat"/>
          <w:sz w:val="24"/>
          <w:szCs w:val="24"/>
        </w:rPr>
        <w:t>3</w:t>
      </w:r>
      <w:r w:rsidRPr="00801AFA">
        <w:rPr>
          <w:rFonts w:ascii="GHEA Grapalat" w:hAnsi="GHEA Grapalat"/>
          <w:sz w:val="24"/>
          <w:szCs w:val="24"/>
        </w:rPr>
        <w:t>. Համայնքում սոցիալական աջակցության տրամադրման յուրաքանչյուր գործընթաց կազմակերպվում և իրականացվում է «Վարչարարության հիմունքների և վարչական վարույթի մասին» Հայաստանի Հանրապետության օրենքով սահմանված վարչական վարույթի շրջանակներում։</w:t>
      </w:r>
    </w:p>
    <w:p w14:paraId="40657F15" w14:textId="0A30BA57" w:rsidR="0029577F" w:rsidRDefault="0029577F" w:rsidP="008D2501">
      <w:pPr>
        <w:spacing w:after="0"/>
        <w:rPr>
          <w:rFonts w:ascii="GHEA Grapalat" w:hAnsi="GHEA Grapalat"/>
          <w:sz w:val="24"/>
          <w:szCs w:val="24"/>
        </w:rPr>
      </w:pPr>
      <w:r w:rsidRPr="00ED65C1">
        <w:rPr>
          <w:rFonts w:ascii="GHEA Grapalat" w:hAnsi="GHEA Grapalat"/>
          <w:sz w:val="24"/>
          <w:szCs w:val="24"/>
        </w:rPr>
        <w:t>2</w:t>
      </w:r>
      <w:r w:rsidR="004648A5">
        <w:rPr>
          <w:rFonts w:ascii="GHEA Grapalat" w:hAnsi="GHEA Grapalat"/>
          <w:sz w:val="24"/>
          <w:szCs w:val="24"/>
        </w:rPr>
        <w:t>4</w:t>
      </w:r>
      <w:r w:rsidRPr="00ED65C1">
        <w:rPr>
          <w:rFonts w:ascii="GHEA Grapalat" w:hAnsi="GHEA Grapalat"/>
          <w:sz w:val="24"/>
          <w:szCs w:val="24"/>
        </w:rPr>
        <w:t>. Սոցիալական աջակցություն ստանալու վերաբերյալ դիմումները քննարկվում և դրանց վերաբերյալ որոշումները ընդունվում են 30 աշխատանքային օրվա ընթացքում։</w:t>
      </w:r>
    </w:p>
    <w:p w14:paraId="10C91416" w14:textId="77777777" w:rsidR="0029577F" w:rsidRDefault="0029577F" w:rsidP="008D2501">
      <w:pPr>
        <w:pStyle w:val="ListParagraph"/>
        <w:spacing w:after="0"/>
        <w:ind w:left="0" w:firstLine="708"/>
        <w:rPr>
          <w:rFonts w:ascii="GHEA Grapalat" w:hAnsi="GHEA Grapalat"/>
          <w:sz w:val="24"/>
          <w:szCs w:val="24"/>
        </w:rPr>
      </w:pPr>
    </w:p>
    <w:p w14:paraId="0D144019" w14:textId="77777777" w:rsidR="0029577F" w:rsidRDefault="0029577F" w:rsidP="008D2501">
      <w:pPr>
        <w:pStyle w:val="ListParagraph"/>
        <w:spacing w:after="0"/>
        <w:ind w:left="0" w:firstLine="708"/>
        <w:rPr>
          <w:rFonts w:ascii="GHEA Grapalat" w:hAnsi="GHEA Grapalat"/>
          <w:sz w:val="24"/>
          <w:szCs w:val="24"/>
        </w:rPr>
      </w:pPr>
    </w:p>
    <w:p w14:paraId="5CEBCA15" w14:textId="77777777" w:rsidR="0029577F" w:rsidRPr="001470F9" w:rsidRDefault="0029577F" w:rsidP="0029577F">
      <w:pPr>
        <w:pStyle w:val="ListParagraph"/>
        <w:spacing w:after="0"/>
        <w:ind w:left="0" w:firstLine="708"/>
        <w:jc w:val="both"/>
        <w:rPr>
          <w:rFonts w:ascii="GHEA Grapalat" w:hAnsi="GHEA Grapalat"/>
          <w:sz w:val="24"/>
          <w:szCs w:val="24"/>
        </w:rPr>
      </w:pPr>
    </w:p>
    <w:p w14:paraId="5CB48103" w14:textId="038C06DE" w:rsidR="0029577F" w:rsidRDefault="0029577F" w:rsidP="0029577F">
      <w:pPr>
        <w:pStyle w:val="ListParagraph"/>
        <w:spacing w:after="0"/>
        <w:ind w:left="0"/>
        <w:jc w:val="center"/>
        <w:rPr>
          <w:rFonts w:ascii="GHEA Grapalat" w:hAnsi="GHEA Grapalat"/>
          <w:b/>
          <w:bCs/>
          <w:sz w:val="24"/>
          <w:szCs w:val="24"/>
        </w:rPr>
      </w:pPr>
      <w:r w:rsidRPr="001470F9">
        <w:rPr>
          <w:rFonts w:ascii="GHEA Grapalat" w:hAnsi="GHEA Grapalat"/>
          <w:b/>
          <w:bCs/>
          <w:sz w:val="24"/>
          <w:szCs w:val="24"/>
        </w:rPr>
        <w:t>ՈՒՍՈՒՄՆԱՍԻՐՈՒԹՅԱՆ  ԿԱԶՄԱԿԵՐՊՈՒՄԸ</w:t>
      </w:r>
    </w:p>
    <w:p w14:paraId="13C633D3" w14:textId="77777777" w:rsidR="0029577F" w:rsidRPr="001470F9" w:rsidRDefault="0029577F" w:rsidP="0029577F">
      <w:pPr>
        <w:pStyle w:val="ListParagraph"/>
        <w:spacing w:after="0"/>
        <w:ind w:left="0"/>
        <w:jc w:val="center"/>
        <w:rPr>
          <w:rFonts w:ascii="GHEA Grapalat" w:hAnsi="GHEA Grapalat"/>
          <w:sz w:val="24"/>
          <w:szCs w:val="24"/>
        </w:rPr>
      </w:pPr>
    </w:p>
    <w:p w14:paraId="35BED010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25</w:t>
      </w:r>
      <w:r>
        <w:rPr>
          <w:rFonts w:ascii="Cambria Math" w:hAnsi="Cambria Math"/>
          <w:sz w:val="24"/>
          <w:szCs w:val="24"/>
        </w:rPr>
        <w:t>․</w:t>
      </w:r>
      <w:r w:rsidRPr="001470F9">
        <w:rPr>
          <w:rFonts w:ascii="GHEA Grapalat" w:hAnsi="GHEA Grapalat"/>
          <w:sz w:val="24"/>
          <w:szCs w:val="24"/>
        </w:rPr>
        <w:t>Դիմումի ուսումնասիրության նպատակով հանձնաժողովը ձևավորում է աշխատանքային խումբ, անհրաժեշտության դեպքում հանձնաժողովի որոշմամբ այցելում  է դիմողի ընտանիք, կատարում ընտանիքի կարիքների գնահատում և լրացնում գնահատման թերթիկը:</w:t>
      </w:r>
      <w:r w:rsidRPr="001470F9">
        <w:rPr>
          <w:rFonts w:ascii="GHEA Grapalat" w:hAnsi="GHEA Grapalat"/>
          <w:sz w:val="24"/>
          <w:szCs w:val="24"/>
        </w:rPr>
        <w:tab/>
      </w:r>
    </w:p>
    <w:p w14:paraId="7440C84E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26</w:t>
      </w:r>
      <w:r>
        <w:rPr>
          <w:rFonts w:ascii="Cambria Math" w:hAnsi="Cambria Math"/>
          <w:sz w:val="24"/>
          <w:szCs w:val="24"/>
        </w:rPr>
        <w:t xml:space="preserve">․ </w:t>
      </w:r>
      <w:r w:rsidRPr="001470F9">
        <w:rPr>
          <w:rFonts w:ascii="GHEA Grapalat" w:hAnsi="GHEA Grapalat"/>
          <w:sz w:val="24"/>
          <w:szCs w:val="24"/>
        </w:rPr>
        <w:t>Ուսումնասիրության ժամանակ մասնագիտական օժանդակություն ցուցաբերելու անհրաժեշտություն առաջանալու դեպքում հանձնաժողովը կարող է հրավիրել համապատասխան մասնագետների (բժիշկ, հոգեբան և այլն)։</w:t>
      </w:r>
      <w:r w:rsidRPr="001470F9">
        <w:rPr>
          <w:rFonts w:ascii="GHEA Grapalat" w:hAnsi="GHEA Grapalat"/>
          <w:sz w:val="24"/>
          <w:szCs w:val="24"/>
        </w:rPr>
        <w:tab/>
      </w:r>
    </w:p>
    <w:p w14:paraId="74515803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27</w:t>
      </w:r>
      <w:r>
        <w:rPr>
          <w:rFonts w:ascii="Cambria Math" w:hAnsi="Cambria Math"/>
          <w:sz w:val="24"/>
          <w:szCs w:val="24"/>
        </w:rPr>
        <w:t xml:space="preserve">․ </w:t>
      </w:r>
      <w:r w:rsidRPr="001470F9">
        <w:rPr>
          <w:rFonts w:ascii="GHEA Grapalat" w:hAnsi="GHEA Grapalat"/>
          <w:sz w:val="24"/>
          <w:szCs w:val="24"/>
        </w:rPr>
        <w:t>Ընտանիքի գնահատման թերթիկը՝ տունայց կատարելուց հետո աշխատանքային  խմբի կողմից ներկայացվում է հանձնաժողովի քարտուղարին:</w:t>
      </w:r>
    </w:p>
    <w:p w14:paraId="6FAA58B5" w14:textId="77777777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28</w:t>
      </w:r>
      <w:r>
        <w:rPr>
          <w:rFonts w:ascii="Cambria Math" w:hAnsi="Cambria Math"/>
          <w:sz w:val="24"/>
          <w:szCs w:val="24"/>
        </w:rPr>
        <w:t xml:space="preserve">․ </w:t>
      </w:r>
      <w:r w:rsidRPr="001470F9">
        <w:rPr>
          <w:rFonts w:ascii="GHEA Grapalat" w:hAnsi="GHEA Grapalat"/>
          <w:sz w:val="24"/>
          <w:szCs w:val="24"/>
        </w:rPr>
        <w:t>Ներկայացված գնահատման թերթիկները քննարկվում են հանձնաժողովի նիստում:</w:t>
      </w:r>
      <w:r w:rsidRPr="001470F9">
        <w:rPr>
          <w:rFonts w:ascii="GHEA Grapalat" w:hAnsi="GHEA Grapalat"/>
          <w:sz w:val="24"/>
          <w:szCs w:val="24"/>
        </w:rPr>
        <w:tab/>
      </w:r>
    </w:p>
    <w:p w14:paraId="5F82D7C0" w14:textId="5CB86E40" w:rsidR="00D824E3" w:rsidRDefault="0029577F" w:rsidP="008B3469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1470F9">
        <w:rPr>
          <w:rFonts w:ascii="GHEA Grapalat" w:hAnsi="GHEA Grapalat"/>
          <w:sz w:val="24"/>
          <w:szCs w:val="24"/>
        </w:rPr>
        <w:t>2</w:t>
      </w:r>
      <w:r>
        <w:rPr>
          <w:rFonts w:ascii="GHEA Grapalat" w:hAnsi="GHEA Grapalat"/>
          <w:sz w:val="24"/>
          <w:szCs w:val="24"/>
        </w:rPr>
        <w:t>9</w:t>
      </w:r>
      <w:r w:rsidRPr="001470F9">
        <w:rPr>
          <w:rFonts w:ascii="GHEA Grapalat" w:hAnsi="GHEA Grapalat"/>
          <w:sz w:val="24"/>
          <w:szCs w:val="24"/>
        </w:rPr>
        <w:t>. Քննարկման արդյունքներով հանձնաժողովը կազմում է եզրակացություն, որը ստորագրում են հանձնաժողովի անդամները։</w:t>
      </w:r>
      <w:r w:rsidRPr="001470F9"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/>
          <w:sz w:val="24"/>
          <w:szCs w:val="24"/>
        </w:rPr>
        <w:t>30</w:t>
      </w:r>
      <w:r w:rsidRPr="001470F9">
        <w:rPr>
          <w:rFonts w:ascii="GHEA Grapalat" w:hAnsi="GHEA Grapalat"/>
          <w:sz w:val="24"/>
          <w:szCs w:val="24"/>
        </w:rPr>
        <w:t>. Հանձնաժողովի նախագահը եզրակացությունը ներկայացնում է համայնքի ղեկավարին՝ աջակցություն ցուցաբերելու վերջնական որոշում կայացնելու համար։</w:t>
      </w:r>
    </w:p>
    <w:p w14:paraId="3919E52E" w14:textId="723D1629" w:rsidR="008B3469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31</w:t>
      </w:r>
      <w:r w:rsidRPr="001470F9">
        <w:rPr>
          <w:rFonts w:ascii="GHEA Grapalat" w:hAnsi="GHEA Grapalat"/>
          <w:sz w:val="24"/>
          <w:szCs w:val="24"/>
        </w:rPr>
        <w:t>.</w:t>
      </w:r>
      <w:r w:rsidR="0065446B" w:rsidRPr="001E007C">
        <w:rPr>
          <w:rFonts w:ascii="GHEA Grapalat" w:hAnsi="GHEA Grapalat"/>
          <w:sz w:val="24"/>
          <w:szCs w:val="24"/>
        </w:rPr>
        <w:t xml:space="preserve"> Հանձնաժողովի և համայնքի ղեկավարի տրված դրական որոշման հիման վրա </w:t>
      </w:r>
      <w:r w:rsidR="0065446B" w:rsidRPr="008B3469">
        <w:rPr>
          <w:rFonts w:ascii="GHEA Grapalat" w:hAnsi="GHEA Grapalat"/>
          <w:sz w:val="24"/>
          <w:szCs w:val="24"/>
        </w:rPr>
        <w:t xml:space="preserve"> ավագանին ընդունում է որոշում աջակցության տրամադրման մասին:</w:t>
      </w:r>
    </w:p>
    <w:p w14:paraId="2C880DF8" w14:textId="614954CB" w:rsidR="00E97E29" w:rsidRPr="00960E8F" w:rsidRDefault="00E97E29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 w:rsidRPr="00960E8F">
        <w:rPr>
          <w:rFonts w:ascii="GHEA Grapalat" w:hAnsi="GHEA Grapalat"/>
          <w:sz w:val="24"/>
          <w:szCs w:val="24"/>
        </w:rPr>
        <w:t>32</w:t>
      </w:r>
      <w:r w:rsidRPr="00960E8F">
        <w:rPr>
          <w:rFonts w:ascii="Cambria Math" w:hAnsi="Cambria Math" w:cs="Cambria Math"/>
          <w:sz w:val="24"/>
          <w:szCs w:val="24"/>
        </w:rPr>
        <w:t>․</w:t>
      </w:r>
      <w:r w:rsidRPr="00960E8F">
        <w:rPr>
          <w:rFonts w:ascii="GHEA Grapalat" w:hAnsi="GHEA Grapalat"/>
          <w:sz w:val="24"/>
          <w:szCs w:val="24"/>
        </w:rPr>
        <w:t xml:space="preserve">  Հանձնաժողովի, համայնքի ղեկավարի, ավագանու կողմից բացասական որոշման դեպքում </w:t>
      </w:r>
      <w:r w:rsidR="00960E8F" w:rsidRPr="00960E8F">
        <w:rPr>
          <w:rFonts w:ascii="GHEA Grapalat" w:hAnsi="GHEA Grapalat"/>
          <w:sz w:val="24"/>
          <w:szCs w:val="24"/>
        </w:rPr>
        <w:t>դիմողը ստանում է մերժման պատասխանը  բանավոր, հեռախոսազանգով, անհրաժեշտ դեպքում գրավոր։</w:t>
      </w:r>
    </w:p>
    <w:p w14:paraId="5780839D" w14:textId="0CB47ABC" w:rsidR="0029577F" w:rsidRDefault="0029577F" w:rsidP="0029577F">
      <w:pPr>
        <w:spacing w:after="0"/>
        <w:ind w:firstLine="70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>3</w:t>
      </w:r>
      <w:r w:rsidR="008B3469">
        <w:rPr>
          <w:rFonts w:ascii="GHEA Grapalat" w:hAnsi="GHEA Grapalat"/>
          <w:sz w:val="24"/>
          <w:szCs w:val="24"/>
        </w:rPr>
        <w:t>3</w:t>
      </w:r>
      <w:r w:rsidR="008B3469">
        <w:rPr>
          <w:rFonts w:ascii="Cambria Math" w:hAnsi="Cambria Math"/>
          <w:sz w:val="24"/>
          <w:szCs w:val="24"/>
        </w:rPr>
        <w:t>․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Հրատապ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լուծում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պահանջող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և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անհապաղ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աջակցության</w:t>
      </w:r>
      <w:r w:rsidRPr="001470F9">
        <w:rPr>
          <w:rFonts w:ascii="GHEA Grapalat" w:hAnsi="GHEA Grapalat"/>
          <w:sz w:val="24"/>
          <w:szCs w:val="24"/>
        </w:rPr>
        <w:t xml:space="preserve">  (</w:t>
      </w:r>
      <w:r w:rsidRPr="001470F9">
        <w:rPr>
          <w:rFonts w:ascii="GHEA Grapalat" w:hAnsi="GHEA Grapalat" w:cs="GHEA Grapalat"/>
          <w:sz w:val="24"/>
          <w:szCs w:val="24"/>
        </w:rPr>
        <w:t>անհետաձգելի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բժշկական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միջամտություն</w:t>
      </w:r>
      <w:r w:rsidRPr="001470F9">
        <w:rPr>
          <w:rFonts w:ascii="GHEA Grapalat" w:hAnsi="GHEA Grapalat"/>
          <w:sz w:val="24"/>
          <w:szCs w:val="24"/>
        </w:rPr>
        <w:t xml:space="preserve">,  </w:t>
      </w:r>
      <w:r w:rsidRPr="001470F9">
        <w:rPr>
          <w:rFonts w:ascii="GHEA Grapalat" w:hAnsi="GHEA Grapalat" w:cs="GHEA Grapalat"/>
          <w:sz w:val="24"/>
          <w:szCs w:val="24"/>
        </w:rPr>
        <w:t>վիրահատություններ</w:t>
      </w:r>
      <w:r w:rsidRPr="001470F9">
        <w:rPr>
          <w:rFonts w:ascii="GHEA Grapalat" w:hAnsi="GHEA Grapalat"/>
          <w:sz w:val="24"/>
          <w:szCs w:val="24"/>
        </w:rPr>
        <w:t xml:space="preserve">, </w:t>
      </w:r>
      <w:r w:rsidRPr="001470F9">
        <w:rPr>
          <w:rFonts w:ascii="GHEA Grapalat" w:hAnsi="GHEA Grapalat" w:cs="GHEA Grapalat"/>
          <w:sz w:val="24"/>
          <w:szCs w:val="24"/>
        </w:rPr>
        <w:t>այլ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բժշկական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կենտրոն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տեղափոխելու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անհրաժեշտություն</w:t>
      </w:r>
      <w:r w:rsidRPr="001470F9">
        <w:rPr>
          <w:rFonts w:ascii="GHEA Grapalat" w:hAnsi="GHEA Grapalat"/>
          <w:sz w:val="24"/>
          <w:szCs w:val="24"/>
        </w:rPr>
        <w:t xml:space="preserve">)  </w:t>
      </w:r>
      <w:r w:rsidRPr="001470F9">
        <w:rPr>
          <w:rFonts w:ascii="GHEA Grapalat" w:hAnsi="GHEA Grapalat" w:cs="GHEA Grapalat"/>
          <w:sz w:val="24"/>
          <w:szCs w:val="24"/>
        </w:rPr>
        <w:t>անհրաժեշտության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վերաբերյալ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դիմումների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քննարկումն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իրականացվում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է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արագացված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ընթացակարգով՝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սոցիալական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աշխատողի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և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հանձնաժողովի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երկու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անդամի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հատուկ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եզրակացության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հիման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վրա</w:t>
      </w:r>
      <w:r w:rsidRPr="001470F9">
        <w:rPr>
          <w:rFonts w:ascii="GHEA Grapalat" w:hAnsi="GHEA Grapalat"/>
          <w:sz w:val="24"/>
          <w:szCs w:val="24"/>
        </w:rPr>
        <w:t xml:space="preserve">, </w:t>
      </w:r>
      <w:r w:rsidRPr="001470F9">
        <w:rPr>
          <w:rFonts w:ascii="GHEA Grapalat" w:hAnsi="GHEA Grapalat" w:cs="GHEA Grapalat"/>
          <w:sz w:val="24"/>
          <w:szCs w:val="24"/>
        </w:rPr>
        <w:t>հանձնաժողովի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նախագահի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ներկայացմամբ</w:t>
      </w:r>
      <w:r w:rsidRPr="001470F9">
        <w:rPr>
          <w:rFonts w:ascii="GHEA Grapalat" w:hAnsi="GHEA Grapalat"/>
          <w:sz w:val="24"/>
          <w:szCs w:val="24"/>
        </w:rPr>
        <w:t xml:space="preserve">, </w:t>
      </w:r>
      <w:r w:rsidRPr="001470F9">
        <w:rPr>
          <w:rFonts w:ascii="GHEA Grapalat" w:hAnsi="GHEA Grapalat" w:cs="GHEA Grapalat"/>
          <w:sz w:val="24"/>
          <w:szCs w:val="24"/>
        </w:rPr>
        <w:t>համայնքի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ղեկավարի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անմիջական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հսկողությամբ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և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անհապաղ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որոշումների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կայացման</w:t>
      </w:r>
      <w:r w:rsidRPr="001470F9">
        <w:rPr>
          <w:rFonts w:ascii="GHEA Grapalat" w:hAnsi="GHEA Grapalat"/>
          <w:sz w:val="24"/>
          <w:szCs w:val="24"/>
        </w:rPr>
        <w:t xml:space="preserve"> </w:t>
      </w:r>
      <w:r w:rsidRPr="001470F9">
        <w:rPr>
          <w:rFonts w:ascii="GHEA Grapalat" w:hAnsi="GHEA Grapalat" w:cs="GHEA Grapalat"/>
          <w:sz w:val="24"/>
          <w:szCs w:val="24"/>
        </w:rPr>
        <w:t>միջոցով</w:t>
      </w:r>
      <w:r w:rsidRPr="001470F9">
        <w:rPr>
          <w:rFonts w:ascii="GHEA Grapalat" w:hAnsi="GHEA Grapalat"/>
          <w:sz w:val="24"/>
          <w:szCs w:val="24"/>
        </w:rPr>
        <w:t>։</w:t>
      </w:r>
      <w:r w:rsidRPr="001470F9">
        <w:rPr>
          <w:rFonts w:ascii="GHEA Grapalat" w:hAnsi="GHEA Grapalat"/>
          <w:sz w:val="24"/>
          <w:szCs w:val="24"/>
        </w:rPr>
        <w:tab/>
      </w:r>
    </w:p>
    <w:p w14:paraId="78460A61" w14:textId="77777777" w:rsidR="0029577F" w:rsidRPr="00347D40" w:rsidRDefault="0029577F" w:rsidP="0029577F">
      <w:pPr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</w:rPr>
      </w:pPr>
      <w:r w:rsidRPr="00347D40">
        <w:rPr>
          <w:rFonts w:ascii="GHEA Grapalat" w:hAnsi="GHEA Grapalat"/>
          <w:sz w:val="24"/>
          <w:szCs w:val="24"/>
        </w:rPr>
        <w:br/>
      </w:r>
    </w:p>
    <w:p w14:paraId="32091E1B" w14:textId="474F0010" w:rsidR="0029577F" w:rsidRPr="00347D40" w:rsidRDefault="0029577F" w:rsidP="0029577F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</w:rPr>
      </w:pPr>
      <w:r w:rsidRPr="00347D40">
        <w:rPr>
          <w:rFonts w:ascii="GHEA Grapalat" w:hAnsi="GHEA Grapalat" w:cs="Sylfaen"/>
          <w:b/>
          <w:sz w:val="24"/>
          <w:szCs w:val="24"/>
        </w:rPr>
        <w:t xml:space="preserve"> </w:t>
      </w:r>
      <w:r w:rsidRPr="00FF3113">
        <w:rPr>
          <w:rFonts w:ascii="GHEA Grapalat" w:hAnsi="GHEA Grapalat" w:cs="Sylfaen"/>
          <w:b/>
          <w:sz w:val="24"/>
          <w:szCs w:val="24"/>
        </w:rPr>
        <w:t xml:space="preserve">ԱՋԱԿՑՈՒԹՅՈՒՆ ՏՐԱՄԱԴՐԵԼՈՒ </w:t>
      </w:r>
      <w:r w:rsidRPr="00347D40">
        <w:rPr>
          <w:rFonts w:ascii="GHEA Grapalat" w:hAnsi="GHEA Grapalat" w:cs="Sylfaen"/>
          <w:b/>
          <w:sz w:val="24"/>
          <w:szCs w:val="24"/>
        </w:rPr>
        <w:t>ՓԱՍՏԱԹՂԹԵՐԻ</w:t>
      </w:r>
      <w:r w:rsidRPr="00347D40">
        <w:rPr>
          <w:rFonts w:ascii="GHEA Grapalat" w:hAnsi="GHEA Grapalat"/>
          <w:b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b/>
          <w:sz w:val="24"/>
          <w:szCs w:val="24"/>
        </w:rPr>
        <w:t>ՓԱԹԵԹԸ</w:t>
      </w:r>
    </w:p>
    <w:p w14:paraId="22D4B6D2" w14:textId="6CE31C7D" w:rsidR="0029577F" w:rsidRDefault="0029577F" w:rsidP="0029577F">
      <w:pPr>
        <w:spacing w:after="0"/>
        <w:rPr>
          <w:rFonts w:ascii="GHEA Grapalat" w:hAnsi="GHEA Grapalat" w:cs="Sylfaen"/>
          <w:sz w:val="24"/>
          <w:szCs w:val="24"/>
        </w:rPr>
      </w:pPr>
      <w:r w:rsidRPr="00347D40">
        <w:rPr>
          <w:rFonts w:ascii="GHEA Grapalat" w:hAnsi="GHEA Grapalat"/>
          <w:sz w:val="24"/>
          <w:szCs w:val="24"/>
        </w:rPr>
        <w:t xml:space="preserve">     </w:t>
      </w:r>
      <w:r>
        <w:rPr>
          <w:rFonts w:ascii="GHEA Grapalat" w:hAnsi="GHEA Grapalat"/>
          <w:sz w:val="24"/>
          <w:szCs w:val="24"/>
        </w:rPr>
        <w:t>3</w:t>
      </w:r>
      <w:r w:rsidR="00E1216F">
        <w:rPr>
          <w:rFonts w:ascii="GHEA Grapalat" w:hAnsi="GHEA Grapalat"/>
          <w:sz w:val="24"/>
          <w:szCs w:val="24"/>
        </w:rPr>
        <w:t>4</w:t>
      </w:r>
      <w:r w:rsidRPr="00347D40">
        <w:rPr>
          <w:rFonts w:ascii="GHEA Grapalat" w:hAnsi="GHEA Grapalat"/>
          <w:sz w:val="24"/>
          <w:szCs w:val="24"/>
        </w:rPr>
        <w:t xml:space="preserve">. </w:t>
      </w:r>
      <w:r w:rsidRPr="00FF3113">
        <w:rPr>
          <w:rFonts w:ascii="GHEA Grapalat" w:hAnsi="GHEA Grapalat"/>
          <w:sz w:val="24"/>
          <w:szCs w:val="24"/>
        </w:rPr>
        <w:t>Աջակցություն տրամադրելու</w:t>
      </w:r>
      <w:r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փաստաթղթերի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ամբողջական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փաթեթում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ներառվում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են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հետևյալ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փաստաթղթերը՝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1) դիմումը կամ գրությունը.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2) դիմողի և </w:t>
      </w:r>
      <w:r w:rsidRPr="00FF3113">
        <w:rPr>
          <w:rFonts w:ascii="GHEA Grapalat" w:hAnsi="GHEA Grapalat" w:cs="Sylfaen"/>
          <w:sz w:val="24"/>
          <w:szCs w:val="24"/>
        </w:rPr>
        <w:t xml:space="preserve">(կամ) </w:t>
      </w:r>
      <w:r w:rsidRPr="00347D40">
        <w:rPr>
          <w:rFonts w:ascii="GHEA Grapalat" w:hAnsi="GHEA Grapalat" w:cs="Sylfaen"/>
          <w:sz w:val="24"/>
          <w:szCs w:val="24"/>
        </w:rPr>
        <w:t>նրա ընտանիքի անդամների անձը հաստատող փաստաթղթերի պատճենները</w:t>
      </w:r>
      <w:r w:rsidRPr="00347D40">
        <w:rPr>
          <w:rFonts w:ascii="GHEA Grapalat" w:hAnsi="GHEA Grapalat"/>
          <w:sz w:val="24"/>
          <w:szCs w:val="24"/>
        </w:rPr>
        <w:t>.</w:t>
      </w:r>
      <w:r w:rsidRPr="00347D40">
        <w:rPr>
          <w:rFonts w:ascii="GHEA Grapalat" w:hAnsi="GHEA Grapalat"/>
          <w:sz w:val="24"/>
          <w:szCs w:val="24"/>
        </w:rPr>
        <w:br/>
        <w:t xml:space="preserve">     3</w:t>
      </w:r>
      <w:r w:rsidRPr="00347D40">
        <w:rPr>
          <w:rFonts w:ascii="GHEA Grapalat" w:hAnsi="GHEA Grapalat" w:cs="Sylfaen"/>
          <w:sz w:val="24"/>
          <w:szCs w:val="24"/>
        </w:rPr>
        <w:t xml:space="preserve">) </w:t>
      </w:r>
      <w:r>
        <w:rPr>
          <w:rFonts w:ascii="GHEA Grapalat" w:hAnsi="GHEA Grapalat"/>
          <w:sz w:val="24"/>
          <w:szCs w:val="24"/>
        </w:rPr>
        <w:t xml:space="preserve">ընտանիքի և </w:t>
      </w:r>
      <w:r w:rsidRPr="00FF3113">
        <w:rPr>
          <w:rFonts w:ascii="GHEA Grapalat" w:hAnsi="GHEA Grapalat"/>
          <w:sz w:val="24"/>
          <w:szCs w:val="24"/>
        </w:rPr>
        <w:t xml:space="preserve">(կամ) </w:t>
      </w:r>
      <w:r w:rsidRPr="00347D40">
        <w:rPr>
          <w:rFonts w:ascii="GHEA Grapalat" w:hAnsi="GHEA Grapalat"/>
          <w:sz w:val="24"/>
          <w:szCs w:val="24"/>
        </w:rPr>
        <w:t xml:space="preserve"> նրա անդամի սոցիալական կարգավիճակը հավաստող անհրաժեշտ փաստաթղթերի </w:t>
      </w:r>
      <w:r w:rsidRPr="00347D40">
        <w:rPr>
          <w:rFonts w:ascii="GHEA Grapalat" w:hAnsi="GHEA Grapalat" w:cs="Sylfaen"/>
          <w:sz w:val="24"/>
          <w:szCs w:val="24"/>
        </w:rPr>
        <w:t>պատճենները.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</w:r>
      <w:r w:rsidRPr="00347D40">
        <w:rPr>
          <w:rFonts w:ascii="GHEA Grapalat" w:hAnsi="GHEA Grapalat"/>
          <w:sz w:val="24"/>
          <w:szCs w:val="24"/>
        </w:rPr>
        <w:t xml:space="preserve">     4) </w:t>
      </w:r>
      <w:r w:rsidRPr="00347D40">
        <w:rPr>
          <w:rFonts w:ascii="GHEA Grapalat" w:hAnsi="GHEA Grapalat" w:cs="Sylfaen"/>
          <w:sz w:val="24"/>
          <w:szCs w:val="24"/>
        </w:rPr>
        <w:t>ընտանիքի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կարիքների </w:t>
      </w:r>
      <w:r w:rsidRPr="00347D40">
        <w:rPr>
          <w:rFonts w:ascii="GHEA Grapalat" w:hAnsi="GHEA Grapalat" w:cs="Sylfaen"/>
          <w:sz w:val="24"/>
          <w:szCs w:val="24"/>
        </w:rPr>
        <w:t>գնահատման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 xml:space="preserve">թերթիկը </w:t>
      </w:r>
      <w:r w:rsidRPr="00347D40">
        <w:rPr>
          <w:rFonts w:ascii="GHEA Grapalat" w:hAnsi="GHEA Grapalat"/>
          <w:sz w:val="24"/>
          <w:szCs w:val="24"/>
        </w:rPr>
        <w:t>(</w:t>
      </w:r>
      <w:r w:rsidRPr="00347D40">
        <w:rPr>
          <w:rFonts w:ascii="GHEA Grapalat" w:hAnsi="GHEA Grapalat" w:cs="Sylfaen"/>
          <w:sz w:val="24"/>
          <w:szCs w:val="24"/>
        </w:rPr>
        <w:t>ձև</w:t>
      </w:r>
      <w:r w:rsidRPr="00347D40">
        <w:rPr>
          <w:rFonts w:ascii="GHEA Grapalat" w:hAnsi="GHEA Grapalat"/>
          <w:sz w:val="24"/>
          <w:szCs w:val="24"/>
        </w:rPr>
        <w:t xml:space="preserve">1) </w:t>
      </w:r>
      <w:r w:rsidRPr="00347D40">
        <w:rPr>
          <w:rFonts w:ascii="GHEA Grapalat" w:hAnsi="GHEA Grapalat" w:cs="Arial"/>
          <w:sz w:val="24"/>
          <w:szCs w:val="24"/>
        </w:rPr>
        <w:t>–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լրացվում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և ստորագրվում </w:t>
      </w:r>
      <w:r w:rsidRPr="00347D40">
        <w:rPr>
          <w:rFonts w:ascii="GHEA Grapalat" w:hAnsi="GHEA Grapalat" w:cs="Sylfaen"/>
          <w:sz w:val="24"/>
          <w:szCs w:val="24"/>
        </w:rPr>
        <w:t>է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հանձնաժողովի տունայց կատարած անդամների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կողմից.</w:t>
      </w:r>
      <w:r w:rsidRPr="00347D40">
        <w:rPr>
          <w:rFonts w:ascii="GHEA Grapalat" w:hAnsi="GHEA Grapalat" w:cs="Sylfaen"/>
          <w:sz w:val="24"/>
          <w:szCs w:val="24"/>
        </w:rPr>
        <w:tab/>
      </w:r>
    </w:p>
    <w:p w14:paraId="557654EE" w14:textId="77777777" w:rsidR="0029577F" w:rsidRPr="00FF3113" w:rsidRDefault="0029577F" w:rsidP="0029577F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 w:rsidRPr="00FF3113">
        <w:rPr>
          <w:rFonts w:ascii="GHEA Grapalat" w:hAnsi="GHEA Grapalat" w:cs="Sylfaen"/>
          <w:sz w:val="24"/>
          <w:szCs w:val="24"/>
        </w:rPr>
        <w:t xml:space="preserve">     5) հանձնաժողովի եզրակացությունը.</w:t>
      </w:r>
      <w:r w:rsidRPr="00FF3113">
        <w:rPr>
          <w:rFonts w:ascii="GHEA Grapalat" w:hAnsi="GHEA Grapalat" w:cs="Sylfaen"/>
          <w:sz w:val="24"/>
          <w:szCs w:val="24"/>
        </w:rPr>
        <w:tab/>
      </w:r>
    </w:p>
    <w:p w14:paraId="37A5029B" w14:textId="1A2ACD43" w:rsidR="0029577F" w:rsidRDefault="0029577F" w:rsidP="0029577F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    6)</w:t>
      </w:r>
      <w:r w:rsidRPr="00FF3113">
        <w:rPr>
          <w:rFonts w:ascii="GHEA Grapalat" w:hAnsi="GHEA Grapalat" w:cs="Sylfaen"/>
          <w:sz w:val="24"/>
          <w:szCs w:val="24"/>
        </w:rPr>
        <w:t xml:space="preserve">սոցիալական աշխատողի </w:t>
      </w:r>
      <w:r>
        <w:rPr>
          <w:rFonts w:ascii="GHEA Grapalat" w:hAnsi="GHEA Grapalat" w:cs="Sylfaen"/>
          <w:sz w:val="24"/>
          <w:szCs w:val="24"/>
        </w:rPr>
        <w:t>կամ գործը վարող համայ</w:t>
      </w:r>
      <w:r w:rsidR="003A6310">
        <w:rPr>
          <w:rFonts w:ascii="GHEA Grapalat" w:hAnsi="GHEA Grapalat" w:cs="Sylfaen"/>
          <w:sz w:val="24"/>
          <w:szCs w:val="24"/>
        </w:rPr>
        <w:t>ն</w:t>
      </w:r>
      <w:r>
        <w:rPr>
          <w:rFonts w:ascii="GHEA Grapalat" w:hAnsi="GHEA Grapalat" w:cs="Sylfaen"/>
          <w:sz w:val="24"/>
          <w:szCs w:val="24"/>
        </w:rPr>
        <w:t>քային ծառայողի հատուկ եզրակացությունը</w:t>
      </w:r>
      <w:r w:rsidRPr="00FF3113">
        <w:rPr>
          <w:rFonts w:ascii="GHEA Grapalat" w:hAnsi="GHEA Grapalat" w:cs="Sylfaen"/>
          <w:sz w:val="24"/>
          <w:szCs w:val="24"/>
        </w:rPr>
        <w:t>.</w:t>
      </w:r>
      <w:r w:rsidRPr="00FF3113">
        <w:rPr>
          <w:rFonts w:ascii="GHEA Grapalat" w:hAnsi="GHEA Grapalat" w:cs="Sylfaen"/>
          <w:sz w:val="24"/>
          <w:szCs w:val="24"/>
        </w:rPr>
        <w:br/>
      </w:r>
      <w:r w:rsidRPr="00347D40">
        <w:rPr>
          <w:rFonts w:ascii="GHEA Grapalat" w:hAnsi="GHEA Grapalat" w:cs="Sylfaen"/>
          <w:sz w:val="24"/>
          <w:szCs w:val="24"/>
        </w:rPr>
        <w:t xml:space="preserve">     </w:t>
      </w:r>
      <w:r>
        <w:rPr>
          <w:rFonts w:ascii="GHEA Grapalat" w:hAnsi="GHEA Grapalat"/>
          <w:sz w:val="24"/>
          <w:szCs w:val="24"/>
        </w:rPr>
        <w:t>3</w:t>
      </w:r>
      <w:r w:rsidR="00E1216F">
        <w:rPr>
          <w:rFonts w:ascii="GHEA Grapalat" w:hAnsi="GHEA Grapalat"/>
          <w:sz w:val="24"/>
          <w:szCs w:val="24"/>
        </w:rPr>
        <w:t>5</w:t>
      </w:r>
      <w:r w:rsidRPr="00347D40">
        <w:rPr>
          <w:rFonts w:ascii="GHEA Grapalat" w:hAnsi="GHEA Grapalat"/>
          <w:sz w:val="24"/>
          <w:szCs w:val="24"/>
        </w:rPr>
        <w:t>. Հանձնաժողովի քարտուղարը յուրաքանչյուր դեպքի համար կազմում է առանձին գործ</w:t>
      </w:r>
      <w:r w:rsidRPr="0054424F">
        <w:rPr>
          <w:rFonts w:ascii="GHEA Grapalat" w:hAnsi="GHEA Grapalat"/>
          <w:sz w:val="24"/>
          <w:szCs w:val="24"/>
        </w:rPr>
        <w:t xml:space="preserve"> (</w:t>
      </w:r>
      <w:r>
        <w:rPr>
          <w:rFonts w:ascii="GHEA Grapalat" w:hAnsi="GHEA Grapalat"/>
          <w:sz w:val="24"/>
          <w:szCs w:val="24"/>
        </w:rPr>
        <w:t>սոցիալական գործ</w:t>
      </w:r>
      <w:r w:rsidRPr="0054424F">
        <w:rPr>
          <w:rFonts w:ascii="GHEA Grapalat" w:hAnsi="GHEA Grapalat"/>
          <w:sz w:val="24"/>
          <w:szCs w:val="24"/>
        </w:rPr>
        <w:t>)</w:t>
      </w:r>
      <w:r w:rsidRPr="00347D40">
        <w:rPr>
          <w:rFonts w:ascii="GHEA Grapalat" w:hAnsi="GHEA Grapalat"/>
          <w:sz w:val="24"/>
          <w:szCs w:val="24"/>
        </w:rPr>
        <w:t xml:space="preserve"> և ապահովում </w:t>
      </w:r>
      <w:r w:rsidRPr="00347D40">
        <w:rPr>
          <w:rFonts w:ascii="GHEA Grapalat" w:hAnsi="GHEA Grapalat" w:cs="Sylfaen"/>
          <w:sz w:val="24"/>
          <w:szCs w:val="24"/>
        </w:rPr>
        <w:t>փաստաթղթերի</w:t>
      </w:r>
      <w:r w:rsidRPr="00347D40">
        <w:rPr>
          <w:rFonts w:ascii="GHEA Grapalat" w:hAnsi="GHEA Grapalat"/>
          <w:sz w:val="24"/>
          <w:szCs w:val="24"/>
        </w:rPr>
        <w:t xml:space="preserve"> </w:t>
      </w:r>
      <w:r w:rsidRPr="00347D40">
        <w:rPr>
          <w:rFonts w:ascii="GHEA Grapalat" w:hAnsi="GHEA Grapalat" w:cs="Sylfaen"/>
          <w:sz w:val="24"/>
          <w:szCs w:val="24"/>
        </w:rPr>
        <w:t>փաթեթի ամբողջականությունը և պահպանվածությունը:</w:t>
      </w:r>
      <w:r w:rsidRPr="00347D40">
        <w:rPr>
          <w:rFonts w:ascii="GHEA Grapalat" w:hAnsi="GHEA Grapalat" w:cs="Sylfaen"/>
          <w:sz w:val="24"/>
          <w:szCs w:val="24"/>
        </w:rPr>
        <w:tab/>
      </w:r>
      <w:r w:rsidRPr="00347D40">
        <w:rPr>
          <w:rFonts w:ascii="GHEA Grapalat" w:hAnsi="GHEA Grapalat" w:cs="Sylfaen"/>
          <w:sz w:val="24"/>
          <w:szCs w:val="24"/>
        </w:rPr>
        <w:br/>
        <w:t xml:space="preserve">     </w:t>
      </w:r>
      <w:r>
        <w:rPr>
          <w:rFonts w:ascii="GHEA Grapalat" w:hAnsi="GHEA Grapalat" w:cs="Sylfaen"/>
          <w:sz w:val="24"/>
          <w:szCs w:val="24"/>
        </w:rPr>
        <w:t>3</w:t>
      </w:r>
      <w:r w:rsidR="00E1216F">
        <w:rPr>
          <w:rFonts w:ascii="GHEA Grapalat" w:hAnsi="GHEA Grapalat" w:cs="Sylfaen"/>
          <w:sz w:val="24"/>
          <w:szCs w:val="24"/>
        </w:rPr>
        <w:t>6</w:t>
      </w:r>
      <w:r w:rsidRPr="00347D40">
        <w:rPr>
          <w:rFonts w:ascii="GHEA Grapalat" w:hAnsi="GHEA Grapalat" w:cs="Sylfaen"/>
          <w:sz w:val="24"/>
          <w:szCs w:val="24"/>
        </w:rPr>
        <w:t>. Գործերը համարակալվում են արաբական թվերով։ Գործերի համարակալումը յուրաքանչյուր տարի վերսկսվում է։ Ավարտված գործի էջերը համարակալվում են, գործերը կարվում են և կնքվում համայնքի աշխատակազմի կնիքով։</w:t>
      </w:r>
      <w:r>
        <w:rPr>
          <w:rFonts w:ascii="GHEA Grapalat" w:hAnsi="GHEA Grapalat" w:cs="Sylfaen"/>
          <w:sz w:val="24"/>
          <w:szCs w:val="24"/>
        </w:rPr>
        <w:t xml:space="preserve"> </w:t>
      </w:r>
    </w:p>
    <w:p w14:paraId="5061CD79" w14:textId="6EAC70D7" w:rsidR="0029577F" w:rsidRPr="00595BC1" w:rsidRDefault="0029577F" w:rsidP="0029577F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 w:rsidRPr="00F014CF">
        <w:rPr>
          <w:rFonts w:ascii="GHEA Grapalat" w:hAnsi="GHEA Grapalat" w:cs="Sylfaen"/>
          <w:sz w:val="24"/>
          <w:szCs w:val="24"/>
        </w:rPr>
        <w:t xml:space="preserve">    </w:t>
      </w:r>
      <w:r>
        <w:rPr>
          <w:rFonts w:ascii="GHEA Grapalat" w:hAnsi="GHEA Grapalat" w:cs="Sylfaen"/>
          <w:sz w:val="24"/>
          <w:szCs w:val="24"/>
        </w:rPr>
        <w:t>3</w:t>
      </w:r>
      <w:r w:rsidR="00E1216F">
        <w:rPr>
          <w:rFonts w:ascii="GHEA Grapalat" w:hAnsi="GHEA Grapalat" w:cs="Sylfaen"/>
          <w:sz w:val="24"/>
          <w:szCs w:val="24"/>
        </w:rPr>
        <w:t>7</w:t>
      </w:r>
      <w:r w:rsidRPr="00F014CF">
        <w:rPr>
          <w:rFonts w:ascii="GHEA Grapalat" w:hAnsi="GHEA Grapalat" w:cs="Sylfaen"/>
          <w:sz w:val="24"/>
          <w:szCs w:val="24"/>
        </w:rPr>
        <w:t xml:space="preserve">. </w:t>
      </w:r>
      <w:r>
        <w:rPr>
          <w:rFonts w:ascii="GHEA Grapalat" w:hAnsi="GHEA Grapalat" w:cs="Sylfaen"/>
          <w:sz w:val="24"/>
          <w:szCs w:val="24"/>
        </w:rPr>
        <w:t xml:space="preserve">Համայնքապետարանի աշխատակազմի կողմից վարած սոցիալական աջակցության վերաբերյալ գործերը պահպանվում են նաև Էլեկտրոնային եղանակով՝ </w:t>
      </w:r>
      <w:r w:rsidRPr="00435A1C">
        <w:rPr>
          <w:rFonts w:ascii="GHEA Grapalat" w:hAnsi="GHEA Grapalat" w:cs="Sylfaen"/>
          <w:sz w:val="24"/>
          <w:szCs w:val="24"/>
        </w:rPr>
        <w:t>հաշվառման կրիչներ</w:t>
      </w:r>
      <w:r>
        <w:rPr>
          <w:rFonts w:ascii="GHEA Grapalat" w:hAnsi="GHEA Grapalat" w:cs="Sylfaen"/>
          <w:sz w:val="24"/>
          <w:szCs w:val="24"/>
        </w:rPr>
        <w:t>ի միջոցով։</w:t>
      </w:r>
    </w:p>
    <w:p w14:paraId="204D3E08" w14:textId="77777777" w:rsidR="00662950" w:rsidRPr="00ED526F" w:rsidRDefault="00662950" w:rsidP="00662950">
      <w:pPr>
        <w:spacing w:after="0"/>
        <w:rPr>
          <w:rFonts w:ascii="GHEA Grapalat" w:hAnsi="GHEA Grapalat"/>
          <w:b/>
          <w:color w:val="000000"/>
          <w:u w:val="single"/>
        </w:rPr>
        <w:sectPr w:rsidR="00662950" w:rsidRPr="00ED526F" w:rsidSect="00662950">
          <w:footerReference w:type="default" r:id="rId28"/>
          <w:pgSz w:w="16838" w:h="11906" w:orient="landscape"/>
          <w:pgMar w:top="1701" w:right="1077" w:bottom="851" w:left="1077" w:header="709" w:footer="998" w:gutter="0"/>
          <w:pgNumType w:start="1"/>
          <w:cols w:space="720"/>
        </w:sectPr>
      </w:pPr>
    </w:p>
    <w:p w14:paraId="62AF045A" w14:textId="68F50B67" w:rsidR="00662950" w:rsidRPr="003A6310" w:rsidRDefault="003A6310" w:rsidP="003A6310">
      <w:pPr>
        <w:spacing w:after="0"/>
        <w:jc w:val="right"/>
        <w:rPr>
          <w:rFonts w:ascii="GHEA Grapalat" w:hAnsi="GHEA Grapalat"/>
          <w:b/>
          <w:color w:val="000000"/>
          <w:sz w:val="24"/>
          <w:szCs w:val="24"/>
          <w:u w:val="single"/>
        </w:rPr>
      </w:pPr>
      <w:r w:rsidRPr="003A6310">
        <w:rPr>
          <w:rFonts w:ascii="GHEA Grapalat" w:hAnsi="GHEA Grapalat"/>
          <w:b/>
          <w:color w:val="000000"/>
          <w:sz w:val="24"/>
          <w:szCs w:val="24"/>
          <w:u w:val="single"/>
        </w:rPr>
        <w:lastRenderedPageBreak/>
        <w:t>Ձև1</w:t>
      </w:r>
    </w:p>
    <w:p w14:paraId="4F7B5CE2" w14:textId="244318E0" w:rsidR="003A6310" w:rsidRDefault="003A631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</w:p>
    <w:p w14:paraId="3D1DFECD" w14:textId="77777777" w:rsidR="003A6310" w:rsidRDefault="003A631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</w:p>
    <w:p w14:paraId="0AC9D2D4" w14:textId="77777777" w:rsidR="003A6310" w:rsidRDefault="003A631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</w:p>
    <w:p w14:paraId="6F46E368" w14:textId="4AA72F2E" w:rsidR="00662950" w:rsidRPr="00ED526F" w:rsidRDefault="00662950" w:rsidP="00662950">
      <w:pPr>
        <w:spacing w:after="0"/>
        <w:jc w:val="right"/>
        <w:rPr>
          <w:rFonts w:ascii="GHEA Grapalat" w:hAnsi="GHEA Grapalat"/>
          <w:b/>
          <w:color w:val="000000"/>
          <w:u w:val="single"/>
        </w:rPr>
      </w:pPr>
      <w:r w:rsidRPr="00ED526F">
        <w:rPr>
          <w:rFonts w:ascii="GHEA Grapalat" w:hAnsi="GHEA Grapalat"/>
          <w:b/>
          <w:color w:val="000000"/>
          <w:u w:val="single"/>
        </w:rPr>
        <w:t>Դիմումի   ձև</w:t>
      </w:r>
    </w:p>
    <w:p w14:paraId="0D8F1082" w14:textId="77777777" w:rsidR="00662950" w:rsidRPr="00ED526F" w:rsidRDefault="00662950" w:rsidP="00662950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</w:p>
    <w:p w14:paraId="44790B4A" w14:textId="77777777" w:rsidR="00662950" w:rsidRPr="00ED526F" w:rsidRDefault="00662950" w:rsidP="00662950">
      <w:pPr>
        <w:tabs>
          <w:tab w:val="left" w:pos="6237"/>
          <w:tab w:val="left" w:pos="6379"/>
        </w:tabs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ՀՀ...............................................մարզի</w:t>
      </w:r>
    </w:p>
    <w:p w14:paraId="72B2FB55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 xml:space="preserve">.............................................համայնքի </w:t>
      </w:r>
    </w:p>
    <w:p w14:paraId="5760E9D5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ղեկավար...........................................ին</w:t>
      </w:r>
    </w:p>
    <w:p w14:paraId="3BF77742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 xml:space="preserve">    Հասցե...................................................</w:t>
      </w:r>
    </w:p>
    <w:p w14:paraId="1FA6E184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..................................................բնակիչ</w:t>
      </w:r>
    </w:p>
    <w:p w14:paraId="602643D1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Անուն, ազգանուն.................................</w:t>
      </w:r>
    </w:p>
    <w:p w14:paraId="370491FA" w14:textId="77777777" w:rsidR="00662950" w:rsidRPr="00ED526F" w:rsidRDefault="00662950" w:rsidP="00662950">
      <w:pPr>
        <w:spacing w:line="240" w:lineRule="auto"/>
        <w:ind w:left="1416" w:firstLine="708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.........................................................ից</w:t>
      </w:r>
    </w:p>
    <w:p w14:paraId="4560F09F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Հեռախոս..............................................</w:t>
      </w:r>
    </w:p>
    <w:p w14:paraId="32FBE492" w14:textId="77777777" w:rsidR="00662950" w:rsidRPr="00ED526F" w:rsidRDefault="00662950" w:rsidP="00662950">
      <w:pPr>
        <w:spacing w:line="240" w:lineRule="auto"/>
        <w:jc w:val="right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 xml:space="preserve">                                                                   Էլ. փոստ..............................................</w:t>
      </w:r>
    </w:p>
    <w:p w14:paraId="047C8298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  <w:b/>
        </w:rPr>
      </w:pPr>
    </w:p>
    <w:p w14:paraId="37AAB49F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Դ Ի Մ ՈՒ Մ</w:t>
      </w:r>
    </w:p>
    <w:p w14:paraId="2AE00278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Սոցիալական աջակցություն տրամադրելու մասին</w:t>
      </w:r>
    </w:p>
    <w:p w14:paraId="6ECB6CBD" w14:textId="77777777" w:rsidR="00662950" w:rsidRPr="00ED526F" w:rsidRDefault="00662950" w:rsidP="00662950">
      <w:pPr>
        <w:spacing w:line="240" w:lineRule="auto"/>
        <w:jc w:val="center"/>
        <w:rPr>
          <w:rFonts w:ascii="GHEA Grapalat" w:hAnsi="GHEA Grapalat"/>
        </w:rPr>
      </w:pPr>
    </w:p>
    <w:p w14:paraId="0D1782E1" w14:textId="77777777" w:rsidR="00662950" w:rsidRPr="00ED526F" w:rsidRDefault="00662950" w:rsidP="00662950">
      <w:pPr>
        <w:spacing w:line="240" w:lineRule="auto"/>
        <w:ind w:firstLine="720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 xml:space="preserve">Հաշվի առնելով այն հանգամանքը, որ ես կամ ընտանիքիս անդամները հայտնվել ենք կյանքի դժվարին իրավիճակում, ունեմ (ունենք) սոցիալական աջակցության կարիք                     ........................................................................................................................................... </w:t>
      </w:r>
    </w:p>
    <w:p w14:paraId="5A049AB9" w14:textId="77777777" w:rsidR="00662950" w:rsidRPr="00ED526F" w:rsidRDefault="00662950" w:rsidP="00662950">
      <w:pPr>
        <w:spacing w:line="240" w:lineRule="auto"/>
        <w:ind w:firstLine="720"/>
        <w:jc w:val="center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(նշել հիմնական և առաջնահերթ կարիքները, որոնց բավարարման համար դիմում եք աջակցության)</w:t>
      </w:r>
    </w:p>
    <w:p w14:paraId="7DB092C1" w14:textId="77777777" w:rsidR="00662950" w:rsidRPr="00ED526F" w:rsidRDefault="00662950" w:rsidP="00662950">
      <w:pPr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կարիքները բավարարելու կամ  ..........................................................................</w:t>
      </w:r>
      <w:r w:rsidRPr="00ED526F">
        <w:rPr>
          <w:rFonts w:ascii="Cambria Math" w:hAnsi="Cambria Math" w:cs="Cambria Math"/>
        </w:rPr>
        <w:t>․․․․․․․․․․․․․․․․․․․․․․</w:t>
      </w:r>
    </w:p>
    <w:p w14:paraId="79FAF75D" w14:textId="77777777" w:rsidR="00662950" w:rsidRPr="00ED526F" w:rsidRDefault="00662950" w:rsidP="00662950">
      <w:pPr>
        <w:spacing w:line="240" w:lineRule="auto"/>
        <w:ind w:firstLine="720"/>
        <w:jc w:val="center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(նշել այն հիմնական ծառայությունները, որոնց կարիքն առկա է հիմնական և առաջնահերթ կարիքները  բավարարելու համար, օրինակ՝ բժշկական օգնության, դեղորայքի, հագուստի, սննդի, փոխադրամիջոցի հատուցման, այլ )</w:t>
      </w:r>
    </w:p>
    <w:p w14:paraId="2BF0915D" w14:textId="77777777" w:rsidR="00662950" w:rsidRPr="00ED526F" w:rsidRDefault="00662950" w:rsidP="00662950">
      <w:pPr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ծառայություններից օգտվելու համար։</w:t>
      </w:r>
    </w:p>
    <w:p w14:paraId="470569E3" w14:textId="77777777" w:rsidR="00662950" w:rsidRPr="00ED526F" w:rsidRDefault="00662950" w:rsidP="00662950">
      <w:pPr>
        <w:jc w:val="both"/>
        <w:rPr>
          <w:rFonts w:ascii="GHEA Grapalat" w:hAnsi="GHEA Grapalat"/>
        </w:rPr>
      </w:pPr>
    </w:p>
    <w:p w14:paraId="35BBFFC8" w14:textId="77777777" w:rsidR="00662950" w:rsidRPr="00ED526F" w:rsidRDefault="00662950" w:rsidP="00662950">
      <w:pPr>
        <w:jc w:val="both"/>
        <w:rPr>
          <w:rFonts w:ascii="GHEA Grapalat" w:hAnsi="GHEA Grapalat"/>
        </w:rPr>
      </w:pPr>
    </w:p>
    <w:p w14:paraId="5D7C4B4A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2416A857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30406629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487F328A" w14:textId="77777777" w:rsidR="00D8666A" w:rsidRDefault="00D8666A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</w:p>
    <w:p w14:paraId="08507F17" w14:textId="319BFE80" w:rsidR="00662950" w:rsidRPr="00ED526F" w:rsidRDefault="00662950" w:rsidP="00662950">
      <w:pPr>
        <w:spacing w:line="240" w:lineRule="auto"/>
        <w:ind w:firstLine="708"/>
        <w:jc w:val="both"/>
        <w:rPr>
          <w:rFonts w:ascii="GHEA Grapalat" w:hAnsi="GHEA Grapalat"/>
          <w:b/>
        </w:rPr>
      </w:pPr>
      <w:r w:rsidRPr="00ED526F">
        <w:rPr>
          <w:rFonts w:ascii="GHEA Grapalat" w:hAnsi="GHEA Grapalat"/>
          <w:b/>
        </w:rPr>
        <w:t>Ներկայացվող փաստաթղթերի ցանկ՝</w:t>
      </w:r>
    </w:p>
    <w:tbl>
      <w:tblPr>
        <w:tblW w:w="9581" w:type="dxa"/>
        <w:jc w:val="center"/>
        <w:tblLayout w:type="fixed"/>
        <w:tblLook w:val="0000" w:firstRow="0" w:lastRow="0" w:firstColumn="0" w:lastColumn="0" w:noHBand="0" w:noVBand="0"/>
      </w:tblPr>
      <w:tblGrid>
        <w:gridCol w:w="473"/>
        <w:gridCol w:w="6444"/>
        <w:gridCol w:w="2664"/>
      </w:tblGrid>
      <w:tr w:rsidR="00662950" w:rsidRPr="00ED526F" w14:paraId="7495739A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84A42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  <w:lang w:val="en-GB"/>
              </w:rPr>
            </w:pPr>
            <w:r w:rsidRPr="00ED526F">
              <w:rPr>
                <w:rFonts w:ascii="GHEA Grapalat" w:hAnsi="GHEA Grapalat"/>
                <w:b/>
                <w:color w:val="000000"/>
                <w:lang w:val="en-GB"/>
              </w:rPr>
              <w:t>№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58299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>Փաստաթղթի անվանումը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D909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ED526F">
              <w:rPr>
                <w:rFonts w:ascii="GHEA Grapalat" w:hAnsi="GHEA Grapalat"/>
                <w:b/>
                <w:color w:val="000000"/>
              </w:rPr>
              <w:t xml:space="preserve">Կցված է </w:t>
            </w:r>
          </w:p>
          <w:p w14:paraId="7116039C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  <w:color w:val="000000"/>
              </w:rPr>
            </w:pPr>
            <w:r w:rsidRPr="00ED526F">
              <w:rPr>
                <w:rFonts w:ascii="GHEA Grapalat" w:hAnsi="GHEA Grapalat"/>
                <w:color w:val="000000"/>
              </w:rPr>
              <w:t>(կատարվում է</w:t>
            </w:r>
            <w:r w:rsidRPr="00ED526F">
              <w:rPr>
                <w:rFonts w:ascii="Segoe UI Symbol" w:eastAsia="MS Gothic" w:hAnsi="Segoe UI Symbol" w:cs="Segoe UI Symbol"/>
                <w:color w:val="000000"/>
              </w:rPr>
              <w:t>✓</w:t>
            </w:r>
            <w:r w:rsidRPr="00ED526F">
              <w:rPr>
                <w:rFonts w:ascii="GHEA Grapalat" w:hAnsi="GHEA Grapalat"/>
                <w:color w:val="000000"/>
              </w:rPr>
              <w:t xml:space="preserve">  նշում)</w:t>
            </w:r>
          </w:p>
        </w:tc>
      </w:tr>
      <w:tr w:rsidR="00662950" w:rsidRPr="00ED526F" w14:paraId="58A562FC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0C592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837CB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  <w:color w:val="FF0000"/>
              </w:rPr>
            </w:pPr>
            <w:r w:rsidRPr="00ED526F">
              <w:rPr>
                <w:rFonts w:ascii="GHEA Grapalat" w:hAnsi="GHEA Grapalat"/>
              </w:rPr>
              <w:t>Դիմում՝ լրացված սահմանված ձևով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6B12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5BD6C68F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34865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D2547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  <w:color w:val="FF0000"/>
              </w:rPr>
            </w:pPr>
            <w:r w:rsidRPr="00ED526F">
              <w:rPr>
                <w:rFonts w:ascii="GHEA Grapalat" w:hAnsi="GHEA Grapalat"/>
              </w:rPr>
              <w:t>Անձը հավաստող փաստաթղթի պատճենը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C05C8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2BC19B13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C5448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8A436A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Սոցիալական քարտի կամ հանրային ծառայությունների համարանիշ հատկացնելու մասին տեղեկանքի պատճենը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43FB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0BF5D8AF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6E5CB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8A77EF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Տեղեկանք բնակության վայրից` ընտանիքի կազմի մասին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7E7D5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1F680F9F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66040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277DAC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Հաշմանդամության վկայականի կամ բժշկասոցիալական փորձաքննական որոշման պատճենը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043A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0B86C536" w14:textId="77777777" w:rsidTr="00662950">
        <w:trPr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C0579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DAF470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Բժշկական հաստատությունից տեղեկանք հիվանդության մասին կամ ամբուլատոր քարտից քաղվածք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1B5F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7C73D9DF" w14:textId="77777777" w:rsidTr="00662950">
        <w:trPr>
          <w:trHeight w:val="396"/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</w:tcBorders>
          </w:tcPr>
          <w:p w14:paraId="4C4856D9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  <w:b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</w:tcBorders>
          </w:tcPr>
          <w:p w14:paraId="0E389F72" w14:textId="77777777" w:rsidR="00662950" w:rsidRPr="00ED526F" w:rsidRDefault="00662950" w:rsidP="00662950">
            <w:pPr>
              <w:snapToGrid w:val="0"/>
              <w:spacing w:after="0" w:line="240" w:lineRule="auto"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Սոցիալական անապահով վիճակը հիմնավորող փաստաթղթի պատճենը՝ տրված սոցիալական ապահովության մարմնի կողմից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499F5F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  <w:tr w:rsidR="00662950" w:rsidRPr="00ED526F" w14:paraId="3C4844A6" w14:textId="77777777" w:rsidTr="00662950">
        <w:trPr>
          <w:trHeight w:val="885"/>
          <w:jc w:val="center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7A4277" w14:textId="77777777" w:rsidR="00662950" w:rsidRPr="00ED526F" w:rsidRDefault="00662950" w:rsidP="00662950">
            <w:pPr>
              <w:numPr>
                <w:ilvl w:val="0"/>
                <w:numId w:val="1"/>
              </w:numPr>
              <w:tabs>
                <w:tab w:val="clear" w:pos="502"/>
                <w:tab w:val="left" w:pos="36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GHEA Grapalat" w:hAnsi="GHEA Grapalat"/>
              </w:rPr>
            </w:pP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48BDA" w14:textId="77777777" w:rsidR="00662950" w:rsidRPr="00ED526F" w:rsidRDefault="00662950" w:rsidP="00662950">
            <w:pPr>
              <w:tabs>
                <w:tab w:val="left" w:pos="347"/>
              </w:tabs>
              <w:contextualSpacing/>
              <w:jc w:val="both"/>
              <w:rPr>
                <w:rFonts w:ascii="GHEA Grapalat" w:hAnsi="GHEA Grapalat"/>
              </w:rPr>
            </w:pPr>
            <w:r w:rsidRPr="00ED526F">
              <w:rPr>
                <w:rFonts w:ascii="GHEA Grapalat" w:hAnsi="GHEA Grapalat"/>
              </w:rPr>
              <w:t>Այլ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5DBA6" w14:textId="77777777" w:rsidR="00662950" w:rsidRPr="00ED526F" w:rsidRDefault="00662950" w:rsidP="00662950">
            <w:pPr>
              <w:snapToGrid w:val="0"/>
              <w:spacing w:after="0" w:line="240" w:lineRule="auto"/>
              <w:jc w:val="center"/>
              <w:rPr>
                <w:rFonts w:ascii="GHEA Grapalat" w:hAnsi="GHEA Grapalat"/>
              </w:rPr>
            </w:pPr>
          </w:p>
        </w:tc>
      </w:tr>
    </w:tbl>
    <w:p w14:paraId="3B7E69E0" w14:textId="77777777" w:rsidR="00662950" w:rsidRPr="00ED526F" w:rsidRDefault="00662950" w:rsidP="00662950">
      <w:pPr>
        <w:spacing w:after="0" w:line="240" w:lineRule="auto"/>
        <w:ind w:firstLine="426"/>
        <w:jc w:val="both"/>
        <w:rPr>
          <w:rFonts w:ascii="GHEA Grapalat" w:hAnsi="GHEA Grapalat"/>
          <w:i/>
        </w:rPr>
      </w:pPr>
    </w:p>
    <w:p w14:paraId="7BB07A7B" w14:textId="77777777" w:rsidR="00662950" w:rsidRPr="00ED526F" w:rsidRDefault="00662950" w:rsidP="00662950">
      <w:pPr>
        <w:spacing w:after="0" w:line="240" w:lineRule="auto"/>
        <w:ind w:firstLine="426"/>
        <w:jc w:val="both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Ստորագրելով այս դիմումը՝ չեմ առարկում և տալիս եմ համաձայնություն իմ կողմից հայցվող  ծառայությունը ստանալու նպատակով համայնքապետարանի աշխատակազմում իմ անձնական տվյալների մշակման և օգտագործման, ինչպես նաև համայնքապետարանի աշխատողների կողմից տնային կամ գտնվելու վայրում այցելություն կատարելու համար:</w:t>
      </w:r>
    </w:p>
    <w:p w14:paraId="3C57C528" w14:textId="77777777" w:rsidR="00662950" w:rsidRPr="00ED526F" w:rsidRDefault="00662950" w:rsidP="00662950">
      <w:pPr>
        <w:spacing w:after="0" w:line="240" w:lineRule="auto"/>
        <w:ind w:firstLine="426"/>
        <w:jc w:val="both"/>
        <w:rPr>
          <w:rFonts w:ascii="GHEA Grapalat" w:hAnsi="GHEA Grapalat"/>
          <w:i/>
        </w:rPr>
      </w:pPr>
      <w:r w:rsidRPr="00ED526F">
        <w:rPr>
          <w:rFonts w:ascii="GHEA Grapalat" w:hAnsi="GHEA Grapalat"/>
          <w:i/>
        </w:rPr>
        <w:t>Ես տեղյակ եմ «Անձնական տվյալների պաշտպանության մասին» ՀՀ օրենքով սահմանված իրավունքների մասին:</w:t>
      </w:r>
    </w:p>
    <w:p w14:paraId="0E336EC5" w14:textId="77777777" w:rsidR="00662950" w:rsidRPr="00ED526F" w:rsidRDefault="00662950" w:rsidP="00662950">
      <w:pPr>
        <w:spacing w:after="0" w:line="240" w:lineRule="auto"/>
        <w:jc w:val="both"/>
        <w:rPr>
          <w:rFonts w:ascii="GHEA Grapalat" w:hAnsi="GHEA Grapalat"/>
          <w:i/>
        </w:rPr>
      </w:pPr>
    </w:p>
    <w:p w14:paraId="662D29DF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Ցանկանում եմ ծառայության տրամադրման հետ կապված փաստաթղթերը և/կամ ծանուցումները ստանալ</w:t>
      </w:r>
    </w:p>
    <w:p w14:paraId="6DAC3397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□էլեկտրոնային փոստի միջոցով</w:t>
      </w:r>
    </w:p>
    <w:p w14:paraId="0244110F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□ստորագրությամբ առձեռն հանձնելու միջոցով</w:t>
      </w:r>
    </w:p>
    <w:p w14:paraId="084F20D4" w14:textId="77777777" w:rsidR="00662950" w:rsidRPr="00ED526F" w:rsidRDefault="00662950" w:rsidP="00662950">
      <w:pPr>
        <w:spacing w:after="0" w:line="240" w:lineRule="auto"/>
        <w:ind w:firstLine="284"/>
        <w:jc w:val="both"/>
        <w:rPr>
          <w:rFonts w:ascii="GHEA Grapalat" w:hAnsi="GHEA Grapalat"/>
        </w:rPr>
      </w:pPr>
      <w:r w:rsidRPr="00ED526F">
        <w:rPr>
          <w:rFonts w:ascii="GHEA Grapalat" w:hAnsi="GHEA Grapalat"/>
        </w:rPr>
        <w:t>□պատվիրված նամակով ուղարկելու միջոցով</w:t>
      </w:r>
    </w:p>
    <w:p w14:paraId="5EAB1738" w14:textId="77777777" w:rsidR="00662950" w:rsidRPr="00ED526F" w:rsidRDefault="00662950" w:rsidP="00662950">
      <w:pPr>
        <w:tabs>
          <w:tab w:val="left" w:pos="4820"/>
        </w:tabs>
        <w:spacing w:line="240" w:lineRule="auto"/>
        <w:rPr>
          <w:rFonts w:ascii="GHEA Grapalat" w:hAnsi="GHEA Grapalat"/>
        </w:rPr>
      </w:pPr>
    </w:p>
    <w:p w14:paraId="64A6A4A3" w14:textId="77777777" w:rsidR="00662950" w:rsidRPr="00ED526F" w:rsidRDefault="00662950" w:rsidP="00662950">
      <w:pPr>
        <w:tabs>
          <w:tab w:val="left" w:pos="4820"/>
        </w:tabs>
        <w:spacing w:line="240" w:lineRule="auto"/>
        <w:rPr>
          <w:rFonts w:ascii="GHEA Grapalat" w:hAnsi="GHEA Grapalat"/>
        </w:rPr>
      </w:pPr>
      <w:r w:rsidRPr="00ED526F">
        <w:rPr>
          <w:rFonts w:ascii="GHEA Grapalat" w:hAnsi="GHEA Grapalat"/>
        </w:rPr>
        <w:t xml:space="preserve">             </w:t>
      </w:r>
    </w:p>
    <w:p w14:paraId="6806E1F2" w14:textId="77777777" w:rsidR="00662950" w:rsidRPr="00ED526F" w:rsidRDefault="00662950" w:rsidP="00662950">
      <w:pPr>
        <w:tabs>
          <w:tab w:val="left" w:pos="4820"/>
        </w:tabs>
        <w:spacing w:line="240" w:lineRule="auto"/>
        <w:rPr>
          <w:rFonts w:ascii="GHEA Grapalat" w:hAnsi="GHEA Grapalat"/>
        </w:rPr>
      </w:pPr>
    </w:p>
    <w:p w14:paraId="6B16EDDC" w14:textId="06B43D2C" w:rsidR="00662950" w:rsidRDefault="00662950" w:rsidP="00662950">
      <w:pPr>
        <w:tabs>
          <w:tab w:val="left" w:pos="4820"/>
        </w:tabs>
        <w:spacing w:line="240" w:lineRule="auto"/>
        <w:jc w:val="center"/>
        <w:rPr>
          <w:rFonts w:ascii="GHEA Grapalat" w:hAnsi="GHEA Grapalat"/>
        </w:rPr>
      </w:pPr>
      <w:r w:rsidRPr="00ED526F">
        <w:rPr>
          <w:rFonts w:ascii="GHEA Grapalat" w:hAnsi="GHEA Grapalat"/>
        </w:rPr>
        <w:t>Դիմող՝ -----------------        ----------------------------------</w:t>
      </w:r>
      <w:r w:rsidRPr="00ED526F">
        <w:rPr>
          <w:rFonts w:ascii="GHEA Grapalat" w:hAnsi="GHEA Grapalat"/>
        </w:rPr>
        <w:br/>
        <w:t xml:space="preserve">              (ստորագրություն)            (դիմումատուի անուն, ազգանուն)</w:t>
      </w:r>
    </w:p>
    <w:p w14:paraId="4B9B83BF" w14:textId="77777777" w:rsidR="003A6310" w:rsidRPr="00ED526F" w:rsidRDefault="003A6310" w:rsidP="00662950">
      <w:pPr>
        <w:tabs>
          <w:tab w:val="left" w:pos="4820"/>
        </w:tabs>
        <w:spacing w:line="240" w:lineRule="auto"/>
        <w:jc w:val="center"/>
        <w:rPr>
          <w:rFonts w:ascii="GHEA Grapalat" w:hAnsi="GHEA Grapalat"/>
        </w:rPr>
      </w:pPr>
    </w:p>
    <w:p w14:paraId="0A047D39" w14:textId="77777777" w:rsidR="003A6310" w:rsidRDefault="00662950" w:rsidP="00662950">
      <w:pPr>
        <w:spacing w:line="240" w:lineRule="auto"/>
        <w:rPr>
          <w:rFonts w:ascii="GHEA Grapalat" w:hAnsi="GHEA Grapalat"/>
        </w:rPr>
      </w:pPr>
      <w:r w:rsidRPr="00ED526F">
        <w:rPr>
          <w:rFonts w:ascii="GHEA Grapalat" w:hAnsi="GHEA Grapalat"/>
        </w:rPr>
        <w:t xml:space="preserve">    -----     --------------   20--   թ.    </w:t>
      </w:r>
    </w:p>
    <w:p w14:paraId="08057C50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7A786746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561FB164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2BEFDE5C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1EF52F3D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17D38B9B" w14:textId="77777777" w:rsidR="003A6310" w:rsidRDefault="003A6310" w:rsidP="00662950">
      <w:pPr>
        <w:spacing w:line="240" w:lineRule="auto"/>
        <w:rPr>
          <w:rFonts w:ascii="GHEA Grapalat" w:hAnsi="GHEA Grapalat"/>
        </w:rPr>
      </w:pPr>
    </w:p>
    <w:p w14:paraId="299F88CF" w14:textId="77777777" w:rsidR="003A6310" w:rsidRPr="00B464DA" w:rsidRDefault="003A6310" w:rsidP="003A6310">
      <w:pPr>
        <w:jc w:val="right"/>
        <w:rPr>
          <w:rFonts w:ascii="GHEA Grapalat" w:hAnsi="GHEA Grapalat" w:cs="Sylfaen"/>
          <w:b/>
          <w:sz w:val="28"/>
          <w:szCs w:val="28"/>
        </w:rPr>
      </w:pPr>
    </w:p>
    <w:p w14:paraId="68503C52" w14:textId="77777777" w:rsidR="003A6310" w:rsidRPr="00B464DA" w:rsidRDefault="003A6310" w:rsidP="003A6310">
      <w:pPr>
        <w:jc w:val="right"/>
        <w:rPr>
          <w:rFonts w:ascii="GHEA Grapalat" w:hAnsi="GHEA Grapalat"/>
          <w:b/>
          <w:sz w:val="28"/>
          <w:szCs w:val="28"/>
        </w:rPr>
      </w:pPr>
      <w:r w:rsidRPr="00B464DA">
        <w:rPr>
          <w:rFonts w:ascii="GHEA Grapalat" w:hAnsi="GHEA Grapalat" w:cs="Sylfaen"/>
          <w:b/>
          <w:sz w:val="28"/>
          <w:szCs w:val="28"/>
        </w:rPr>
        <w:t>Ձև</w:t>
      </w:r>
      <w:r w:rsidRPr="00B464DA">
        <w:rPr>
          <w:rFonts w:ascii="GHEA Grapalat" w:hAnsi="GHEA Grapalat"/>
          <w:b/>
          <w:sz w:val="28"/>
          <w:szCs w:val="28"/>
        </w:rPr>
        <w:t xml:space="preserve"> 2</w:t>
      </w:r>
    </w:p>
    <w:p w14:paraId="69270ECC" w14:textId="77777777" w:rsidR="003A6310" w:rsidRPr="00B464DA" w:rsidRDefault="003A6310" w:rsidP="003A6310">
      <w:pPr>
        <w:ind w:firstLine="720"/>
        <w:jc w:val="center"/>
        <w:rPr>
          <w:rFonts w:ascii="GHEA Grapalat" w:hAnsi="GHEA Grapalat"/>
          <w:b/>
          <w:sz w:val="28"/>
          <w:szCs w:val="28"/>
          <w:u w:val="single"/>
        </w:rPr>
      </w:pPr>
      <w:r w:rsidRPr="00B464DA">
        <w:rPr>
          <w:rFonts w:ascii="GHEA Grapalat" w:hAnsi="GHEA Grapalat" w:cs="Sylfaen"/>
          <w:b/>
          <w:sz w:val="28"/>
          <w:szCs w:val="28"/>
          <w:u w:val="single"/>
        </w:rPr>
        <w:t>ԸՆՏԱՆԻՔԻ</w:t>
      </w:r>
      <w:r w:rsidRPr="00B464DA">
        <w:rPr>
          <w:rFonts w:ascii="GHEA Grapalat" w:hAnsi="GHEA Grapalat"/>
          <w:b/>
          <w:sz w:val="28"/>
          <w:szCs w:val="28"/>
          <w:u w:val="single"/>
        </w:rPr>
        <w:t xml:space="preserve"> ԿԱՐԻՔՆԵՐԻ </w:t>
      </w:r>
      <w:r w:rsidRPr="00B464DA">
        <w:rPr>
          <w:rFonts w:ascii="GHEA Grapalat" w:hAnsi="GHEA Grapalat" w:cs="Sylfaen"/>
          <w:b/>
          <w:sz w:val="28"/>
          <w:szCs w:val="28"/>
          <w:u w:val="single"/>
        </w:rPr>
        <w:t>ԳՆԱՀԱՏՄԱՆ</w:t>
      </w:r>
      <w:r w:rsidRPr="00B464DA">
        <w:rPr>
          <w:rFonts w:ascii="GHEA Grapalat" w:hAnsi="GHEA Grapalat"/>
          <w:b/>
          <w:sz w:val="28"/>
          <w:szCs w:val="28"/>
          <w:u w:val="single"/>
        </w:rPr>
        <w:t xml:space="preserve"> </w:t>
      </w:r>
      <w:r w:rsidRPr="00B464DA">
        <w:rPr>
          <w:rFonts w:ascii="GHEA Grapalat" w:hAnsi="GHEA Grapalat" w:cs="Sylfaen"/>
          <w:b/>
          <w:sz w:val="28"/>
          <w:szCs w:val="28"/>
          <w:u w:val="single"/>
        </w:rPr>
        <w:t>ԹԵՐԹԻԿ</w:t>
      </w:r>
    </w:p>
    <w:p w14:paraId="1A6F8F5D" w14:textId="77777777" w:rsidR="003A6310" w:rsidRPr="00B464DA" w:rsidRDefault="003A6310" w:rsidP="003A6310">
      <w:pPr>
        <w:ind w:firstLine="720"/>
        <w:jc w:val="center"/>
        <w:rPr>
          <w:rFonts w:ascii="GHEA Grapalat" w:hAnsi="GHEA Grapalat" w:cs="Sylfaen"/>
          <w:b/>
        </w:rPr>
      </w:pPr>
      <w:r w:rsidRPr="00B464DA">
        <w:rPr>
          <w:rFonts w:ascii="GHEA Grapalat" w:hAnsi="GHEA Grapalat" w:cs="Sylfaen"/>
          <w:b/>
        </w:rPr>
        <w:t>Հայաստանի Հանրապետության _____________ մարզի _____________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համայնք</w:t>
      </w:r>
    </w:p>
    <w:p w14:paraId="44DBA1CD" w14:textId="77777777" w:rsidR="003A6310" w:rsidRPr="00B464DA" w:rsidRDefault="003A6310" w:rsidP="003A6310">
      <w:pPr>
        <w:ind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/>
          <w:b/>
        </w:rPr>
        <w:t xml:space="preserve"> «</w:t>
      </w:r>
      <w:r w:rsidRPr="00B464DA">
        <w:rPr>
          <w:rFonts w:ascii="Courier New" w:hAnsi="Courier New" w:cs="Courier New"/>
          <w:b/>
        </w:rPr>
        <w:t>―――</w:t>
      </w:r>
      <w:r w:rsidRPr="00B464DA">
        <w:rPr>
          <w:rFonts w:ascii="GHEA Grapalat" w:hAnsi="GHEA Grapalat"/>
          <w:b/>
        </w:rPr>
        <w:t>»</w:t>
      </w:r>
      <w:r w:rsidRPr="00B464DA">
        <w:rPr>
          <w:rFonts w:ascii="GHEA Grapalat" w:hAnsi="GHEA Grapalat"/>
        </w:rPr>
        <w:t>---------------</w:t>
      </w:r>
      <w:r w:rsidRPr="00B464DA">
        <w:rPr>
          <w:rFonts w:ascii="GHEA Grapalat" w:hAnsi="GHEA Grapalat"/>
          <w:b/>
        </w:rPr>
        <w:t>20</w:t>
      </w:r>
      <w:r w:rsidRPr="00B464DA">
        <w:rPr>
          <w:rFonts w:ascii="GHEA Grapalat" w:hAnsi="GHEA Grapalat"/>
        </w:rPr>
        <w:t>----</w:t>
      </w:r>
      <w:r w:rsidRPr="00B464DA">
        <w:rPr>
          <w:rFonts w:ascii="GHEA Grapalat" w:hAnsi="GHEA Grapalat" w:cs="Sylfaen"/>
          <w:b/>
        </w:rPr>
        <w:t>թ</w:t>
      </w:r>
      <w:r w:rsidRPr="00B464DA">
        <w:rPr>
          <w:rFonts w:ascii="GHEA Grapalat" w:hAnsi="GHEA Grapalat"/>
          <w:b/>
        </w:rPr>
        <w:t>.</w:t>
      </w:r>
    </w:p>
    <w:p w14:paraId="38DB0619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Ընդհանուր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տվյալներ</w:t>
      </w:r>
    </w:p>
    <w:p w14:paraId="4585B1A4" w14:textId="77777777" w:rsidR="003A6310" w:rsidRPr="00B464DA" w:rsidRDefault="003A6310" w:rsidP="003A6310">
      <w:pPr>
        <w:ind w:firstLine="720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Դիմողի անուն</w:t>
      </w:r>
      <w:r w:rsidRPr="00B464DA">
        <w:rPr>
          <w:rFonts w:ascii="GHEA Grapalat" w:hAnsi="GHEA Grapalat"/>
          <w:b/>
        </w:rPr>
        <w:t xml:space="preserve">, </w:t>
      </w:r>
      <w:r w:rsidRPr="00B464DA">
        <w:rPr>
          <w:rFonts w:ascii="GHEA Grapalat" w:hAnsi="GHEA Grapalat" w:cs="Sylfaen"/>
          <w:b/>
        </w:rPr>
        <w:t>ազգանուն</w:t>
      </w:r>
      <w:r w:rsidRPr="00B464DA">
        <w:rPr>
          <w:rFonts w:ascii="GHEA Grapalat" w:hAnsi="GHEA Grapalat"/>
          <w:b/>
        </w:rPr>
        <w:t xml:space="preserve">, </w:t>
      </w:r>
      <w:r w:rsidRPr="00B464DA">
        <w:rPr>
          <w:rFonts w:ascii="GHEA Grapalat" w:hAnsi="GHEA Grapalat" w:cs="Sylfaen"/>
          <w:b/>
        </w:rPr>
        <w:t>հայրանուն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/>
        </w:rPr>
        <w:t>---------------------------------------------------------</w:t>
      </w:r>
    </w:p>
    <w:p w14:paraId="34FCC223" w14:textId="77777777" w:rsidR="003A6310" w:rsidRPr="00B464DA" w:rsidRDefault="003A6310" w:rsidP="003A6310">
      <w:pPr>
        <w:ind w:firstLine="720"/>
        <w:rPr>
          <w:rFonts w:ascii="GHEA Grapalat" w:hAnsi="GHEA Grapalat"/>
        </w:rPr>
      </w:pPr>
      <w:r w:rsidRPr="00B464DA">
        <w:rPr>
          <w:rFonts w:ascii="GHEA Grapalat" w:hAnsi="GHEA Grapalat" w:cs="Sylfaen"/>
          <w:b/>
        </w:rPr>
        <w:t>Հասցե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/>
        </w:rPr>
        <w:t>------------------------------------------------------------------------------------------------------</w:t>
      </w:r>
    </w:p>
    <w:p w14:paraId="5FB07F39" w14:textId="77777777" w:rsidR="003A6310" w:rsidRPr="00B464DA" w:rsidRDefault="003A6310" w:rsidP="003A6310">
      <w:pPr>
        <w:ind w:firstLine="720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Հեռախոս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/>
        </w:rPr>
        <w:t>--------------------------------------------------------------------------------------------------</w:t>
      </w:r>
    </w:p>
    <w:p w14:paraId="110D84A1" w14:textId="77777777" w:rsidR="003A6310" w:rsidRPr="00B464DA" w:rsidRDefault="003A6310" w:rsidP="003A6310">
      <w:pPr>
        <w:ind w:left="-1"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Ընտանիքի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ժողովրդագրական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տվյալները</w:t>
      </w:r>
    </w:p>
    <w:tbl>
      <w:tblPr>
        <w:tblW w:w="501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4"/>
        <w:gridCol w:w="2308"/>
        <w:gridCol w:w="3638"/>
      </w:tblGrid>
      <w:tr w:rsidR="003A6310" w:rsidRPr="009F6D23" w14:paraId="52E87C9A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A5BC93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  <w:b/>
              </w:rPr>
              <w:t>Անուն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ազգանուն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հայրանուն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40340F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Կարգավիճակ</w:t>
            </w: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096E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  <w:b/>
              </w:rPr>
              <w:t>Ծննդյան</w:t>
            </w:r>
            <w:r w:rsidRPr="009F6D23">
              <w:rPr>
                <w:rFonts w:ascii="GHEA Grapalat" w:hAnsi="GHEA Grapalat"/>
                <w:b/>
              </w:rPr>
              <w:t xml:space="preserve"> </w:t>
            </w:r>
            <w:r w:rsidRPr="009F6D23">
              <w:rPr>
                <w:rFonts w:ascii="GHEA Grapalat" w:hAnsi="GHEA Grapalat" w:cs="Sylfaen"/>
                <w:b/>
              </w:rPr>
              <w:t>օր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ամիս</w:t>
            </w:r>
            <w:r w:rsidRPr="009F6D23">
              <w:rPr>
                <w:rFonts w:ascii="GHEA Grapalat" w:hAnsi="GHEA Grapalat"/>
                <w:b/>
              </w:rPr>
              <w:t xml:space="preserve">, </w:t>
            </w:r>
            <w:r w:rsidRPr="009F6D23">
              <w:rPr>
                <w:rFonts w:ascii="GHEA Grapalat" w:hAnsi="GHEA Grapalat" w:cs="Sylfaen"/>
                <w:b/>
              </w:rPr>
              <w:t>տարի</w:t>
            </w:r>
          </w:p>
        </w:tc>
      </w:tr>
      <w:tr w:rsidR="003A6310" w:rsidRPr="009F6D23" w14:paraId="6F70215A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011043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D9BEE6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27E4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0D3EC0B8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BC7D7F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273818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CB16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60434209" w14:textId="77777777" w:rsidTr="003A6310">
        <w:trPr>
          <w:trHeight w:val="386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740F63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7F255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5637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4C36C3BA" w14:textId="77777777" w:rsidTr="003A6310">
        <w:trPr>
          <w:trHeight w:val="386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494D1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1FC5A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432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705402CF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FA131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D7C0D9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E1BFA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45C1AB7F" w14:textId="77777777" w:rsidTr="003A6310">
        <w:trPr>
          <w:trHeight w:val="386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FCB9D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72EDBC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23B5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5DC96DB3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DD11B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FC4BA8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20C8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0E0609C5" w14:textId="77777777" w:rsidTr="003A6310">
        <w:trPr>
          <w:trHeight w:val="398"/>
        </w:trPr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824C17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ADBC97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  <w:tc>
          <w:tcPr>
            <w:tcW w:w="1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A31B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</w:rPr>
            </w:pPr>
          </w:p>
        </w:tc>
      </w:tr>
    </w:tbl>
    <w:p w14:paraId="18B17E92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 w:cs="Sylfaen"/>
          <w:b/>
        </w:rPr>
      </w:pPr>
    </w:p>
    <w:p w14:paraId="6C515CC3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 w:cs="Sylfaen"/>
          <w:b/>
        </w:rPr>
      </w:pPr>
    </w:p>
    <w:p w14:paraId="086087C0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 w:cs="Sylfaen"/>
          <w:b/>
        </w:rPr>
      </w:pPr>
      <w:r w:rsidRPr="00B464DA">
        <w:rPr>
          <w:rFonts w:ascii="GHEA Grapalat" w:hAnsi="GHEA Grapalat" w:cs="Sylfaen"/>
          <w:b/>
        </w:rPr>
        <w:t>Ընտանիքի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իրավիճակը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3"/>
        <w:gridCol w:w="6548"/>
      </w:tblGrid>
      <w:tr w:rsidR="003A6310" w:rsidRPr="009F6D23" w14:paraId="03838DB0" w14:textId="77777777" w:rsidTr="003A6310">
        <w:trPr>
          <w:trHeight w:val="486"/>
        </w:trPr>
        <w:tc>
          <w:tcPr>
            <w:tcW w:w="3258" w:type="dxa"/>
          </w:tcPr>
          <w:p w14:paraId="7A447B3B" w14:textId="77777777" w:rsidR="003A6310" w:rsidRPr="009F6D23" w:rsidRDefault="003A6310" w:rsidP="003A6310">
            <w:pPr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Իրա</w:t>
            </w:r>
            <w:r w:rsidRPr="009F6D23">
              <w:rPr>
                <w:rFonts w:ascii="GHEA Grapalat" w:hAnsi="GHEA Grapalat" w:cs="Sylfaen"/>
                <w:b/>
              </w:rPr>
              <w:t>վիճակ</w:t>
            </w:r>
          </w:p>
        </w:tc>
        <w:tc>
          <w:tcPr>
            <w:tcW w:w="6704" w:type="dxa"/>
          </w:tcPr>
          <w:p w14:paraId="30388643" w14:textId="77777777" w:rsidR="003A6310" w:rsidRPr="009F6D23" w:rsidRDefault="003A6310" w:rsidP="003A6310">
            <w:pPr>
              <w:ind w:firstLine="720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Նկարագիր</w:t>
            </w:r>
          </w:p>
        </w:tc>
      </w:tr>
      <w:tr w:rsidR="003A6310" w:rsidRPr="009F6D23" w14:paraId="0FFA3A56" w14:textId="77777777" w:rsidTr="003A6310">
        <w:trPr>
          <w:trHeight w:val="443"/>
        </w:trPr>
        <w:tc>
          <w:tcPr>
            <w:tcW w:w="3258" w:type="dxa"/>
          </w:tcPr>
          <w:p w14:paraId="68DF4824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Բնակարանային պայմաններ</w:t>
            </w:r>
          </w:p>
        </w:tc>
        <w:tc>
          <w:tcPr>
            <w:tcW w:w="6704" w:type="dxa"/>
          </w:tcPr>
          <w:p w14:paraId="58DF778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2B7AA579" w14:textId="77777777" w:rsidTr="003A6310">
        <w:trPr>
          <w:trHeight w:val="1115"/>
        </w:trPr>
        <w:tc>
          <w:tcPr>
            <w:tcW w:w="3258" w:type="dxa"/>
          </w:tcPr>
          <w:p w14:paraId="0D9CAE1E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lastRenderedPageBreak/>
              <w:t>Կոմունալ</w:t>
            </w:r>
            <w:r w:rsidRPr="009F6D23">
              <w:rPr>
                <w:rFonts w:ascii="GHEA Grapalat" w:hAnsi="GHEA Grapalat"/>
              </w:rPr>
              <w:t>-</w:t>
            </w:r>
            <w:r w:rsidRPr="009F6D23">
              <w:rPr>
                <w:rFonts w:ascii="GHEA Grapalat" w:hAnsi="GHEA Grapalat" w:cs="Sylfaen"/>
              </w:rPr>
              <w:t>կենցաղային և սանիտարա- հիգիենիկ պայմաններ</w:t>
            </w:r>
          </w:p>
        </w:tc>
        <w:tc>
          <w:tcPr>
            <w:tcW w:w="6704" w:type="dxa"/>
          </w:tcPr>
          <w:p w14:paraId="4ED0633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451E189D" w14:textId="77777777" w:rsidTr="003A6310">
        <w:trPr>
          <w:trHeight w:val="860"/>
        </w:trPr>
        <w:tc>
          <w:tcPr>
            <w:tcW w:w="3258" w:type="dxa"/>
          </w:tcPr>
          <w:p w14:paraId="1B2AD5CC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 w:cs="Sylfaen"/>
              </w:rPr>
              <w:t>Աշխատանքով</w:t>
            </w:r>
            <w:r w:rsidRPr="009F6D23">
              <w:rPr>
                <w:rFonts w:ascii="GHEA Grapalat" w:hAnsi="GHEA Grapalat"/>
              </w:rPr>
              <w:t xml:space="preserve"> </w:t>
            </w:r>
            <w:r w:rsidRPr="009F6D23">
              <w:rPr>
                <w:rFonts w:ascii="GHEA Grapalat" w:hAnsi="GHEA Grapalat" w:cs="Sylfaen"/>
              </w:rPr>
              <w:t>ապահովվածություն</w:t>
            </w:r>
          </w:p>
        </w:tc>
        <w:tc>
          <w:tcPr>
            <w:tcW w:w="6704" w:type="dxa"/>
          </w:tcPr>
          <w:p w14:paraId="5558A77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7604C195" w14:textId="77777777" w:rsidTr="003A6310">
        <w:trPr>
          <w:trHeight w:val="650"/>
        </w:trPr>
        <w:tc>
          <w:tcPr>
            <w:tcW w:w="3258" w:type="dxa"/>
            <w:vAlign w:val="center"/>
          </w:tcPr>
          <w:p w14:paraId="2EA30D56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Եկամուտներ</w:t>
            </w:r>
          </w:p>
        </w:tc>
        <w:tc>
          <w:tcPr>
            <w:tcW w:w="6704" w:type="dxa"/>
          </w:tcPr>
          <w:p w14:paraId="40436EF7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0B5FFC88" w14:textId="77777777" w:rsidTr="003A6310">
        <w:trPr>
          <w:trHeight w:val="800"/>
        </w:trPr>
        <w:tc>
          <w:tcPr>
            <w:tcW w:w="3258" w:type="dxa"/>
          </w:tcPr>
          <w:p w14:paraId="2F8378C0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Հագուստով</w:t>
            </w:r>
            <w:r w:rsidRPr="009F6D23">
              <w:rPr>
                <w:rFonts w:ascii="GHEA Grapalat" w:hAnsi="GHEA Grapalat"/>
              </w:rPr>
              <w:t xml:space="preserve"> </w:t>
            </w:r>
            <w:r w:rsidRPr="009F6D23">
              <w:rPr>
                <w:rFonts w:ascii="GHEA Grapalat" w:hAnsi="GHEA Grapalat" w:cs="Sylfaen"/>
              </w:rPr>
              <w:t>ապահովվածություն</w:t>
            </w:r>
          </w:p>
        </w:tc>
        <w:tc>
          <w:tcPr>
            <w:tcW w:w="6704" w:type="dxa"/>
          </w:tcPr>
          <w:p w14:paraId="61BC2EE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0AD9DB2D" w14:textId="77777777" w:rsidTr="003A6310">
        <w:trPr>
          <w:trHeight w:val="800"/>
        </w:trPr>
        <w:tc>
          <w:tcPr>
            <w:tcW w:w="3258" w:type="dxa"/>
          </w:tcPr>
          <w:p w14:paraId="7C67B21D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 w:cs="Sylfaen"/>
              </w:rPr>
              <w:t>Սննդով ապահովվածություն</w:t>
            </w:r>
          </w:p>
        </w:tc>
        <w:tc>
          <w:tcPr>
            <w:tcW w:w="6704" w:type="dxa"/>
          </w:tcPr>
          <w:p w14:paraId="3128F208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6AEDFAB6" w14:textId="77777777" w:rsidTr="003A6310">
        <w:trPr>
          <w:trHeight w:val="533"/>
        </w:trPr>
        <w:tc>
          <w:tcPr>
            <w:tcW w:w="3258" w:type="dxa"/>
          </w:tcPr>
          <w:p w14:paraId="62B9FEA6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9F6D23">
              <w:rPr>
                <w:rFonts w:ascii="GHEA Grapalat" w:hAnsi="GHEA Grapalat" w:cs="Sylfaen"/>
              </w:rPr>
              <w:t>Առողջապահական</w:t>
            </w:r>
            <w:r w:rsidRPr="009F6D23">
              <w:rPr>
                <w:rFonts w:ascii="GHEA Grapalat" w:hAnsi="GHEA Grapalat"/>
              </w:rPr>
              <w:t xml:space="preserve"> </w:t>
            </w:r>
            <w:r w:rsidRPr="009F6D23">
              <w:rPr>
                <w:rFonts w:ascii="GHEA Grapalat" w:hAnsi="GHEA Grapalat" w:cs="Sylfaen"/>
              </w:rPr>
              <w:t>կարիքներ</w:t>
            </w:r>
          </w:p>
        </w:tc>
        <w:tc>
          <w:tcPr>
            <w:tcW w:w="6704" w:type="dxa"/>
          </w:tcPr>
          <w:p w14:paraId="146B141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4B00F7EE" w14:textId="77777777" w:rsidTr="003A6310">
        <w:trPr>
          <w:trHeight w:val="1025"/>
        </w:trPr>
        <w:tc>
          <w:tcPr>
            <w:tcW w:w="3258" w:type="dxa"/>
            <w:vAlign w:val="center"/>
          </w:tcPr>
          <w:p w14:paraId="46B801D7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9F6D23">
              <w:rPr>
                <w:rFonts w:ascii="GHEA Grapalat" w:hAnsi="GHEA Grapalat" w:cs="Sylfaen"/>
              </w:rPr>
              <w:t>Այլ</w:t>
            </w:r>
          </w:p>
        </w:tc>
        <w:tc>
          <w:tcPr>
            <w:tcW w:w="6704" w:type="dxa"/>
          </w:tcPr>
          <w:p w14:paraId="1C2B7A56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</w:tbl>
    <w:p w14:paraId="7F343242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b/>
        </w:rPr>
      </w:pPr>
    </w:p>
    <w:p w14:paraId="10791527" w14:textId="77777777" w:rsidR="003A6310" w:rsidRPr="00B464DA" w:rsidRDefault="003A6310" w:rsidP="003A6310">
      <w:pPr>
        <w:ind w:firstLine="720"/>
        <w:jc w:val="center"/>
        <w:rPr>
          <w:rFonts w:ascii="GHEA Grapalat" w:hAnsi="GHEA Grapalat" w:cs="Sylfaen"/>
          <w:b/>
        </w:rPr>
      </w:pP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Լրացուցիչ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տեղեկատվություն</w:t>
      </w:r>
    </w:p>
    <w:p w14:paraId="102D205C" w14:textId="77777777" w:rsidR="003A6310" w:rsidRPr="00B464DA" w:rsidRDefault="003A6310" w:rsidP="003A6310">
      <w:pPr>
        <w:rPr>
          <w:rFonts w:ascii="GHEA Grapalat" w:hAnsi="GHEA Grapalat"/>
        </w:rPr>
      </w:pPr>
      <w:r w:rsidRPr="00B464DA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E3F1CD3" w14:textId="77777777" w:rsidR="003A6310" w:rsidRPr="00B464DA" w:rsidRDefault="003A6310" w:rsidP="003A6310">
      <w:pPr>
        <w:ind w:left="359"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Մասնագետի</w:t>
      </w:r>
      <w:r w:rsidRPr="00B464DA">
        <w:rPr>
          <w:rFonts w:ascii="GHEA Grapalat" w:hAnsi="GHEA Grapalat"/>
          <w:b/>
        </w:rPr>
        <w:t xml:space="preserve"> </w:t>
      </w:r>
      <w:r w:rsidRPr="00B464DA">
        <w:rPr>
          <w:rFonts w:ascii="GHEA Grapalat" w:hAnsi="GHEA Grapalat" w:cs="Sylfaen"/>
          <w:b/>
        </w:rPr>
        <w:t>դիտարկումներ</w:t>
      </w:r>
    </w:p>
    <w:p w14:paraId="4641955B" w14:textId="77777777" w:rsidR="003A6310" w:rsidRPr="00B464DA" w:rsidRDefault="003A6310" w:rsidP="003A6310">
      <w:pPr>
        <w:rPr>
          <w:rFonts w:ascii="GHEA Grapalat" w:hAnsi="GHEA Grapalat"/>
        </w:rPr>
      </w:pPr>
      <w:r w:rsidRPr="00B464DA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D0BA191" w14:textId="77777777" w:rsidR="003A6310" w:rsidRPr="00B464DA" w:rsidRDefault="003A6310" w:rsidP="003A6310">
      <w:pPr>
        <w:ind w:firstLine="720"/>
        <w:jc w:val="center"/>
        <w:rPr>
          <w:rFonts w:ascii="GHEA Grapalat" w:hAnsi="GHEA Grapalat"/>
          <w:b/>
        </w:rPr>
      </w:pPr>
      <w:r w:rsidRPr="00B464DA">
        <w:rPr>
          <w:rFonts w:ascii="GHEA Grapalat" w:hAnsi="GHEA Grapalat" w:cs="Sylfaen"/>
          <w:b/>
        </w:rPr>
        <w:t>Ընտանիքի կարիքների գնահատման սանդղակ</w:t>
      </w:r>
    </w:p>
    <w:tbl>
      <w:tblPr>
        <w:tblpPr w:leftFromText="180" w:rightFromText="180" w:vertAnchor="text" w:horzAnchor="page" w:tblpX="1058" w:tblpY="259"/>
        <w:tblW w:w="10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6007"/>
        <w:gridCol w:w="2280"/>
        <w:gridCol w:w="1560"/>
      </w:tblGrid>
      <w:tr w:rsidR="003A6310" w:rsidRPr="009F6D23" w14:paraId="1CF8D95A" w14:textId="77777777" w:rsidTr="003A6310">
        <w:trPr>
          <w:trHeight w:val="899"/>
        </w:trPr>
        <w:tc>
          <w:tcPr>
            <w:tcW w:w="8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2BE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N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9A991A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Չափորոշիչը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8F05B07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Չափորոշիչի համար սահմանված միավորը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E0FA8D" w14:textId="77777777" w:rsidR="003A6310" w:rsidRPr="009F6D23" w:rsidRDefault="003A6310" w:rsidP="003A6310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b/>
                <w:sz w:val="20"/>
                <w:szCs w:val="20"/>
              </w:rPr>
              <w:t>Ընտանիքի ստացած միավորը</w:t>
            </w:r>
          </w:p>
        </w:tc>
      </w:tr>
      <w:tr w:rsidR="003A6310" w:rsidRPr="009F6D23" w14:paraId="38AC6979" w14:textId="77777777" w:rsidTr="003A6310">
        <w:trPr>
          <w:trHeight w:val="633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B71B47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9E3482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Նպաստառու</w:t>
            </w:r>
            <w:r w:rsidRPr="009F6D23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F6D23">
              <w:rPr>
                <w:rFonts w:ascii="GHEA Grapalat" w:hAnsi="GHEA Grapalat" w:cs="Sylfaen"/>
                <w:sz w:val="20"/>
                <w:szCs w:val="20"/>
              </w:rPr>
              <w:t>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8511E2B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FF2146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7BA9B68" w14:textId="77777777" w:rsidTr="003A6310">
        <w:trPr>
          <w:trHeight w:val="629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7282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ABB71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Միայնակ ծնողի/խնամակալի ընտանիք, որի խնամքի տակ կա առնվազն մեկ երեխա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699C725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DAF37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610ABEE0" w14:textId="77777777" w:rsidTr="003A6310">
        <w:trPr>
          <w:trHeight w:val="629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E8BEB3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88B4E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Երկկողմանի ծնողազուրկ երեխա ունեցող ընտանիք (յուրաքանչյուր երեխայի համար)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0F35049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FE7CE8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C6F7092" w14:textId="77777777" w:rsidTr="003A6310">
        <w:trPr>
          <w:trHeight w:val="668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49751C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4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E95ED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Բազմազավակ</w:t>
            </w:r>
            <w:r w:rsidRPr="009F6D23">
              <w:rPr>
                <w:rFonts w:ascii="GHEA Grapalat" w:hAnsi="GHEA Grapalat"/>
                <w:sz w:val="20"/>
                <w:szCs w:val="20"/>
              </w:rPr>
              <w:t xml:space="preserve"> (չորս և ավելի երեխա ունեցող) </w:t>
            </w:r>
            <w:r w:rsidRPr="009F6D23">
              <w:rPr>
                <w:rFonts w:ascii="GHEA Grapalat" w:hAnsi="GHEA Grapalat" w:cs="Sylfaen"/>
                <w:sz w:val="20"/>
                <w:szCs w:val="20"/>
              </w:rPr>
              <w:t>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D6A8E8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BEA73F7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75952719" w14:textId="77777777" w:rsidTr="003A6310">
        <w:trPr>
          <w:trHeight w:val="726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3E6077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lastRenderedPageBreak/>
              <w:t>5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077D62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Պարտադիր ժամկետային զինծառայող ունեցող ընտանիք (յուրաքանչյուրին)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86215BB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5E88DCF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60B6B07F" w14:textId="77777777" w:rsidTr="003A6310">
        <w:trPr>
          <w:trHeight w:val="761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09CF4F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62F2D2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1-ին կամ 2-րդ խմբի հաշմանդամություն ունեցող կամ ֆունկցիոնալության ծանր կամ խորը սահմանափակում ունեցող անձ ունեցող ընտանիք (յուրաքանչյուրին)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7C0A5C7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8B57D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76C41CF4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9DD19A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Tahoma"/>
                <w:sz w:val="20"/>
                <w:szCs w:val="20"/>
              </w:rPr>
              <w:t>7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ED623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Վարձով կամ ոչ հիմնական շինությունում կամ 3-րդ կամ 4-րդ կարգի վթարային ճանաչված շենքում բնակվող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CE9EAB6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DE1479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1A199D93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97A2EB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Tahoma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8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1E8F6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9F6D23">
              <w:rPr>
                <w:rFonts w:ascii="GHEA Grapalat" w:hAnsi="GHEA Grapalat" w:cs="Tahoma"/>
                <w:sz w:val="20"/>
                <w:szCs w:val="20"/>
              </w:rPr>
              <w:t>Արտակարգ իրավիճակից տուժած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1630C2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 w:cs="Tahoma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D6AF8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022A0231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BED2D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99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C468C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Tahoma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Դիմելու օրվան նախորդող երեք ամսվա ընթացքում ընտանիքի անդամի մահվան դեպք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E1B2FAB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Tahoma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007F8C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55254D0E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A2CD99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10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B6181D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Հայրենիքի պաշտպանության ժամանակ զոհված (անհետ կորած) կամ հաշմանդամություն ստացած անձի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04C7DD7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88CCCC" w14:textId="77777777" w:rsidR="003A6310" w:rsidRPr="009F6D23" w:rsidRDefault="003A6310" w:rsidP="003A6310">
            <w:pPr>
              <w:spacing w:after="0"/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05A8E6A2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09EC9B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11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C6AA9B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Միայնակ չաշխատող թոշակառու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68BF44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26CD90" w14:textId="77777777" w:rsidR="003A6310" w:rsidRPr="009F6D23" w:rsidRDefault="003A6310" w:rsidP="003A6310">
            <w:pPr>
              <w:spacing w:after="0"/>
              <w:ind w:firstLine="720"/>
              <w:rPr>
                <w:rFonts w:ascii="GHEA Grapalat" w:hAnsi="GHEA Grapalat"/>
              </w:rPr>
            </w:pPr>
          </w:p>
        </w:tc>
      </w:tr>
      <w:tr w:rsidR="003A6310" w:rsidRPr="009F6D23" w14:paraId="2D30C3C4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A475BF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112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45F043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Հղի կին ունեցող ընտանիք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291F05F2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633D2F5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1014AFDE" w14:textId="77777777" w:rsidTr="003A6310">
        <w:trPr>
          <w:trHeight w:val="667"/>
        </w:trPr>
        <w:tc>
          <w:tcPr>
            <w:tcW w:w="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D309F9" w14:textId="77777777" w:rsidR="003A6310" w:rsidRPr="009F6D23" w:rsidRDefault="003A6310" w:rsidP="003A6310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13</w:t>
            </w:r>
          </w:p>
        </w:tc>
        <w:tc>
          <w:tcPr>
            <w:tcW w:w="6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327225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 w:cs="Courier New"/>
                <w:sz w:val="20"/>
                <w:szCs w:val="20"/>
              </w:rPr>
            </w:pPr>
            <w:r w:rsidRPr="009F6D23">
              <w:rPr>
                <w:rFonts w:ascii="GHEA Grapalat" w:hAnsi="GHEA Grapalat" w:cs="Courier New"/>
                <w:sz w:val="20"/>
                <w:szCs w:val="20"/>
              </w:rPr>
              <w:t>Ընտանիքի անդամի մոտ առողջության վատթարացմամբ պայմանավորված իրավիճակ, որի պատճառով անհրաժեշտություն է առաջացել բժշկական անհետաձգելի միջամտության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6B51C35D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 w:cs="Courier New"/>
              </w:rPr>
            </w:pPr>
            <w:r w:rsidRPr="009F6D23">
              <w:rPr>
                <w:rFonts w:ascii="GHEA Grapalat" w:hAnsi="GHEA Grapalat" w:cs="Courier New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C0C36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C474273" w14:textId="77777777" w:rsidTr="003A6310">
        <w:trPr>
          <w:trHeight w:val="638"/>
        </w:trPr>
        <w:tc>
          <w:tcPr>
            <w:tcW w:w="8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97A4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F6D23">
              <w:rPr>
                <w:rFonts w:ascii="GHEA Grapalat" w:hAnsi="GHEA Grapalat"/>
                <w:sz w:val="20"/>
                <w:szCs w:val="20"/>
              </w:rPr>
              <w:t>114</w:t>
            </w:r>
          </w:p>
        </w:tc>
        <w:tc>
          <w:tcPr>
            <w:tcW w:w="60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526B3" w14:textId="77777777" w:rsidR="003A6310" w:rsidRPr="009F6D23" w:rsidRDefault="003A6310" w:rsidP="003A6310">
            <w:pPr>
              <w:spacing w:after="0" w:line="240" w:lineRule="auto"/>
              <w:ind w:firstLine="72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9F6D23">
              <w:rPr>
                <w:rFonts w:ascii="GHEA Grapalat" w:hAnsi="GHEA Grapalat" w:cs="Sylfaen"/>
                <w:sz w:val="20"/>
                <w:szCs w:val="20"/>
              </w:rPr>
              <w:t>Այլ անբարենպաստ</w:t>
            </w:r>
            <w:r w:rsidRPr="009F6D23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F6D23">
              <w:rPr>
                <w:rFonts w:ascii="GHEA Grapalat" w:hAnsi="GHEA Grapalat" w:cs="Sylfaen"/>
                <w:sz w:val="20"/>
                <w:szCs w:val="20"/>
              </w:rPr>
              <w:t>պայմաններ (նշել կոնկրետ իրավիճակը)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0A7CBE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</w:rPr>
            </w:pPr>
            <w:r w:rsidRPr="009F6D23">
              <w:rPr>
                <w:rFonts w:ascii="GHEA Grapalat" w:hAnsi="GHEA Grapalat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04516" w14:textId="77777777" w:rsidR="003A6310" w:rsidRPr="009F6D23" w:rsidRDefault="003A6310" w:rsidP="003A6310">
            <w:pPr>
              <w:spacing w:after="0"/>
              <w:ind w:firstLine="720"/>
              <w:jc w:val="center"/>
              <w:rPr>
                <w:rFonts w:ascii="GHEA Grapalat" w:hAnsi="GHEA Grapalat"/>
                <w:b/>
              </w:rPr>
            </w:pPr>
          </w:p>
        </w:tc>
      </w:tr>
      <w:tr w:rsidR="003A6310" w:rsidRPr="009F6D23" w14:paraId="328E5A0A" w14:textId="77777777" w:rsidTr="003A6310">
        <w:trPr>
          <w:trHeight w:val="47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CFE03" w14:textId="77777777" w:rsidR="003A6310" w:rsidRPr="009F6D23" w:rsidRDefault="003A6310" w:rsidP="003A6310">
            <w:pPr>
              <w:spacing w:after="0"/>
              <w:ind w:firstLine="720"/>
              <w:rPr>
                <w:rFonts w:ascii="GHEA Grapalat" w:hAnsi="GHEA Grapalat"/>
                <w:b/>
              </w:rPr>
            </w:pPr>
          </w:p>
        </w:tc>
        <w:tc>
          <w:tcPr>
            <w:tcW w:w="8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7077" w14:textId="77777777" w:rsidR="003A6310" w:rsidRPr="009F6D23" w:rsidRDefault="003A6310" w:rsidP="003A6310">
            <w:pPr>
              <w:ind w:firstLine="720"/>
              <w:jc w:val="center"/>
              <w:rPr>
                <w:rFonts w:ascii="GHEA Grapalat" w:hAnsi="GHEA Grapalat"/>
                <w:b/>
              </w:rPr>
            </w:pPr>
            <w:r w:rsidRPr="009F6D23">
              <w:rPr>
                <w:rFonts w:ascii="GHEA Grapalat" w:hAnsi="GHEA Grapalat"/>
                <w:b/>
              </w:rPr>
              <w:t>ԸՆԴԱՄԵՆԸ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41A0" w14:textId="77777777" w:rsidR="003A6310" w:rsidRPr="009F6D23" w:rsidRDefault="003A6310" w:rsidP="003A6310">
            <w:pPr>
              <w:ind w:firstLine="720"/>
              <w:rPr>
                <w:rFonts w:ascii="GHEA Grapalat" w:hAnsi="GHEA Grapalat"/>
                <w:b/>
              </w:rPr>
            </w:pPr>
          </w:p>
        </w:tc>
      </w:tr>
    </w:tbl>
    <w:p w14:paraId="1A20ECFB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</w:rPr>
      </w:pPr>
    </w:p>
    <w:p w14:paraId="7C300743" w14:textId="77777777" w:rsidR="003A6310" w:rsidRPr="00B464DA" w:rsidRDefault="003A6310" w:rsidP="003A6310">
      <w:pPr>
        <w:pBdr>
          <w:top w:val="single" w:sz="6" w:space="1" w:color="auto"/>
          <w:bottom w:val="single" w:sz="6" w:space="1" w:color="auto"/>
        </w:pBdr>
        <w:spacing w:after="0"/>
        <w:ind w:firstLine="720"/>
        <w:jc w:val="both"/>
        <w:rPr>
          <w:rFonts w:ascii="GHEA Grapalat" w:hAnsi="GHEA Grapalat"/>
        </w:rPr>
      </w:pPr>
    </w:p>
    <w:p w14:paraId="59938A60" w14:textId="77777777" w:rsidR="003A6310" w:rsidRPr="00B464DA" w:rsidRDefault="003A6310" w:rsidP="003A6310">
      <w:pPr>
        <w:pBdr>
          <w:bottom w:val="single" w:sz="6" w:space="1" w:color="auto"/>
          <w:between w:val="single" w:sz="6" w:space="1" w:color="auto"/>
        </w:pBdr>
        <w:spacing w:after="0"/>
        <w:ind w:firstLine="720"/>
        <w:jc w:val="both"/>
        <w:rPr>
          <w:rFonts w:ascii="GHEA Grapalat" w:hAnsi="GHEA Grapalat"/>
        </w:rPr>
      </w:pPr>
    </w:p>
    <w:p w14:paraId="0C307A97" w14:textId="77777777" w:rsidR="003A6310" w:rsidRPr="00B464DA" w:rsidRDefault="003A6310" w:rsidP="003A6310">
      <w:pPr>
        <w:pBdr>
          <w:bottom w:val="single" w:sz="6" w:space="1" w:color="auto"/>
          <w:between w:val="single" w:sz="6" w:space="1" w:color="auto"/>
        </w:pBdr>
        <w:spacing w:after="0"/>
        <w:ind w:firstLine="720"/>
        <w:jc w:val="both"/>
        <w:rPr>
          <w:rFonts w:ascii="GHEA Grapalat" w:hAnsi="GHEA Grapalat"/>
        </w:rPr>
      </w:pPr>
    </w:p>
    <w:p w14:paraId="3ADBB40B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i/>
        </w:rPr>
      </w:pPr>
      <w:r w:rsidRPr="00B464DA">
        <w:rPr>
          <w:rFonts w:ascii="GHEA Grapalat" w:hAnsi="GHEA Grapalat"/>
          <w:i/>
        </w:rPr>
        <w:t>Աշխատանքային խմբի կամ հանձնաժողովի անդամների տորագրությունները</w:t>
      </w:r>
    </w:p>
    <w:p w14:paraId="1996E4E3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i/>
        </w:rPr>
      </w:pPr>
    </w:p>
    <w:p w14:paraId="4CD7989A" w14:textId="77777777" w:rsidR="003A6310" w:rsidRPr="00B464DA" w:rsidRDefault="003A6310" w:rsidP="003A6310">
      <w:pPr>
        <w:spacing w:after="0"/>
        <w:ind w:firstLine="720"/>
        <w:jc w:val="both"/>
        <w:rPr>
          <w:rFonts w:ascii="GHEA Grapalat" w:hAnsi="GHEA Grapalat"/>
          <w:i/>
        </w:rPr>
      </w:pPr>
    </w:p>
    <w:p w14:paraId="0606385F" w14:textId="77777777" w:rsidR="003A6310" w:rsidRPr="00B464DA" w:rsidRDefault="003A6310" w:rsidP="003A6310">
      <w:pPr>
        <w:spacing w:after="0"/>
        <w:jc w:val="right"/>
        <w:rPr>
          <w:rFonts w:ascii="GHEA Grapalat" w:hAnsi="GHEA Grapalat"/>
          <w:b/>
          <w:u w:val="single"/>
        </w:rPr>
      </w:pPr>
    </w:p>
    <w:p w14:paraId="37AD419F" w14:textId="77777777" w:rsidR="003A6310" w:rsidRPr="00B64D7E" w:rsidRDefault="003A6310" w:rsidP="003A6310">
      <w:pPr>
        <w:rPr>
          <w:rFonts w:ascii="GHEA Grapalat" w:hAnsi="GHEA Grapalat"/>
          <w:b/>
        </w:rPr>
      </w:pPr>
    </w:p>
    <w:p w14:paraId="69AFEECE" w14:textId="3F220982" w:rsidR="00662950" w:rsidRPr="00ED526F" w:rsidRDefault="00662950" w:rsidP="00662950">
      <w:pPr>
        <w:spacing w:line="240" w:lineRule="auto"/>
        <w:rPr>
          <w:rFonts w:ascii="GHEA Grapalat" w:hAnsi="GHEA Grapalat"/>
          <w:b/>
        </w:rPr>
      </w:pPr>
      <w:r w:rsidRPr="00ED526F">
        <w:rPr>
          <w:rFonts w:ascii="GHEA Grapalat" w:hAnsi="GHEA Grapalat"/>
        </w:rPr>
        <w:t xml:space="preserve"> </w:t>
      </w:r>
    </w:p>
    <w:p w14:paraId="1D69459B" w14:textId="77777777" w:rsidR="00662950" w:rsidRPr="00ED526F" w:rsidRDefault="00662950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</w:p>
    <w:p w14:paraId="619ED0BE" w14:textId="77777777" w:rsidR="003A6310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</w:p>
    <w:p w14:paraId="32EB4F72" w14:textId="77777777" w:rsidR="003A6310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</w:p>
    <w:p w14:paraId="0B538B7D" w14:textId="77777777" w:rsidR="003A6310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</w:p>
    <w:p w14:paraId="42C4C581" w14:textId="0853A0FC" w:rsidR="003A6310" w:rsidRPr="00B464DA" w:rsidRDefault="003A6310" w:rsidP="003A6310">
      <w:pPr>
        <w:ind w:left="90" w:firstLine="720"/>
        <w:jc w:val="right"/>
        <w:rPr>
          <w:rFonts w:ascii="GHEA Grapalat" w:hAnsi="GHEA Grapalat"/>
          <w:b/>
          <w:i/>
        </w:rPr>
      </w:pPr>
      <w:r w:rsidRPr="00B464DA">
        <w:rPr>
          <w:rFonts w:ascii="GHEA Grapalat" w:hAnsi="GHEA Grapalat"/>
          <w:b/>
          <w:i/>
        </w:rPr>
        <w:t>Ձև 3</w:t>
      </w:r>
    </w:p>
    <w:tbl>
      <w:tblPr>
        <w:tblW w:w="9263" w:type="dxa"/>
        <w:tblInd w:w="93" w:type="dxa"/>
        <w:tblLook w:val="04A0" w:firstRow="1" w:lastRow="0" w:firstColumn="1" w:lastColumn="0" w:noHBand="0" w:noVBand="1"/>
      </w:tblPr>
      <w:tblGrid>
        <w:gridCol w:w="9263"/>
      </w:tblGrid>
      <w:tr w:rsidR="003A6310" w:rsidRPr="009F6D23" w14:paraId="3B215245" w14:textId="77777777" w:rsidTr="003A6310">
        <w:trPr>
          <w:trHeight w:val="1031"/>
        </w:trPr>
        <w:tc>
          <w:tcPr>
            <w:tcW w:w="926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D9C733" w14:textId="7F18BC43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lastRenderedPageBreak/>
              <w:t>ՎԱՅՔ</w:t>
            </w:r>
            <w:r w:rsidRPr="00B464DA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 xml:space="preserve"> ՀԱՄԱՅՆՔԻ ԲՆԱԿԻՉՆԵՐԻՆ 20__ ԹՎԱԿԱՆԻ ՏԱՐԵԿԱՆ ԲՅՈՒՋԵԻ</w:t>
            </w:r>
            <w:r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>Ց</w:t>
            </w:r>
            <w:r w:rsidRPr="00B464DA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 xml:space="preserve"> ՖԻՆԱՆՍԱԿԱՆ ՀԱՏՈՒՑՄԱՄԲ ՏՐԱՄԱԴՐՎՈՂ</w:t>
            </w:r>
          </w:p>
          <w:p w14:paraId="6ABBA12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/>
                <w:b/>
                <w:bCs/>
                <w:color w:val="000000"/>
                <w:sz w:val="20"/>
                <w:szCs w:val="20"/>
              </w:rPr>
              <w:t xml:space="preserve">ԱՋԱԿՑՈՒԹՅՈՒՆՆԵՐԻ ՉԱՓՆ՝ ԸՍՏ ՀԱՆՁՆԱԺՈՂՈՎԻ ԵԶՐԱԿԱՑՈՒԹՅԱՆ </w:t>
            </w:r>
          </w:p>
        </w:tc>
      </w:tr>
    </w:tbl>
    <w:p w14:paraId="085DEE65" w14:textId="77777777" w:rsidR="003A6310" w:rsidRPr="00B464DA" w:rsidRDefault="003A6310" w:rsidP="003A6310">
      <w:pPr>
        <w:ind w:left="90" w:firstLine="720"/>
        <w:jc w:val="both"/>
        <w:rPr>
          <w:rFonts w:ascii="GHEA Grapalat" w:hAnsi="GHEA Grapalat"/>
          <w:b/>
          <w:i/>
        </w:rPr>
      </w:pPr>
    </w:p>
    <w:tbl>
      <w:tblPr>
        <w:tblW w:w="95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3463"/>
        <w:gridCol w:w="2438"/>
        <w:gridCol w:w="1829"/>
        <w:gridCol w:w="1081"/>
      </w:tblGrid>
      <w:tr w:rsidR="003A6310" w:rsidRPr="009F6D23" w14:paraId="48DBAF1C" w14:textId="77777777" w:rsidTr="003A6310">
        <w:trPr>
          <w:trHeight w:val="549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168F5D8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ՀՀ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504C14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Ազգանուն, անուն</w:t>
            </w: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72781044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Բնակավայր</w:t>
            </w: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0314FF7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Հասցե</w:t>
            </w: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5799F869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Գումարի չափ</w:t>
            </w:r>
          </w:p>
        </w:tc>
      </w:tr>
      <w:tr w:rsidR="003A6310" w:rsidRPr="009F6D23" w14:paraId="5FF6183B" w14:textId="77777777" w:rsidTr="003A6310">
        <w:trPr>
          <w:trHeight w:val="592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2ED9A34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6E59E06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09023100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341E8A5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12AF08E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753D4EBD" w14:textId="77777777" w:rsidTr="003A6310">
        <w:trPr>
          <w:trHeight w:val="408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7F0C68BF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A1B5502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598FDA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7948A86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7371F127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7C168A4C" w14:textId="77777777" w:rsidTr="003A6310">
        <w:trPr>
          <w:trHeight w:val="408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4C02A65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CB33C6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3221AF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6E71F2E9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2480CBC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50B30D8F" w14:textId="77777777" w:rsidTr="003A6310">
        <w:trPr>
          <w:trHeight w:val="422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07C4933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B50D73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075DF75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3AE740B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54AB74F7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49393318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001BFB06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4C79C10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75EE73E5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57E0FE5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D89597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12E1250A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326A010D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27B727B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387A6E3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4BE327A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475B657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4CB355D2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6256A6A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3144537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5422325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754AF70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57F4281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4DE6EC57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16F0341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180BA8FB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125E6F5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4BE315E1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1CB436F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0AFDFB40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2F05987A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04B7561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086F6F8E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361745F8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35E41B74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  <w:tr w:rsidR="003A6310" w:rsidRPr="009F6D23" w14:paraId="68EF6A52" w14:textId="77777777" w:rsidTr="003A6310">
        <w:trPr>
          <w:trHeight w:val="311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4C9C6C03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B464DA"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63" w:type="dxa"/>
            <w:shd w:val="clear" w:color="000000" w:fill="FFFFFF"/>
            <w:vAlign w:val="center"/>
            <w:hideMark/>
          </w:tcPr>
          <w:p w14:paraId="27E89DE9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2438" w:type="dxa"/>
            <w:shd w:val="clear" w:color="000000" w:fill="FFFFFF"/>
            <w:vAlign w:val="center"/>
            <w:hideMark/>
          </w:tcPr>
          <w:p w14:paraId="21FEBFEC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829" w:type="dxa"/>
            <w:shd w:val="clear" w:color="000000" w:fill="FFFFFF"/>
            <w:vAlign w:val="center"/>
            <w:hideMark/>
          </w:tcPr>
          <w:p w14:paraId="45159720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14:paraId="68539105" w14:textId="77777777" w:rsidR="003A6310" w:rsidRPr="00B464DA" w:rsidRDefault="003A6310" w:rsidP="003A6310">
            <w:pPr>
              <w:spacing w:after="0"/>
              <w:jc w:val="center"/>
              <w:rPr>
                <w:rFonts w:ascii="GHEA Grapalat" w:hAnsi="GHEA Grapalat"/>
                <w:color w:val="000000"/>
              </w:rPr>
            </w:pPr>
          </w:p>
        </w:tc>
      </w:tr>
    </w:tbl>
    <w:p w14:paraId="43CEAF25" w14:textId="77777777" w:rsidR="003A6310" w:rsidRPr="00B464DA" w:rsidRDefault="003A6310" w:rsidP="003A6310">
      <w:pPr>
        <w:ind w:left="90" w:firstLine="720"/>
        <w:jc w:val="both"/>
        <w:rPr>
          <w:rFonts w:ascii="GHEA Grapalat" w:hAnsi="GHEA Grapalat"/>
          <w:b/>
          <w:i/>
        </w:rPr>
      </w:pPr>
    </w:p>
    <w:p w14:paraId="6B21F2BC" w14:textId="77777777" w:rsidR="003A6310" w:rsidRPr="00B464DA" w:rsidRDefault="003A6310" w:rsidP="003A6310">
      <w:pPr>
        <w:spacing w:after="0"/>
        <w:jc w:val="both"/>
        <w:rPr>
          <w:rFonts w:ascii="GHEA Grapalat" w:hAnsi="GHEA Grapalat"/>
        </w:rPr>
      </w:pPr>
    </w:p>
    <w:p w14:paraId="1069FD67" w14:textId="77777777" w:rsidR="003A6310" w:rsidRPr="00B464DA" w:rsidRDefault="003A6310" w:rsidP="003A6310">
      <w:pPr>
        <w:rPr>
          <w:rFonts w:ascii="GHEA Grapalat" w:hAnsi="GHEA Grapalat"/>
        </w:rPr>
      </w:pPr>
    </w:p>
    <w:p w14:paraId="4D2B097F" w14:textId="77777777" w:rsidR="003A6310" w:rsidRPr="00B464DA" w:rsidRDefault="003A6310" w:rsidP="003A6310">
      <w:pPr>
        <w:rPr>
          <w:rFonts w:ascii="GHEA Grapalat" w:hAnsi="GHEA Grapalat"/>
        </w:rPr>
      </w:pPr>
    </w:p>
    <w:p w14:paraId="07182601" w14:textId="77777777" w:rsidR="003A6310" w:rsidRPr="00B464DA" w:rsidRDefault="003A6310" w:rsidP="003A6310">
      <w:pPr>
        <w:tabs>
          <w:tab w:val="left" w:pos="6705"/>
        </w:tabs>
        <w:jc w:val="right"/>
        <w:rPr>
          <w:rFonts w:ascii="GHEA Grapalat" w:hAnsi="GHEA Grapalat"/>
        </w:rPr>
      </w:pPr>
      <w:r w:rsidRPr="00B464DA">
        <w:rPr>
          <w:rFonts w:ascii="GHEA Grapalat" w:hAnsi="GHEA Grapalat"/>
        </w:rPr>
        <w:tab/>
      </w:r>
    </w:p>
    <w:p w14:paraId="6AA00CF2" w14:textId="77777777" w:rsidR="00662950" w:rsidRPr="00ED526F" w:rsidRDefault="00662950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</w:p>
    <w:p w14:paraId="191D7E40" w14:textId="77777777" w:rsidR="00662950" w:rsidRPr="00ED526F" w:rsidRDefault="00662950" w:rsidP="00662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GHEA Grapalat" w:hAnsi="GHEA Grapalat"/>
          <w:color w:val="000000"/>
          <w:shd w:val="clear" w:color="auto" w:fill="FFFFFF"/>
        </w:rPr>
      </w:pPr>
    </w:p>
    <w:p w14:paraId="5E443499" w14:textId="77777777" w:rsidR="00400A73" w:rsidRDefault="00400A73"/>
    <w:sectPr w:rsidR="00400A73" w:rsidSect="003A6310">
      <w:pgSz w:w="11906" w:h="16838"/>
      <w:pgMar w:top="1080" w:right="424" w:bottom="1080" w:left="1701" w:header="708" w:footer="9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DDEF1" w14:textId="77777777" w:rsidR="00432BB7" w:rsidRDefault="00432BB7">
      <w:pPr>
        <w:spacing w:after="0" w:line="240" w:lineRule="auto"/>
      </w:pPr>
      <w:r>
        <w:separator/>
      </w:r>
    </w:p>
  </w:endnote>
  <w:endnote w:type="continuationSeparator" w:id="0">
    <w:p w14:paraId="4BCAA94F" w14:textId="77777777" w:rsidR="00432BB7" w:rsidRDefault="0043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ufline">
    <w:altName w:val="Calibri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12B07" w14:textId="77777777" w:rsidR="001500CB" w:rsidRDefault="001500C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rPr>
        <w:noProof/>
      </w:rPr>
      <w:fldChar w:fldCharType="end"/>
    </w:r>
  </w:p>
  <w:p w14:paraId="455C73D9" w14:textId="77777777" w:rsidR="001500CB" w:rsidRDefault="001500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314AF" w14:textId="28FD38C5" w:rsidR="001500CB" w:rsidRDefault="001500CB">
    <w:pPr>
      <w:pStyle w:val="Footer"/>
      <w:tabs>
        <w:tab w:val="clear" w:pos="4680"/>
        <w:tab w:val="clear" w:pos="9360"/>
      </w:tabs>
      <w:jc w:val="center"/>
      <w:rPr>
        <w:caps/>
        <w:noProof/>
        <w:color w:val="0F6FC6" w:themeColor="accent1"/>
      </w:rPr>
    </w:pPr>
    <w:r>
      <w:rPr>
        <w:caps/>
        <w:color w:val="0F6FC6" w:themeColor="accent1"/>
      </w:rPr>
      <w:t>17</w:t>
    </w:r>
  </w:p>
  <w:p w14:paraId="7D351710" w14:textId="77777777" w:rsidR="001500CB" w:rsidRDefault="001500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AE784" w14:textId="77777777" w:rsidR="00432BB7" w:rsidRDefault="00432BB7">
      <w:pPr>
        <w:spacing w:after="0" w:line="240" w:lineRule="auto"/>
      </w:pPr>
      <w:r>
        <w:separator/>
      </w:r>
    </w:p>
  </w:footnote>
  <w:footnote w:type="continuationSeparator" w:id="0">
    <w:p w14:paraId="1B4A27F6" w14:textId="77777777" w:rsidR="00432BB7" w:rsidRDefault="00432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AA52B1D8"/>
    <w:name w:val="WW8Num3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sz w:val="20"/>
        <w:szCs w:val="20"/>
      </w:rPr>
    </w:lvl>
  </w:abstractNum>
  <w:abstractNum w:abstractNumId="1" w15:restartNumberingAfterBreak="0">
    <w:nsid w:val="036B521B"/>
    <w:multiLevelType w:val="hybridMultilevel"/>
    <w:tmpl w:val="189C9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66E86"/>
    <w:multiLevelType w:val="multilevel"/>
    <w:tmpl w:val="CAACA38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892AAE"/>
    <w:multiLevelType w:val="hybridMultilevel"/>
    <w:tmpl w:val="31D4F95A"/>
    <w:lvl w:ilvl="0" w:tplc="04090011">
      <w:start w:val="1"/>
      <w:numFmt w:val="decimal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25D21D63"/>
    <w:multiLevelType w:val="multilevel"/>
    <w:tmpl w:val="3A6E1FE8"/>
    <w:lvl w:ilvl="0">
      <w:start w:val="1"/>
      <w:numFmt w:val="decimal"/>
      <w:lvlText w:val="%1."/>
      <w:lvlJc w:val="left"/>
      <w:pPr>
        <w:ind w:left="1140" w:hanging="360"/>
      </w:pPr>
      <w:rPr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27FC2C40"/>
    <w:multiLevelType w:val="multilevel"/>
    <w:tmpl w:val="B6881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81F8C"/>
    <w:multiLevelType w:val="hybridMultilevel"/>
    <w:tmpl w:val="CC70709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2C7A3B"/>
    <w:multiLevelType w:val="hybridMultilevel"/>
    <w:tmpl w:val="64244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85CFB"/>
    <w:multiLevelType w:val="hybridMultilevel"/>
    <w:tmpl w:val="9B94EF6E"/>
    <w:lvl w:ilvl="0" w:tplc="04090011">
      <w:start w:val="1"/>
      <w:numFmt w:val="decimal"/>
      <w:lvlText w:val="%1)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 w15:restartNumberingAfterBreak="0">
    <w:nsid w:val="5A791CA2"/>
    <w:multiLevelType w:val="multilevel"/>
    <w:tmpl w:val="65CE21D4"/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eastAsia="Noto Sans Symbols" w:hAnsi="Noto Sans Symbols" w:cs="Noto Sans Symbols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61374B3D"/>
    <w:multiLevelType w:val="hybridMultilevel"/>
    <w:tmpl w:val="4CDE3520"/>
    <w:lvl w:ilvl="0" w:tplc="04090011">
      <w:start w:val="1"/>
      <w:numFmt w:val="decimal"/>
      <w:lvlText w:val="%1)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6E434DDD"/>
    <w:multiLevelType w:val="hybridMultilevel"/>
    <w:tmpl w:val="B87C0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404C8"/>
    <w:multiLevelType w:val="hybridMultilevel"/>
    <w:tmpl w:val="5E66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77E83"/>
    <w:multiLevelType w:val="multilevel"/>
    <w:tmpl w:val="8842BCD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9"/>
  </w:num>
  <w:num w:numId="5">
    <w:abstractNumId w:val="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2"/>
  </w:num>
  <w:num w:numId="9">
    <w:abstractNumId w:val="1"/>
  </w:num>
  <w:num w:numId="10">
    <w:abstractNumId w:val="3"/>
  </w:num>
  <w:num w:numId="11">
    <w:abstractNumId w:val="6"/>
  </w:num>
  <w:num w:numId="12">
    <w:abstractNumId w:val="1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F"/>
    <w:rsid w:val="000115B7"/>
    <w:rsid w:val="00014677"/>
    <w:rsid w:val="000347EA"/>
    <w:rsid w:val="00037AB8"/>
    <w:rsid w:val="00042694"/>
    <w:rsid w:val="0004545C"/>
    <w:rsid w:val="0006656B"/>
    <w:rsid w:val="000723D3"/>
    <w:rsid w:val="000903A0"/>
    <w:rsid w:val="00093FB5"/>
    <w:rsid w:val="000B32CA"/>
    <w:rsid w:val="000B39CC"/>
    <w:rsid w:val="000E0078"/>
    <w:rsid w:val="000F3815"/>
    <w:rsid w:val="0010317C"/>
    <w:rsid w:val="0010323B"/>
    <w:rsid w:val="00131603"/>
    <w:rsid w:val="001378EB"/>
    <w:rsid w:val="001500CB"/>
    <w:rsid w:val="001569D9"/>
    <w:rsid w:val="00162A27"/>
    <w:rsid w:val="00164669"/>
    <w:rsid w:val="00182A6C"/>
    <w:rsid w:val="00185037"/>
    <w:rsid w:val="001D73B2"/>
    <w:rsid w:val="001E007C"/>
    <w:rsid w:val="00200F2F"/>
    <w:rsid w:val="0021056D"/>
    <w:rsid w:val="00217911"/>
    <w:rsid w:val="00224763"/>
    <w:rsid w:val="00224B31"/>
    <w:rsid w:val="00281B84"/>
    <w:rsid w:val="00286BA1"/>
    <w:rsid w:val="0029577F"/>
    <w:rsid w:val="002979C1"/>
    <w:rsid w:val="002A7121"/>
    <w:rsid w:val="002B24A5"/>
    <w:rsid w:val="002C6B5F"/>
    <w:rsid w:val="002E720C"/>
    <w:rsid w:val="00326652"/>
    <w:rsid w:val="003313C2"/>
    <w:rsid w:val="00336FD3"/>
    <w:rsid w:val="003432EF"/>
    <w:rsid w:val="00344298"/>
    <w:rsid w:val="00346D6D"/>
    <w:rsid w:val="0034707A"/>
    <w:rsid w:val="00350BFF"/>
    <w:rsid w:val="00363958"/>
    <w:rsid w:val="003A6310"/>
    <w:rsid w:val="003B48D3"/>
    <w:rsid w:val="003C5225"/>
    <w:rsid w:val="003D02DC"/>
    <w:rsid w:val="003F5EA9"/>
    <w:rsid w:val="003F7624"/>
    <w:rsid w:val="00400A73"/>
    <w:rsid w:val="004178C5"/>
    <w:rsid w:val="00432BB7"/>
    <w:rsid w:val="004443F5"/>
    <w:rsid w:val="00445E77"/>
    <w:rsid w:val="004545FE"/>
    <w:rsid w:val="004648A5"/>
    <w:rsid w:val="00472226"/>
    <w:rsid w:val="00495AF3"/>
    <w:rsid w:val="004A41FA"/>
    <w:rsid w:val="004D007D"/>
    <w:rsid w:val="004D1607"/>
    <w:rsid w:val="005268DC"/>
    <w:rsid w:val="00531BC7"/>
    <w:rsid w:val="00532305"/>
    <w:rsid w:val="0057265F"/>
    <w:rsid w:val="005B2887"/>
    <w:rsid w:val="005B5525"/>
    <w:rsid w:val="005D6660"/>
    <w:rsid w:val="005E11DF"/>
    <w:rsid w:val="006017FC"/>
    <w:rsid w:val="00605CB7"/>
    <w:rsid w:val="00607EC7"/>
    <w:rsid w:val="00636A29"/>
    <w:rsid w:val="0065446B"/>
    <w:rsid w:val="00662950"/>
    <w:rsid w:val="006654E9"/>
    <w:rsid w:val="0068611A"/>
    <w:rsid w:val="006B3B81"/>
    <w:rsid w:val="006C43BB"/>
    <w:rsid w:val="006C7BDE"/>
    <w:rsid w:val="006F06AA"/>
    <w:rsid w:val="006F3441"/>
    <w:rsid w:val="00712CA9"/>
    <w:rsid w:val="00720D8F"/>
    <w:rsid w:val="00731944"/>
    <w:rsid w:val="007C0530"/>
    <w:rsid w:val="008704D8"/>
    <w:rsid w:val="00877AE2"/>
    <w:rsid w:val="008B2996"/>
    <w:rsid w:val="008B3469"/>
    <w:rsid w:val="008D0F96"/>
    <w:rsid w:val="008D2501"/>
    <w:rsid w:val="008D63D8"/>
    <w:rsid w:val="008D760A"/>
    <w:rsid w:val="008E4706"/>
    <w:rsid w:val="009411E0"/>
    <w:rsid w:val="00946027"/>
    <w:rsid w:val="00960E8F"/>
    <w:rsid w:val="009741EF"/>
    <w:rsid w:val="009823F1"/>
    <w:rsid w:val="0098250A"/>
    <w:rsid w:val="0099175E"/>
    <w:rsid w:val="009A16EA"/>
    <w:rsid w:val="009B2F8C"/>
    <w:rsid w:val="009C152C"/>
    <w:rsid w:val="009C1A0C"/>
    <w:rsid w:val="009F3CC1"/>
    <w:rsid w:val="00A13548"/>
    <w:rsid w:val="00A174CF"/>
    <w:rsid w:val="00A33343"/>
    <w:rsid w:val="00A46BA8"/>
    <w:rsid w:val="00A67456"/>
    <w:rsid w:val="00A80964"/>
    <w:rsid w:val="00AB0AF2"/>
    <w:rsid w:val="00AC6938"/>
    <w:rsid w:val="00AE2D0A"/>
    <w:rsid w:val="00AF4BDA"/>
    <w:rsid w:val="00B1778D"/>
    <w:rsid w:val="00B2314D"/>
    <w:rsid w:val="00B2386E"/>
    <w:rsid w:val="00B342DA"/>
    <w:rsid w:val="00B34962"/>
    <w:rsid w:val="00B453FA"/>
    <w:rsid w:val="00B70816"/>
    <w:rsid w:val="00B71EE4"/>
    <w:rsid w:val="00B834D5"/>
    <w:rsid w:val="00B85892"/>
    <w:rsid w:val="00B93507"/>
    <w:rsid w:val="00BA0E5F"/>
    <w:rsid w:val="00BA42C9"/>
    <w:rsid w:val="00BB11D5"/>
    <w:rsid w:val="00BD60D7"/>
    <w:rsid w:val="00C15307"/>
    <w:rsid w:val="00C333C4"/>
    <w:rsid w:val="00C5121C"/>
    <w:rsid w:val="00C56320"/>
    <w:rsid w:val="00C71FC7"/>
    <w:rsid w:val="00C941ED"/>
    <w:rsid w:val="00CB0C12"/>
    <w:rsid w:val="00CC6D71"/>
    <w:rsid w:val="00D150BF"/>
    <w:rsid w:val="00D17983"/>
    <w:rsid w:val="00D24522"/>
    <w:rsid w:val="00D30EAB"/>
    <w:rsid w:val="00D321D1"/>
    <w:rsid w:val="00D4711E"/>
    <w:rsid w:val="00D55BDF"/>
    <w:rsid w:val="00D60CE7"/>
    <w:rsid w:val="00D77FE8"/>
    <w:rsid w:val="00D824E3"/>
    <w:rsid w:val="00D83075"/>
    <w:rsid w:val="00D8666A"/>
    <w:rsid w:val="00DA1143"/>
    <w:rsid w:val="00DA42F9"/>
    <w:rsid w:val="00DA6EB1"/>
    <w:rsid w:val="00DF37AF"/>
    <w:rsid w:val="00E1216F"/>
    <w:rsid w:val="00E2480A"/>
    <w:rsid w:val="00E26CE7"/>
    <w:rsid w:val="00E4581B"/>
    <w:rsid w:val="00E812DE"/>
    <w:rsid w:val="00E814B3"/>
    <w:rsid w:val="00E97E29"/>
    <w:rsid w:val="00ED47AA"/>
    <w:rsid w:val="00EE41CA"/>
    <w:rsid w:val="00EE42AD"/>
    <w:rsid w:val="00F010F8"/>
    <w:rsid w:val="00F17F07"/>
    <w:rsid w:val="00F20FD6"/>
    <w:rsid w:val="00F4037E"/>
    <w:rsid w:val="00F410EC"/>
    <w:rsid w:val="00F6080F"/>
    <w:rsid w:val="00F7015A"/>
    <w:rsid w:val="00F81554"/>
    <w:rsid w:val="00FA0C10"/>
    <w:rsid w:val="00FA4B5A"/>
    <w:rsid w:val="00FB4FA3"/>
    <w:rsid w:val="00FC0159"/>
    <w:rsid w:val="00FC10F8"/>
    <w:rsid w:val="00FE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E5B6"/>
  <w15:chartTrackingRefBased/>
  <w15:docId w15:val="{1198FC0F-1708-4276-9DFD-29C9BF0F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62950"/>
    <w:rPr>
      <w:rFonts w:ascii="Calibri" w:eastAsia="Calibri" w:hAnsi="Calibri" w:cs="Calibri"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9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62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950"/>
    <w:rPr>
      <w:rFonts w:ascii="Calibri" w:eastAsia="Calibri" w:hAnsi="Calibri" w:cs="Calibri"/>
      <w:lang w:val="hy-AM"/>
    </w:rPr>
  </w:style>
  <w:style w:type="paragraph" w:styleId="Header">
    <w:name w:val="header"/>
    <w:basedOn w:val="Normal"/>
    <w:link w:val="HeaderChar"/>
    <w:uiPriority w:val="99"/>
    <w:unhideWhenUsed/>
    <w:rsid w:val="00217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911"/>
    <w:rPr>
      <w:rFonts w:ascii="Calibri" w:eastAsia="Calibri" w:hAnsi="Calibri" w:cs="Calibri"/>
      <w:lang w:val="hy-AM"/>
    </w:rPr>
  </w:style>
  <w:style w:type="paragraph" w:styleId="NormalWeb">
    <w:name w:val="Normal (Web)"/>
    <w:basedOn w:val="Normal"/>
    <w:unhideWhenUsed/>
    <w:rsid w:val="0029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Strong">
    <w:name w:val="Strong"/>
    <w:qFormat/>
    <w:rsid w:val="002957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microsoft.com/office/2017/06/relationships/model3d" Target="media/model3d1.glb"/><Relationship Id="rId18" Type="http://schemas.openxmlformats.org/officeDocument/2006/relationships/image" Target="media/image5.sv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svg"/><Relationship Id="rId20" Type="http://schemas.openxmlformats.org/officeDocument/2006/relationships/image" Target="media/image7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sv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png"/><Relationship Id="rId22" Type="http://schemas.openxmlformats.org/officeDocument/2006/relationships/image" Target="media/image9.svg"/><Relationship Id="rId27" Type="http://schemas.openxmlformats.org/officeDocument/2006/relationships/image" Target="media/image13.sv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2D8C74-970E-4566-8712-D5B673AAB8A5}" type="doc">
      <dgm:prSet loTypeId="urn:microsoft.com/office/officeart/2005/8/layout/vList3" loCatId="picture" qsTypeId="urn:microsoft.com/office/officeart/2005/8/quickstyle/simple2" qsCatId="simple" csTypeId="urn:microsoft.com/office/officeart/2005/8/colors/accent1_2" csCatId="accent1" phldr="0"/>
      <dgm:spPr/>
    </dgm:pt>
    <dgm:pt modelId="{D5B0D144-AB26-4B5B-8457-B06825CAE484}">
      <dgm:prSet phldrT="[Text]" phldr="1"/>
      <dgm:spPr/>
      <dgm:t>
        <a:bodyPr/>
        <a:lstStyle/>
        <a:p>
          <a:endParaRPr lang="ru-RU"/>
        </a:p>
      </dgm:t>
    </dgm:pt>
    <dgm:pt modelId="{2DF015C6-2877-4F07-A788-C5188BEE220F}" type="parTrans" cxnId="{291AA3DC-0FF7-4407-88F6-A576B059D569}">
      <dgm:prSet/>
      <dgm:spPr/>
    </dgm:pt>
    <dgm:pt modelId="{384A2AD8-5922-4A0E-8394-AB2D9072EB93}" type="sibTrans" cxnId="{291AA3DC-0FF7-4407-88F6-A576B059D569}">
      <dgm:prSet/>
      <dgm:spPr/>
    </dgm:pt>
    <dgm:pt modelId="{F0F4538A-AA74-4561-8AC5-870E2065CA64}">
      <dgm:prSet phldrT="[Text]" phldr="1"/>
      <dgm:spPr/>
      <dgm:t>
        <a:bodyPr/>
        <a:lstStyle/>
        <a:p>
          <a:endParaRPr lang="ru-RU"/>
        </a:p>
      </dgm:t>
    </dgm:pt>
    <dgm:pt modelId="{63670DD8-2E96-4DFF-A6B2-8E94CFF9B3B5}" type="parTrans" cxnId="{44F4746C-344E-456B-89D5-CFD50C58D519}">
      <dgm:prSet/>
      <dgm:spPr/>
    </dgm:pt>
    <dgm:pt modelId="{DEC3D652-1B52-4B88-8368-1F8EFE82A41B}" type="sibTrans" cxnId="{44F4746C-344E-456B-89D5-CFD50C58D519}">
      <dgm:prSet/>
      <dgm:spPr/>
    </dgm:pt>
    <dgm:pt modelId="{B8857C48-4DCF-4728-933B-7A80D418AC44}">
      <dgm:prSet phldrT="[Text]" phldr="1"/>
      <dgm:spPr/>
      <dgm:t>
        <a:bodyPr/>
        <a:lstStyle/>
        <a:p>
          <a:endParaRPr lang="ru-RU"/>
        </a:p>
      </dgm:t>
    </dgm:pt>
    <dgm:pt modelId="{47B47E8B-E139-48C9-905A-77256FF7D7FD}" type="parTrans" cxnId="{7A1E13AC-7D84-4C3C-9850-BAF1ABD9A56C}">
      <dgm:prSet/>
      <dgm:spPr/>
    </dgm:pt>
    <dgm:pt modelId="{5FE3CA0B-6242-4BE0-A81F-45A60A9B4A1A}" type="sibTrans" cxnId="{7A1E13AC-7D84-4C3C-9850-BAF1ABD9A56C}">
      <dgm:prSet/>
      <dgm:spPr/>
    </dgm:pt>
    <dgm:pt modelId="{25EC9065-B6DB-4C8C-8583-235CAD686775}" type="pres">
      <dgm:prSet presAssocID="{2C2D8C74-970E-4566-8712-D5B673AAB8A5}" presName="linearFlow" presStyleCnt="0">
        <dgm:presLayoutVars>
          <dgm:dir/>
          <dgm:resizeHandles val="exact"/>
        </dgm:presLayoutVars>
      </dgm:prSet>
      <dgm:spPr/>
    </dgm:pt>
    <dgm:pt modelId="{E2E6D116-EEBD-4804-AFF9-B13E1F8BB158}" type="pres">
      <dgm:prSet presAssocID="{D5B0D144-AB26-4B5B-8457-B06825CAE484}" presName="composite" presStyleCnt="0"/>
      <dgm:spPr/>
    </dgm:pt>
    <dgm:pt modelId="{A16DF28A-607A-4993-9E8A-68A7F3983C3E}" type="pres">
      <dgm:prSet presAssocID="{D5B0D144-AB26-4B5B-8457-B06825CAE484}" presName="imgShp" presStyleLbl="fgImgPlace1" presStyleIdx="0" presStyleCnt="3"/>
      <dgm:spPr/>
    </dgm:pt>
    <dgm:pt modelId="{5FE6B1BF-FE21-43FC-B637-7004D2AFB00A}" type="pres">
      <dgm:prSet presAssocID="{D5B0D144-AB26-4B5B-8457-B06825CAE484}" presName="txShp" presStyleLbl="node1" presStyleIdx="0" presStyleCnt="3">
        <dgm:presLayoutVars>
          <dgm:bulletEnabled val="1"/>
        </dgm:presLayoutVars>
      </dgm:prSet>
      <dgm:spPr/>
    </dgm:pt>
    <dgm:pt modelId="{AC459BBA-A02E-4682-B1FB-B1B0CA6525C8}" type="pres">
      <dgm:prSet presAssocID="{384A2AD8-5922-4A0E-8394-AB2D9072EB93}" presName="spacing" presStyleCnt="0"/>
      <dgm:spPr/>
    </dgm:pt>
    <dgm:pt modelId="{BC9B4A38-4396-49D4-A4C9-E00340993A29}" type="pres">
      <dgm:prSet presAssocID="{F0F4538A-AA74-4561-8AC5-870E2065CA64}" presName="composite" presStyleCnt="0"/>
      <dgm:spPr/>
    </dgm:pt>
    <dgm:pt modelId="{A519C71F-4ED2-4C54-8D06-6C3935AF16F2}" type="pres">
      <dgm:prSet presAssocID="{F0F4538A-AA74-4561-8AC5-870E2065CA64}" presName="imgShp" presStyleLbl="fgImgPlace1" presStyleIdx="1" presStyleCnt="3"/>
      <dgm:spPr/>
    </dgm:pt>
    <dgm:pt modelId="{4DEBACAB-522E-463B-A415-51B0EF33EA96}" type="pres">
      <dgm:prSet presAssocID="{F0F4538A-AA74-4561-8AC5-870E2065CA64}" presName="txShp" presStyleLbl="node1" presStyleIdx="1" presStyleCnt="3">
        <dgm:presLayoutVars>
          <dgm:bulletEnabled val="1"/>
        </dgm:presLayoutVars>
      </dgm:prSet>
      <dgm:spPr/>
    </dgm:pt>
    <dgm:pt modelId="{46810744-03C0-495B-9F28-FE66D70EB5F7}" type="pres">
      <dgm:prSet presAssocID="{DEC3D652-1B52-4B88-8368-1F8EFE82A41B}" presName="spacing" presStyleCnt="0"/>
      <dgm:spPr/>
    </dgm:pt>
    <dgm:pt modelId="{BD956B95-34B9-485E-AFA1-6917EDBFF22B}" type="pres">
      <dgm:prSet presAssocID="{B8857C48-4DCF-4728-933B-7A80D418AC44}" presName="composite" presStyleCnt="0"/>
      <dgm:spPr/>
    </dgm:pt>
    <dgm:pt modelId="{951780EF-5746-4D6A-A96C-B1FA47F75E35}" type="pres">
      <dgm:prSet presAssocID="{B8857C48-4DCF-4728-933B-7A80D418AC44}" presName="imgShp" presStyleLbl="fgImgPlace1" presStyleIdx="2" presStyleCnt="3"/>
      <dgm:spPr/>
    </dgm:pt>
    <dgm:pt modelId="{87B58CFA-B7EE-4726-9407-716D39B94A40}" type="pres">
      <dgm:prSet presAssocID="{B8857C48-4DCF-4728-933B-7A80D418AC44}" presName="txShp" presStyleLbl="node1" presStyleIdx="2" presStyleCnt="3">
        <dgm:presLayoutVars>
          <dgm:bulletEnabled val="1"/>
        </dgm:presLayoutVars>
      </dgm:prSet>
      <dgm:spPr/>
    </dgm:pt>
  </dgm:ptLst>
  <dgm:cxnLst>
    <dgm:cxn modelId="{01EA4E12-0BB5-4FC6-9261-5AC59BA1EDAC}" type="presOf" srcId="{F0F4538A-AA74-4561-8AC5-870E2065CA64}" destId="{4DEBACAB-522E-463B-A415-51B0EF33EA96}" srcOrd="0" destOrd="0" presId="urn:microsoft.com/office/officeart/2005/8/layout/vList3"/>
    <dgm:cxn modelId="{0872983F-EE94-4308-9646-02D5ED98BA55}" type="presOf" srcId="{2C2D8C74-970E-4566-8712-D5B673AAB8A5}" destId="{25EC9065-B6DB-4C8C-8583-235CAD686775}" srcOrd="0" destOrd="0" presId="urn:microsoft.com/office/officeart/2005/8/layout/vList3"/>
    <dgm:cxn modelId="{44F4746C-344E-456B-89D5-CFD50C58D519}" srcId="{2C2D8C74-970E-4566-8712-D5B673AAB8A5}" destId="{F0F4538A-AA74-4561-8AC5-870E2065CA64}" srcOrd="1" destOrd="0" parTransId="{63670DD8-2E96-4DFF-A6B2-8E94CFF9B3B5}" sibTransId="{DEC3D652-1B52-4B88-8368-1F8EFE82A41B}"/>
    <dgm:cxn modelId="{5A79E06C-8A71-4AAF-A668-7678DD3076FE}" type="presOf" srcId="{B8857C48-4DCF-4728-933B-7A80D418AC44}" destId="{87B58CFA-B7EE-4726-9407-716D39B94A40}" srcOrd="0" destOrd="0" presId="urn:microsoft.com/office/officeart/2005/8/layout/vList3"/>
    <dgm:cxn modelId="{7A1E13AC-7D84-4C3C-9850-BAF1ABD9A56C}" srcId="{2C2D8C74-970E-4566-8712-D5B673AAB8A5}" destId="{B8857C48-4DCF-4728-933B-7A80D418AC44}" srcOrd="2" destOrd="0" parTransId="{47B47E8B-E139-48C9-905A-77256FF7D7FD}" sibTransId="{5FE3CA0B-6242-4BE0-A81F-45A60A9B4A1A}"/>
    <dgm:cxn modelId="{D3C4A2AF-173D-4B9A-94D3-B1B3B5510623}" type="presOf" srcId="{D5B0D144-AB26-4B5B-8457-B06825CAE484}" destId="{5FE6B1BF-FE21-43FC-B637-7004D2AFB00A}" srcOrd="0" destOrd="0" presId="urn:microsoft.com/office/officeart/2005/8/layout/vList3"/>
    <dgm:cxn modelId="{291AA3DC-0FF7-4407-88F6-A576B059D569}" srcId="{2C2D8C74-970E-4566-8712-D5B673AAB8A5}" destId="{D5B0D144-AB26-4B5B-8457-B06825CAE484}" srcOrd="0" destOrd="0" parTransId="{2DF015C6-2877-4F07-A788-C5188BEE220F}" sibTransId="{384A2AD8-5922-4A0E-8394-AB2D9072EB93}"/>
    <dgm:cxn modelId="{BE777182-1BD7-4FD5-B06A-F10DE52C0BA4}" type="presParOf" srcId="{25EC9065-B6DB-4C8C-8583-235CAD686775}" destId="{E2E6D116-EEBD-4804-AFF9-B13E1F8BB158}" srcOrd="0" destOrd="0" presId="urn:microsoft.com/office/officeart/2005/8/layout/vList3"/>
    <dgm:cxn modelId="{E37C324A-C77C-4154-82FA-11DB9438D638}" type="presParOf" srcId="{E2E6D116-EEBD-4804-AFF9-B13E1F8BB158}" destId="{A16DF28A-607A-4993-9E8A-68A7F3983C3E}" srcOrd="0" destOrd="0" presId="urn:microsoft.com/office/officeart/2005/8/layout/vList3"/>
    <dgm:cxn modelId="{D50C5798-F239-4A4D-B16E-0D03925227E2}" type="presParOf" srcId="{E2E6D116-EEBD-4804-AFF9-B13E1F8BB158}" destId="{5FE6B1BF-FE21-43FC-B637-7004D2AFB00A}" srcOrd="1" destOrd="0" presId="urn:microsoft.com/office/officeart/2005/8/layout/vList3"/>
    <dgm:cxn modelId="{D4639CC5-92F6-4F5F-BB7D-34AEC2F7FEB1}" type="presParOf" srcId="{25EC9065-B6DB-4C8C-8583-235CAD686775}" destId="{AC459BBA-A02E-4682-B1FB-B1B0CA6525C8}" srcOrd="1" destOrd="0" presId="urn:microsoft.com/office/officeart/2005/8/layout/vList3"/>
    <dgm:cxn modelId="{DFD0C157-7EE5-4616-9460-394A4464478C}" type="presParOf" srcId="{25EC9065-B6DB-4C8C-8583-235CAD686775}" destId="{BC9B4A38-4396-49D4-A4C9-E00340993A29}" srcOrd="2" destOrd="0" presId="urn:microsoft.com/office/officeart/2005/8/layout/vList3"/>
    <dgm:cxn modelId="{DE6FC5D8-4126-4A4A-8D1B-D1A28454E35F}" type="presParOf" srcId="{BC9B4A38-4396-49D4-A4C9-E00340993A29}" destId="{A519C71F-4ED2-4C54-8D06-6C3935AF16F2}" srcOrd="0" destOrd="0" presId="urn:microsoft.com/office/officeart/2005/8/layout/vList3"/>
    <dgm:cxn modelId="{5F4CA0EF-96D9-4A69-8CD9-016D58FC9839}" type="presParOf" srcId="{BC9B4A38-4396-49D4-A4C9-E00340993A29}" destId="{4DEBACAB-522E-463B-A415-51B0EF33EA96}" srcOrd="1" destOrd="0" presId="urn:microsoft.com/office/officeart/2005/8/layout/vList3"/>
    <dgm:cxn modelId="{1B66167C-96E6-417D-8C39-F9035EA66A7B}" type="presParOf" srcId="{25EC9065-B6DB-4C8C-8583-235CAD686775}" destId="{46810744-03C0-495B-9F28-FE66D70EB5F7}" srcOrd="3" destOrd="0" presId="urn:microsoft.com/office/officeart/2005/8/layout/vList3"/>
    <dgm:cxn modelId="{05003FA9-8DB1-4611-B1A4-BF0C794E5432}" type="presParOf" srcId="{25EC9065-B6DB-4C8C-8583-235CAD686775}" destId="{BD956B95-34B9-485E-AFA1-6917EDBFF22B}" srcOrd="4" destOrd="0" presId="urn:microsoft.com/office/officeart/2005/8/layout/vList3"/>
    <dgm:cxn modelId="{835459D7-C2C3-40D6-9491-6C607968EBDE}" type="presParOf" srcId="{BD956B95-34B9-485E-AFA1-6917EDBFF22B}" destId="{951780EF-5746-4D6A-A96C-B1FA47F75E35}" srcOrd="0" destOrd="0" presId="urn:microsoft.com/office/officeart/2005/8/layout/vList3"/>
    <dgm:cxn modelId="{559634CD-1B5A-4F61-AB10-2FBC6D7CB397}" type="presParOf" srcId="{BD956B95-34B9-485E-AFA1-6917EDBFF22B}" destId="{87B58CFA-B7EE-4726-9407-716D39B94A4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E6B1BF-FE21-43FC-B637-7004D2AFB00A}">
      <dsp:nvSpPr>
        <dsp:cNvPr id="0" name=""/>
        <dsp:cNvSpPr/>
      </dsp:nvSpPr>
      <dsp:spPr>
        <a:xfrm rot="10800000">
          <a:off x="502758" y="248"/>
          <a:ext cx="1607178" cy="39176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2760" tIns="68580" rIns="128016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 rot="10800000">
        <a:off x="600700" y="248"/>
        <a:ext cx="1509236" cy="391769"/>
      </dsp:txXfrm>
    </dsp:sp>
    <dsp:sp modelId="{A16DF28A-607A-4993-9E8A-68A7F3983C3E}">
      <dsp:nvSpPr>
        <dsp:cNvPr id="0" name=""/>
        <dsp:cNvSpPr/>
      </dsp:nvSpPr>
      <dsp:spPr>
        <a:xfrm>
          <a:off x="306873" y="248"/>
          <a:ext cx="391769" cy="391769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DEBACAB-522E-463B-A415-51B0EF33EA96}">
      <dsp:nvSpPr>
        <dsp:cNvPr id="0" name=""/>
        <dsp:cNvSpPr/>
      </dsp:nvSpPr>
      <dsp:spPr>
        <a:xfrm rot="10800000">
          <a:off x="502758" y="508965"/>
          <a:ext cx="1607178" cy="39176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2760" tIns="68580" rIns="128016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 rot="10800000">
        <a:off x="600700" y="508965"/>
        <a:ext cx="1509236" cy="391769"/>
      </dsp:txXfrm>
    </dsp:sp>
    <dsp:sp modelId="{A519C71F-4ED2-4C54-8D06-6C3935AF16F2}">
      <dsp:nvSpPr>
        <dsp:cNvPr id="0" name=""/>
        <dsp:cNvSpPr/>
      </dsp:nvSpPr>
      <dsp:spPr>
        <a:xfrm>
          <a:off x="306873" y="508965"/>
          <a:ext cx="391769" cy="391769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7B58CFA-B7EE-4726-9407-716D39B94A40}">
      <dsp:nvSpPr>
        <dsp:cNvPr id="0" name=""/>
        <dsp:cNvSpPr/>
      </dsp:nvSpPr>
      <dsp:spPr>
        <a:xfrm rot="10800000">
          <a:off x="502758" y="1017681"/>
          <a:ext cx="1607178" cy="39176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2760" tIns="68580" rIns="128016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 rot="10800000">
        <a:off x="600700" y="1017681"/>
        <a:ext cx="1509236" cy="391769"/>
      </dsp:txXfrm>
    </dsp:sp>
    <dsp:sp modelId="{951780EF-5746-4D6A-A96C-B1FA47F75E35}">
      <dsp:nvSpPr>
        <dsp:cNvPr id="0" name=""/>
        <dsp:cNvSpPr/>
      </dsp:nvSpPr>
      <dsp:spPr>
        <a:xfrm>
          <a:off x="306873" y="1017681"/>
          <a:ext cx="391769" cy="391769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34B66-4B93-42E6-9AED-20E8812C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</Pages>
  <Words>5362</Words>
  <Characters>30570</Characters>
  <Application>Microsoft Office Word</Application>
  <DocSecurity>0</DocSecurity>
  <Lines>254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Vayk 193</dc:creator>
  <cp:keywords/>
  <dc:description/>
  <cp:lastModifiedBy>Vayk 193</cp:lastModifiedBy>
  <cp:revision>92</cp:revision>
  <cp:lastPrinted>2025-09-12T11:30:00Z</cp:lastPrinted>
  <dcterms:created xsi:type="dcterms:W3CDTF">2025-05-26T05:08:00Z</dcterms:created>
  <dcterms:modified xsi:type="dcterms:W3CDTF">2025-09-12T11:35:00Z</dcterms:modified>
</cp:coreProperties>
</file>