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F64" w:rsidRDefault="009C0CE4" w:rsidP="009C0CE4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Հավելված 1</w:t>
      </w:r>
    </w:p>
    <w:p w:rsidR="009C0CE4" w:rsidRDefault="009C0CE4" w:rsidP="009C0CE4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Հաստատված է համայնքի ավագանու </w:t>
      </w:r>
    </w:p>
    <w:p w:rsidR="009C0CE4" w:rsidRDefault="009C0CE4" w:rsidP="009C0CE4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25.12.2018թ. թիվ 72-Ն որոշմամբ</w:t>
      </w:r>
    </w:p>
    <w:p w:rsidR="009C0CE4" w:rsidRPr="002D6E94" w:rsidRDefault="009C0CE4" w:rsidP="009C0CE4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2D6E94">
        <w:rPr>
          <w:rFonts w:ascii="Sylfaen" w:hAnsi="Sylfaen"/>
          <w:b/>
          <w:sz w:val="24"/>
          <w:szCs w:val="24"/>
          <w:lang w:val="hy-AM"/>
        </w:rPr>
        <w:t>ՎԱՅՔ ՀԱՄԱՅՆՔՈՒՄ 2019Թ. ՍԱՀՄԱՆՎԱԾ</w:t>
      </w:r>
    </w:p>
    <w:p w:rsidR="009C0CE4" w:rsidRPr="002D6E94" w:rsidRDefault="009C0CE4" w:rsidP="009C0CE4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2D6E94">
        <w:rPr>
          <w:rFonts w:ascii="Sylfaen" w:hAnsi="Sylfaen"/>
          <w:b/>
          <w:sz w:val="24"/>
          <w:szCs w:val="24"/>
          <w:lang w:val="hy-AM"/>
        </w:rPr>
        <w:t>ՏԵՂԱԿԱՆ ՏՈՒՐՔԵՐԻ ԵՎ ՎՃԱՐՆԵՐԻ ԴՐՈՒՅՔԱՉԱՓԵՐԸ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5524"/>
        <w:gridCol w:w="2126"/>
        <w:gridCol w:w="1843"/>
        <w:gridCol w:w="1984"/>
        <w:gridCol w:w="1985"/>
        <w:gridCol w:w="1984"/>
      </w:tblGrid>
      <w:tr w:rsidR="009C0CE4" w:rsidRPr="002D6E94" w:rsidTr="002D6E94">
        <w:tc>
          <w:tcPr>
            <w:tcW w:w="5524" w:type="dxa"/>
            <w:vMerge w:val="restart"/>
          </w:tcPr>
          <w:p w:rsidR="009C0CE4" w:rsidRPr="002D6E94" w:rsidRDefault="009C0CE4" w:rsidP="009C0CE4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2D6E94">
              <w:rPr>
                <w:rFonts w:ascii="Sylfaen" w:hAnsi="Sylfaen"/>
                <w:b/>
                <w:lang w:val="hy-AM"/>
              </w:rPr>
              <w:t>ՏԵՂԱԿԱՆ ՏՈՒՐՔԵՐ</w:t>
            </w:r>
          </w:p>
        </w:tc>
        <w:tc>
          <w:tcPr>
            <w:tcW w:w="9922" w:type="dxa"/>
            <w:gridSpan w:val="5"/>
          </w:tcPr>
          <w:p w:rsidR="009C0CE4" w:rsidRPr="002D6E94" w:rsidRDefault="009C0CE4" w:rsidP="009C0CE4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2D6E94">
              <w:rPr>
                <w:rFonts w:ascii="Sylfaen" w:hAnsi="Sylfaen"/>
                <w:b/>
                <w:lang w:val="hy-AM"/>
              </w:rPr>
              <w:t>ԴՐՈՒՅՔԱՉԱՓԸ</w:t>
            </w:r>
          </w:p>
        </w:tc>
      </w:tr>
      <w:tr w:rsidR="009C0CE4" w:rsidRPr="002D6E94" w:rsidTr="002D6E94">
        <w:tc>
          <w:tcPr>
            <w:tcW w:w="5524" w:type="dxa"/>
            <w:vMerge/>
          </w:tcPr>
          <w:p w:rsidR="009C0CE4" w:rsidRPr="002D6E94" w:rsidRDefault="009C0CE4" w:rsidP="009C0CE4">
            <w:pPr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6" w:type="dxa"/>
          </w:tcPr>
          <w:p w:rsidR="009C0CE4" w:rsidRPr="002D6E94" w:rsidRDefault="009C0CE4" w:rsidP="009C0CE4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2D6E94">
              <w:rPr>
                <w:rFonts w:ascii="Sylfaen" w:hAnsi="Sylfaen"/>
                <w:b/>
                <w:lang w:val="hy-AM"/>
              </w:rPr>
              <w:t>Վայք</w:t>
            </w:r>
          </w:p>
        </w:tc>
        <w:tc>
          <w:tcPr>
            <w:tcW w:w="1843" w:type="dxa"/>
          </w:tcPr>
          <w:p w:rsidR="009C0CE4" w:rsidRPr="002D6E94" w:rsidRDefault="002D6E94" w:rsidP="002D6E94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2D6E94">
              <w:rPr>
                <w:rFonts w:ascii="Sylfaen" w:hAnsi="Sylfaen"/>
                <w:b/>
                <w:lang w:val="hy-AM"/>
              </w:rPr>
              <w:t xml:space="preserve">գ. </w:t>
            </w:r>
            <w:r w:rsidR="009C0CE4" w:rsidRPr="002D6E94">
              <w:rPr>
                <w:rFonts w:ascii="Sylfaen" w:hAnsi="Sylfaen"/>
                <w:b/>
                <w:lang w:val="hy-AM"/>
              </w:rPr>
              <w:t>Ազատե</w:t>
            </w:r>
            <w:r w:rsidRPr="002D6E94">
              <w:rPr>
                <w:rFonts w:ascii="Sylfaen" w:hAnsi="Sylfaen"/>
                <w:b/>
                <w:lang w:val="hy-AM"/>
              </w:rPr>
              <w:t>կ</w:t>
            </w:r>
          </w:p>
        </w:tc>
        <w:tc>
          <w:tcPr>
            <w:tcW w:w="1984" w:type="dxa"/>
          </w:tcPr>
          <w:p w:rsidR="009C0CE4" w:rsidRPr="002D6E94" w:rsidRDefault="002D6E94" w:rsidP="009C0CE4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2D6E94">
              <w:rPr>
                <w:rFonts w:ascii="Sylfaen" w:hAnsi="Sylfaen"/>
                <w:b/>
                <w:lang w:val="hy-AM"/>
              </w:rPr>
              <w:t xml:space="preserve">գ. </w:t>
            </w:r>
            <w:r w:rsidR="009C0CE4" w:rsidRPr="002D6E94">
              <w:rPr>
                <w:rFonts w:ascii="Sylfaen" w:hAnsi="Sylfaen"/>
                <w:b/>
                <w:lang w:val="hy-AM"/>
              </w:rPr>
              <w:t>Փոռ</w:t>
            </w:r>
          </w:p>
        </w:tc>
        <w:tc>
          <w:tcPr>
            <w:tcW w:w="1985" w:type="dxa"/>
          </w:tcPr>
          <w:p w:rsidR="009C0CE4" w:rsidRPr="002D6E94" w:rsidRDefault="002D6E94" w:rsidP="009C0CE4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2D6E94">
              <w:rPr>
                <w:rFonts w:ascii="Sylfaen" w:hAnsi="Sylfaen"/>
                <w:b/>
                <w:lang w:val="hy-AM"/>
              </w:rPr>
              <w:t xml:space="preserve">գ. </w:t>
            </w:r>
            <w:r w:rsidR="009C0CE4" w:rsidRPr="002D6E94">
              <w:rPr>
                <w:rFonts w:ascii="Sylfaen" w:hAnsi="Sylfaen"/>
                <w:b/>
                <w:lang w:val="hy-AM"/>
              </w:rPr>
              <w:t>Զեդեա</w:t>
            </w:r>
          </w:p>
        </w:tc>
        <w:tc>
          <w:tcPr>
            <w:tcW w:w="1984" w:type="dxa"/>
          </w:tcPr>
          <w:p w:rsidR="009C0CE4" w:rsidRPr="002D6E94" w:rsidRDefault="002D6E94" w:rsidP="009C0CE4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2D6E94">
              <w:rPr>
                <w:rFonts w:ascii="Sylfaen" w:hAnsi="Sylfaen"/>
                <w:b/>
                <w:lang w:val="hy-AM"/>
              </w:rPr>
              <w:t xml:space="preserve">գ. </w:t>
            </w:r>
            <w:r w:rsidR="009C0CE4" w:rsidRPr="002D6E94">
              <w:rPr>
                <w:rFonts w:ascii="Sylfaen" w:hAnsi="Sylfaen"/>
                <w:b/>
                <w:lang w:val="hy-AM"/>
              </w:rPr>
              <w:t>Արին</w:t>
            </w:r>
          </w:p>
        </w:tc>
      </w:tr>
      <w:tr w:rsidR="009C0CE4" w:rsidRPr="002D6E94" w:rsidTr="002D6E94">
        <w:tc>
          <w:tcPr>
            <w:tcW w:w="5524" w:type="dxa"/>
          </w:tcPr>
          <w:p w:rsidR="009C0CE4" w:rsidRPr="002D6E94" w:rsidRDefault="007B6551" w:rsidP="009C0CE4">
            <w:pPr>
              <w:rPr>
                <w:rFonts w:ascii="Sylfaen" w:hAnsi="Sylfaen"/>
                <w:b/>
                <w:lang w:val="hy-AM"/>
              </w:rPr>
            </w:pPr>
            <w:r w:rsidRPr="002D6E94">
              <w:rPr>
                <w:rFonts w:ascii="Sylfaen" w:hAnsi="Sylfaen"/>
                <w:b/>
                <w:lang w:val="hy-AM"/>
              </w:rPr>
              <w:t xml:space="preserve">1) </w:t>
            </w:r>
            <w:r w:rsidR="009C0CE4" w:rsidRPr="002D6E94">
              <w:rPr>
                <w:rFonts w:ascii="Sylfaen" w:hAnsi="Sylfaen"/>
                <w:b/>
                <w:lang w:val="hy-AM"/>
              </w:rPr>
              <w:t>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շենքերի, շինությունների և ոչ հիմնական շինությունների շինարարության (տեղադրման) (բացառությամբ Հայաստանի Հանրապետության օրենսդրությամբ սահմանված շինարարության թույլտվություն չպահանջող դեպքերի) թույլտվության համար.</w:t>
            </w:r>
          </w:p>
        </w:tc>
        <w:tc>
          <w:tcPr>
            <w:tcW w:w="2126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9C0CE4" w:rsidRPr="002D6E94" w:rsidTr="002D6E94">
        <w:tc>
          <w:tcPr>
            <w:tcW w:w="5524" w:type="dxa"/>
          </w:tcPr>
          <w:p w:rsidR="009C0CE4" w:rsidRPr="002D6E94" w:rsidRDefault="009C0CE4" w:rsidP="009C0CE4">
            <w:pPr>
              <w:rPr>
                <w:rFonts w:ascii="Sylfaen" w:hAnsi="Sylfaen"/>
                <w:b/>
                <w:lang w:val="hy-AM"/>
              </w:rPr>
            </w:pPr>
            <w:r w:rsidRPr="002D6E94">
              <w:rPr>
                <w:rFonts w:ascii="Sylfaen" w:hAnsi="Sylfaen"/>
                <w:b/>
                <w:lang w:val="hy-AM"/>
              </w:rPr>
              <w:t>ա. հիմնական շենքերի և շինությունների համար`</w:t>
            </w:r>
          </w:p>
        </w:tc>
        <w:tc>
          <w:tcPr>
            <w:tcW w:w="2126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9C0CE4" w:rsidTr="002D6E94">
        <w:tc>
          <w:tcPr>
            <w:tcW w:w="5524" w:type="dxa"/>
          </w:tcPr>
          <w:p w:rsidR="009C0CE4" w:rsidRDefault="009C0CE4" w:rsidP="009C0CE4">
            <w:pPr>
              <w:rPr>
                <w:rFonts w:ascii="Sylfaen" w:hAnsi="Sylfaen"/>
                <w:lang w:val="hy-AM"/>
              </w:rPr>
            </w:pPr>
            <w:r w:rsidRPr="009C0CE4">
              <w:rPr>
                <w:rFonts w:ascii="Sylfaen" w:hAnsi="Sylfaen"/>
                <w:lang w:val="hy-AM"/>
              </w:rPr>
              <w:t>մինչև 300 քառակուսի մետր ընդհանուր մակերես ունեցող անհատական բնակելի, այդ թվում` այգեգործական (ամառանոցային) տների, ինչպես նաև մինչև 200 քառակուսի մետր ընդհանուր մակերես ունեցող հասարակական և արտադրական նշանակության շենքերի և շինությունների համար</w:t>
            </w:r>
          </w:p>
        </w:tc>
        <w:tc>
          <w:tcPr>
            <w:tcW w:w="2126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15000</w:t>
            </w:r>
          </w:p>
        </w:tc>
        <w:tc>
          <w:tcPr>
            <w:tcW w:w="1843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7500</w:t>
            </w:r>
          </w:p>
        </w:tc>
        <w:tc>
          <w:tcPr>
            <w:tcW w:w="1984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7500</w:t>
            </w:r>
          </w:p>
        </w:tc>
        <w:tc>
          <w:tcPr>
            <w:tcW w:w="1985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7500</w:t>
            </w:r>
          </w:p>
        </w:tc>
        <w:tc>
          <w:tcPr>
            <w:tcW w:w="1984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7500</w:t>
            </w:r>
          </w:p>
        </w:tc>
      </w:tr>
      <w:tr w:rsidR="009C0CE4" w:rsidTr="002D6E94">
        <w:tc>
          <w:tcPr>
            <w:tcW w:w="5524" w:type="dxa"/>
          </w:tcPr>
          <w:p w:rsidR="009C0CE4" w:rsidRPr="00E403C1" w:rsidRDefault="009C0CE4" w:rsidP="009C0CE4">
            <w:pPr>
              <w:rPr>
                <w:rFonts w:ascii="Sylfaen" w:hAnsi="Sylfaen"/>
                <w:b/>
                <w:lang w:val="hy-AM"/>
              </w:rPr>
            </w:pPr>
            <w:r w:rsidRPr="00E403C1">
              <w:rPr>
                <w:rFonts w:ascii="Sylfaen" w:hAnsi="Sylfaen"/>
                <w:b/>
                <w:lang w:val="hy-AM"/>
              </w:rPr>
              <w:t>բ. սույն կետի &lt;&lt;ա&gt;&gt; ենթակետով չնախատեսված շենքերի և շինությունների համար`</w:t>
            </w:r>
          </w:p>
        </w:tc>
        <w:tc>
          <w:tcPr>
            <w:tcW w:w="2126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9C0CE4" w:rsidTr="002D6E94">
        <w:tc>
          <w:tcPr>
            <w:tcW w:w="5524" w:type="dxa"/>
          </w:tcPr>
          <w:p w:rsidR="009C0CE4" w:rsidRDefault="009C0CE4" w:rsidP="009C0CE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  <w:r w:rsidRPr="009C0CE4">
              <w:rPr>
                <w:rFonts w:ascii="Sylfaen" w:hAnsi="Sylfaen"/>
                <w:lang w:val="hy-AM"/>
              </w:rPr>
              <w:t>200-ից մինչև 500 քառակուսի մետր ընդհանուր մակերես ունեցող շենքերի և շինությունների համար`</w:t>
            </w:r>
          </w:p>
        </w:tc>
        <w:tc>
          <w:tcPr>
            <w:tcW w:w="2126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30000</w:t>
            </w:r>
          </w:p>
        </w:tc>
        <w:tc>
          <w:tcPr>
            <w:tcW w:w="1843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15000</w:t>
            </w:r>
          </w:p>
        </w:tc>
        <w:tc>
          <w:tcPr>
            <w:tcW w:w="1984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15000</w:t>
            </w:r>
          </w:p>
        </w:tc>
        <w:tc>
          <w:tcPr>
            <w:tcW w:w="1985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15000</w:t>
            </w:r>
          </w:p>
        </w:tc>
        <w:tc>
          <w:tcPr>
            <w:tcW w:w="1984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15000</w:t>
            </w:r>
          </w:p>
        </w:tc>
      </w:tr>
      <w:tr w:rsidR="009C0CE4" w:rsidTr="002D6E94">
        <w:tc>
          <w:tcPr>
            <w:tcW w:w="5524" w:type="dxa"/>
          </w:tcPr>
          <w:p w:rsidR="009C0CE4" w:rsidRDefault="009C0CE4" w:rsidP="009C0CE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  <w:r w:rsidRPr="009C0CE4">
              <w:rPr>
                <w:rFonts w:ascii="Sylfaen" w:hAnsi="Sylfaen"/>
                <w:lang w:val="hy-AM"/>
              </w:rPr>
              <w:t>500-ից մինչև 1000 քառակուսի մետր ընդհանուր մակերես ունեցող շենքերի և շինությունների համար</w:t>
            </w:r>
          </w:p>
        </w:tc>
        <w:tc>
          <w:tcPr>
            <w:tcW w:w="2126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50000</w:t>
            </w:r>
          </w:p>
        </w:tc>
        <w:tc>
          <w:tcPr>
            <w:tcW w:w="1843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25000</w:t>
            </w:r>
          </w:p>
        </w:tc>
        <w:tc>
          <w:tcPr>
            <w:tcW w:w="1984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25000</w:t>
            </w:r>
          </w:p>
        </w:tc>
        <w:tc>
          <w:tcPr>
            <w:tcW w:w="1985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25000</w:t>
            </w:r>
          </w:p>
        </w:tc>
        <w:tc>
          <w:tcPr>
            <w:tcW w:w="1984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25000</w:t>
            </w:r>
          </w:p>
        </w:tc>
      </w:tr>
      <w:tr w:rsidR="009C0CE4" w:rsidTr="002D6E94">
        <w:tc>
          <w:tcPr>
            <w:tcW w:w="5524" w:type="dxa"/>
          </w:tcPr>
          <w:p w:rsidR="009C0CE4" w:rsidRDefault="009C0CE4" w:rsidP="009C0CE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-</w:t>
            </w:r>
            <w:r w:rsidRPr="009C0CE4">
              <w:rPr>
                <w:rFonts w:ascii="Sylfaen" w:hAnsi="Sylfaen"/>
                <w:lang w:val="hy-AM"/>
              </w:rPr>
              <w:t xml:space="preserve">1000-ից մինչև 3000 քառակուսի մետր ընդհանուր մակերես ունեցող շենքերի և շինությունների </w:t>
            </w:r>
            <w:r>
              <w:rPr>
                <w:rFonts w:ascii="Sylfaen" w:hAnsi="Sylfaen"/>
                <w:lang w:val="hy-AM"/>
              </w:rPr>
              <w:t>համար</w:t>
            </w:r>
          </w:p>
        </w:tc>
        <w:tc>
          <w:tcPr>
            <w:tcW w:w="2126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50000</w:t>
            </w:r>
          </w:p>
        </w:tc>
        <w:tc>
          <w:tcPr>
            <w:tcW w:w="1843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25000</w:t>
            </w:r>
          </w:p>
        </w:tc>
        <w:tc>
          <w:tcPr>
            <w:tcW w:w="1984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25000</w:t>
            </w:r>
          </w:p>
        </w:tc>
        <w:tc>
          <w:tcPr>
            <w:tcW w:w="1985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25000</w:t>
            </w:r>
          </w:p>
        </w:tc>
        <w:tc>
          <w:tcPr>
            <w:tcW w:w="1984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25000</w:t>
            </w:r>
          </w:p>
        </w:tc>
      </w:tr>
      <w:tr w:rsidR="009C0CE4" w:rsidTr="002D6E94">
        <w:tc>
          <w:tcPr>
            <w:tcW w:w="5524" w:type="dxa"/>
          </w:tcPr>
          <w:p w:rsidR="009C0CE4" w:rsidRDefault="009C0CE4" w:rsidP="009C0CE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  <w:r w:rsidRPr="009C0CE4">
              <w:rPr>
                <w:rFonts w:ascii="Sylfaen" w:hAnsi="Sylfaen"/>
                <w:lang w:val="hy-AM"/>
              </w:rPr>
              <w:t>3000-ից և ավելի քառակուսի մետր ընդհանուր մակերես ունեցող շենքերի և շինությունների համար</w:t>
            </w:r>
          </w:p>
        </w:tc>
        <w:tc>
          <w:tcPr>
            <w:tcW w:w="2126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  <w:tc>
          <w:tcPr>
            <w:tcW w:w="1843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50000</w:t>
            </w:r>
          </w:p>
        </w:tc>
        <w:tc>
          <w:tcPr>
            <w:tcW w:w="1984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50000</w:t>
            </w:r>
          </w:p>
        </w:tc>
        <w:tc>
          <w:tcPr>
            <w:tcW w:w="1985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50000</w:t>
            </w:r>
          </w:p>
        </w:tc>
        <w:tc>
          <w:tcPr>
            <w:tcW w:w="1984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50000</w:t>
            </w:r>
          </w:p>
        </w:tc>
      </w:tr>
      <w:tr w:rsidR="009C0CE4" w:rsidTr="002D6E94">
        <w:tc>
          <w:tcPr>
            <w:tcW w:w="5524" w:type="dxa"/>
          </w:tcPr>
          <w:p w:rsidR="009C0CE4" w:rsidRPr="00E403C1" w:rsidRDefault="009C0CE4" w:rsidP="009C0CE4">
            <w:pPr>
              <w:rPr>
                <w:rFonts w:ascii="Sylfaen" w:hAnsi="Sylfaen"/>
                <w:b/>
                <w:lang w:val="hy-AM"/>
              </w:rPr>
            </w:pPr>
            <w:r w:rsidRPr="00E403C1">
              <w:rPr>
                <w:rFonts w:ascii="Sylfaen" w:hAnsi="Sylfaen"/>
                <w:b/>
                <w:lang w:val="hy-AM"/>
              </w:rPr>
              <w:t>գ. ոչ հիմնական շենքերի և շինությունների համար</w:t>
            </w:r>
          </w:p>
        </w:tc>
        <w:tc>
          <w:tcPr>
            <w:tcW w:w="2126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9C0CE4" w:rsidRDefault="009C0CE4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9C0CE4" w:rsidTr="002D6E94">
        <w:tc>
          <w:tcPr>
            <w:tcW w:w="5524" w:type="dxa"/>
          </w:tcPr>
          <w:p w:rsidR="009C0CE4" w:rsidRDefault="007B6551" w:rsidP="009C0CE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  <w:r w:rsidRPr="007B6551">
              <w:rPr>
                <w:rFonts w:ascii="Sylfaen" w:hAnsi="Sylfaen"/>
                <w:lang w:val="hy-AM"/>
              </w:rPr>
              <w:t>մինչև 20 քառակուսի մետր ընդհանուր մակերես ունեցող շենքերի և շինությունների համար`</w:t>
            </w:r>
          </w:p>
        </w:tc>
        <w:tc>
          <w:tcPr>
            <w:tcW w:w="2126" w:type="dxa"/>
          </w:tcPr>
          <w:p w:rsidR="009C0CE4" w:rsidRDefault="007B6551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3000</w:t>
            </w:r>
          </w:p>
        </w:tc>
        <w:tc>
          <w:tcPr>
            <w:tcW w:w="1843" w:type="dxa"/>
          </w:tcPr>
          <w:p w:rsidR="009C0CE4" w:rsidRDefault="007B6551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1500</w:t>
            </w:r>
          </w:p>
        </w:tc>
        <w:tc>
          <w:tcPr>
            <w:tcW w:w="1984" w:type="dxa"/>
          </w:tcPr>
          <w:p w:rsidR="009C0CE4" w:rsidRDefault="007B6551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1500</w:t>
            </w:r>
          </w:p>
        </w:tc>
        <w:tc>
          <w:tcPr>
            <w:tcW w:w="1985" w:type="dxa"/>
          </w:tcPr>
          <w:p w:rsidR="009C0CE4" w:rsidRDefault="007B6551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1500</w:t>
            </w:r>
          </w:p>
        </w:tc>
        <w:tc>
          <w:tcPr>
            <w:tcW w:w="1984" w:type="dxa"/>
          </w:tcPr>
          <w:p w:rsidR="009C0CE4" w:rsidRDefault="007B6551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1500</w:t>
            </w:r>
          </w:p>
        </w:tc>
      </w:tr>
      <w:tr w:rsidR="007B6551" w:rsidTr="002D6E94">
        <w:tc>
          <w:tcPr>
            <w:tcW w:w="5524" w:type="dxa"/>
          </w:tcPr>
          <w:p w:rsidR="007B6551" w:rsidRDefault="007B6551" w:rsidP="009C0CE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  <w:r w:rsidRPr="007B6551">
              <w:rPr>
                <w:rFonts w:ascii="Sylfaen" w:hAnsi="Sylfaen"/>
                <w:lang w:val="hy-AM"/>
              </w:rPr>
              <w:t>20 և ավելի քառակուսի մետր ընդհանուր մակերես ունեցող շենքերի և շինությունների համար</w:t>
            </w:r>
          </w:p>
        </w:tc>
        <w:tc>
          <w:tcPr>
            <w:tcW w:w="2126" w:type="dxa"/>
          </w:tcPr>
          <w:p w:rsidR="007B6551" w:rsidRDefault="007B6551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5000</w:t>
            </w:r>
          </w:p>
        </w:tc>
        <w:tc>
          <w:tcPr>
            <w:tcW w:w="1843" w:type="dxa"/>
          </w:tcPr>
          <w:p w:rsidR="007B6551" w:rsidRDefault="007B6551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</w:t>
            </w:r>
          </w:p>
        </w:tc>
        <w:tc>
          <w:tcPr>
            <w:tcW w:w="1984" w:type="dxa"/>
          </w:tcPr>
          <w:p w:rsidR="007B6551" w:rsidRDefault="007B6551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</w:t>
            </w:r>
          </w:p>
        </w:tc>
        <w:tc>
          <w:tcPr>
            <w:tcW w:w="1985" w:type="dxa"/>
          </w:tcPr>
          <w:p w:rsidR="007B6551" w:rsidRDefault="007B6551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</w:t>
            </w:r>
          </w:p>
        </w:tc>
        <w:tc>
          <w:tcPr>
            <w:tcW w:w="1984" w:type="dxa"/>
          </w:tcPr>
          <w:p w:rsidR="007B6551" w:rsidRDefault="007B6551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</w:t>
            </w:r>
          </w:p>
        </w:tc>
      </w:tr>
      <w:tr w:rsidR="007B6551" w:rsidTr="002D6E94">
        <w:tc>
          <w:tcPr>
            <w:tcW w:w="5524" w:type="dxa"/>
          </w:tcPr>
          <w:p w:rsidR="007B6551" w:rsidRPr="00E403C1" w:rsidRDefault="007B6551" w:rsidP="009C0CE4">
            <w:pPr>
              <w:rPr>
                <w:rFonts w:ascii="Sylfaen" w:hAnsi="Sylfaen"/>
                <w:b/>
                <w:lang w:val="hy-AM"/>
              </w:rPr>
            </w:pPr>
            <w:r w:rsidRPr="00E403C1">
              <w:rPr>
                <w:rFonts w:ascii="Sylfaen" w:hAnsi="Sylfaen"/>
                <w:b/>
                <w:lang w:val="hy-AM"/>
              </w:rPr>
              <w:t>2) համայնքի վարչական տարածքում գոյություն ունեցող շենքերի և շինությունների վերակառուցման, վերականգնման, ուժեղացման, արդիականացման և բարեկարգման աշխատանքների (բացառությամբ Հայաստանի Հանրապետության օրենսդրությամբ սահմանված շինարարության թույլտվություն չպահանջվող դեպքերի) թույլտվության համար, եթե սահմանված կարգով հաստատված ճարտարապետաշինարարական նախագծով`</w:t>
            </w:r>
          </w:p>
        </w:tc>
        <w:tc>
          <w:tcPr>
            <w:tcW w:w="2126" w:type="dxa"/>
          </w:tcPr>
          <w:p w:rsidR="007B6551" w:rsidRDefault="007B6551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</w:tcPr>
          <w:p w:rsidR="007B6551" w:rsidRDefault="007B6551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7B6551" w:rsidRDefault="007B6551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</w:tcPr>
          <w:p w:rsidR="007B6551" w:rsidRDefault="007B6551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7B6551" w:rsidRDefault="007B6551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B6551" w:rsidTr="002D6E94">
        <w:tc>
          <w:tcPr>
            <w:tcW w:w="5524" w:type="dxa"/>
          </w:tcPr>
          <w:p w:rsidR="007B6551" w:rsidRPr="00E403C1" w:rsidRDefault="007B6551" w:rsidP="009C0CE4">
            <w:pPr>
              <w:rPr>
                <w:rFonts w:ascii="Sylfaen" w:hAnsi="Sylfaen"/>
                <w:b/>
                <w:lang w:val="hy-AM"/>
              </w:rPr>
            </w:pPr>
            <w:r w:rsidRPr="00E403C1">
              <w:rPr>
                <w:rFonts w:ascii="Sylfaen" w:hAnsi="Sylfaen"/>
                <w:b/>
                <w:lang w:val="hy-AM"/>
              </w:rPr>
              <w:t>ա. չի նախատեսվում կցակառույցների, վերնակառույցների, շենքի գաբարիտային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</w:t>
            </w:r>
          </w:p>
        </w:tc>
        <w:tc>
          <w:tcPr>
            <w:tcW w:w="2126" w:type="dxa"/>
          </w:tcPr>
          <w:p w:rsidR="007B6551" w:rsidRDefault="007B6551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3000</w:t>
            </w:r>
          </w:p>
        </w:tc>
        <w:tc>
          <w:tcPr>
            <w:tcW w:w="1843" w:type="dxa"/>
          </w:tcPr>
          <w:p w:rsidR="007B6551" w:rsidRDefault="007B6551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1500</w:t>
            </w:r>
          </w:p>
        </w:tc>
        <w:tc>
          <w:tcPr>
            <w:tcW w:w="1984" w:type="dxa"/>
          </w:tcPr>
          <w:p w:rsidR="007B6551" w:rsidRDefault="007B6551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1500</w:t>
            </w:r>
          </w:p>
        </w:tc>
        <w:tc>
          <w:tcPr>
            <w:tcW w:w="1985" w:type="dxa"/>
          </w:tcPr>
          <w:p w:rsidR="007B6551" w:rsidRDefault="007B6551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1500</w:t>
            </w:r>
          </w:p>
        </w:tc>
        <w:tc>
          <w:tcPr>
            <w:tcW w:w="1984" w:type="dxa"/>
          </w:tcPr>
          <w:p w:rsidR="007B6551" w:rsidRDefault="007B6551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1500</w:t>
            </w:r>
          </w:p>
        </w:tc>
      </w:tr>
      <w:tr w:rsidR="007B6551" w:rsidTr="002D6E94">
        <w:tc>
          <w:tcPr>
            <w:tcW w:w="5524" w:type="dxa"/>
          </w:tcPr>
          <w:p w:rsidR="007B6551" w:rsidRPr="00E403C1" w:rsidRDefault="007B6551" w:rsidP="001026C2">
            <w:pPr>
              <w:rPr>
                <w:rFonts w:ascii="Sylfaen" w:hAnsi="Sylfaen"/>
                <w:lang w:val="hy-AM"/>
              </w:rPr>
            </w:pPr>
            <w:r w:rsidRPr="00E403C1">
              <w:rPr>
                <w:rFonts w:ascii="Sylfaen" w:hAnsi="Sylfaen"/>
                <w:lang w:val="hy-AM"/>
              </w:rPr>
              <w:t xml:space="preserve">բ. բացի շենքերի և շինությունների վերակառուցման, ուժեղացման, վերականգնման կամ արդիականացման աշխատանքներից, նախատեսվում է նաև կցակառույցների, վերնակառույցների, շենքի տրամաչափային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փոփոխություն, և, բացի սույն կետի </w:t>
            </w:r>
            <w:r w:rsidR="001026C2" w:rsidRPr="00E403C1">
              <w:rPr>
                <w:rFonts w:ascii="Sylfaen" w:hAnsi="Sylfaen"/>
                <w:lang w:val="hy-AM"/>
              </w:rPr>
              <w:t>&lt;&lt;ա&gt;&gt;</w:t>
            </w:r>
            <w:r w:rsidRPr="00E403C1">
              <w:rPr>
                <w:rFonts w:ascii="Sylfaen" w:hAnsi="Sylfaen"/>
                <w:lang w:val="hy-AM"/>
              </w:rPr>
              <w:t xml:space="preserve"> ենթակետով սահմանված դրույքաչափից, </w:t>
            </w:r>
            <w:r w:rsidRPr="00E403C1">
              <w:rPr>
                <w:rFonts w:ascii="Sylfaen" w:hAnsi="Sylfaen"/>
                <w:lang w:val="hy-AM"/>
              </w:rPr>
              <w:lastRenderedPageBreak/>
              <w:t>կիրառվում են նաև նոր շինարարության համար 1-ին կետով սահմանված նորմերը և դրույքաչափերը` շենքերի և շինությունների ընդհանուր մակերեսի ավելացման կամ շենքերի գործառական նշանակության փոփոխության մասով</w:t>
            </w:r>
          </w:p>
        </w:tc>
        <w:tc>
          <w:tcPr>
            <w:tcW w:w="2126" w:type="dxa"/>
          </w:tcPr>
          <w:p w:rsidR="007B6551" w:rsidRDefault="007B6551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</w:tcPr>
          <w:p w:rsidR="007B6551" w:rsidRDefault="007B6551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7B6551" w:rsidRDefault="007B6551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</w:tcPr>
          <w:p w:rsidR="007B6551" w:rsidRDefault="007B6551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7B6551" w:rsidRDefault="007B6551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1026C2" w:rsidTr="002D6E94">
        <w:tc>
          <w:tcPr>
            <w:tcW w:w="5524" w:type="dxa"/>
          </w:tcPr>
          <w:p w:rsidR="001026C2" w:rsidRPr="00E403C1" w:rsidRDefault="001026C2" w:rsidP="001026C2">
            <w:pPr>
              <w:rPr>
                <w:rFonts w:ascii="Sylfaen" w:hAnsi="Sylfaen"/>
                <w:lang w:val="hy-AM"/>
              </w:rPr>
            </w:pPr>
            <w:r w:rsidRPr="00E403C1">
              <w:rPr>
                <w:rFonts w:ascii="Sylfaen" w:hAnsi="Sylfaen"/>
                <w:lang w:val="hy-AM"/>
              </w:rPr>
              <w:t>գ. նախատեսվում է միայն կցակառույցների, վերնակառույցների, շենքի գաբարիտային չափերն ընդլայնող այլ կառույցների (այդ թվում` ստորգետնյա) շինարարություն կամ շենքերի գործառական նշանակության փոփոխություն, ապա, այն համարվում է նոր շինարարություն, որի նկատմամբ կիրառվում են նոր շինարարության համար 1-ին կետով սահմանված նորմերը և դրույքաչափերը.</w:t>
            </w:r>
          </w:p>
        </w:tc>
        <w:tc>
          <w:tcPr>
            <w:tcW w:w="2126" w:type="dxa"/>
          </w:tcPr>
          <w:p w:rsidR="001026C2" w:rsidRDefault="001026C2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</w:tcPr>
          <w:p w:rsidR="001026C2" w:rsidRDefault="001026C2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1026C2" w:rsidRDefault="001026C2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</w:tcPr>
          <w:p w:rsidR="001026C2" w:rsidRDefault="001026C2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1026C2" w:rsidRDefault="001026C2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1026C2" w:rsidTr="002D6E94">
        <w:tc>
          <w:tcPr>
            <w:tcW w:w="5524" w:type="dxa"/>
          </w:tcPr>
          <w:p w:rsidR="001026C2" w:rsidRPr="00E403C1" w:rsidRDefault="001026C2" w:rsidP="001026C2">
            <w:pPr>
              <w:rPr>
                <w:rFonts w:ascii="Sylfaen" w:hAnsi="Sylfaen"/>
                <w:b/>
                <w:lang w:val="hy-AM"/>
              </w:rPr>
            </w:pPr>
            <w:r w:rsidRPr="00E403C1">
              <w:rPr>
                <w:rFonts w:ascii="Sylfaen" w:hAnsi="Sylfaen"/>
                <w:b/>
                <w:lang w:val="hy-AM"/>
              </w:rPr>
              <w:t>3) համայնքի վարչական տարածքում շենքերի, շինությունների և քաղաքաշինական այլ օբյեկտների քանդման (բացառությամբ Հայաստանի Հանրապետության օրենսդրությամբ սահմանված քանդման թույլտվություն չպահանջվող դեպքերի) թույլտվության համար`</w:t>
            </w:r>
          </w:p>
        </w:tc>
        <w:tc>
          <w:tcPr>
            <w:tcW w:w="2126" w:type="dxa"/>
          </w:tcPr>
          <w:p w:rsidR="001026C2" w:rsidRDefault="001026C2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5000</w:t>
            </w:r>
          </w:p>
        </w:tc>
        <w:tc>
          <w:tcPr>
            <w:tcW w:w="1843" w:type="dxa"/>
          </w:tcPr>
          <w:p w:rsidR="001026C2" w:rsidRDefault="001026C2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</w:t>
            </w:r>
          </w:p>
        </w:tc>
        <w:tc>
          <w:tcPr>
            <w:tcW w:w="1984" w:type="dxa"/>
          </w:tcPr>
          <w:p w:rsidR="001026C2" w:rsidRDefault="001026C2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</w:t>
            </w:r>
          </w:p>
        </w:tc>
        <w:tc>
          <w:tcPr>
            <w:tcW w:w="1985" w:type="dxa"/>
          </w:tcPr>
          <w:p w:rsidR="001026C2" w:rsidRDefault="001026C2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</w:t>
            </w:r>
          </w:p>
        </w:tc>
        <w:tc>
          <w:tcPr>
            <w:tcW w:w="1984" w:type="dxa"/>
          </w:tcPr>
          <w:p w:rsidR="001026C2" w:rsidRDefault="001026C2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</w:t>
            </w:r>
          </w:p>
        </w:tc>
      </w:tr>
      <w:tr w:rsidR="001026C2" w:rsidTr="002D6E94">
        <w:tc>
          <w:tcPr>
            <w:tcW w:w="5524" w:type="dxa"/>
          </w:tcPr>
          <w:p w:rsidR="001026C2" w:rsidRPr="00E403C1" w:rsidRDefault="001026C2" w:rsidP="001026C2">
            <w:pPr>
              <w:rPr>
                <w:rFonts w:ascii="Sylfaen" w:hAnsi="Sylfaen"/>
                <w:b/>
                <w:lang w:val="hy-AM"/>
              </w:rPr>
            </w:pPr>
            <w:r w:rsidRPr="00E403C1">
              <w:rPr>
                <w:rFonts w:ascii="Sylfaen" w:hAnsi="Sylfaen"/>
                <w:b/>
                <w:lang w:val="hy-AM"/>
              </w:rPr>
              <w:t>4) համայնքի վարչական տարածքում հեղուկ վառելիքի, սեղմված բնական կամ հեղուկացված նավթային գազերի վաճառքի թույլտվության համար՝ օրացուցային տարվա համար`</w:t>
            </w:r>
          </w:p>
        </w:tc>
        <w:tc>
          <w:tcPr>
            <w:tcW w:w="2126" w:type="dxa"/>
          </w:tcPr>
          <w:p w:rsidR="001026C2" w:rsidRDefault="001026C2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150000</w:t>
            </w:r>
          </w:p>
        </w:tc>
        <w:tc>
          <w:tcPr>
            <w:tcW w:w="1843" w:type="dxa"/>
          </w:tcPr>
          <w:p w:rsidR="001026C2" w:rsidRDefault="001026C2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75000</w:t>
            </w:r>
          </w:p>
        </w:tc>
        <w:tc>
          <w:tcPr>
            <w:tcW w:w="1984" w:type="dxa"/>
          </w:tcPr>
          <w:p w:rsidR="001026C2" w:rsidRDefault="001026C2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75000</w:t>
            </w:r>
          </w:p>
        </w:tc>
        <w:tc>
          <w:tcPr>
            <w:tcW w:w="1985" w:type="dxa"/>
          </w:tcPr>
          <w:p w:rsidR="001026C2" w:rsidRDefault="001026C2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75000</w:t>
            </w:r>
          </w:p>
        </w:tc>
        <w:tc>
          <w:tcPr>
            <w:tcW w:w="1984" w:type="dxa"/>
          </w:tcPr>
          <w:p w:rsidR="001026C2" w:rsidRDefault="001026C2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75000</w:t>
            </w:r>
          </w:p>
        </w:tc>
      </w:tr>
      <w:tr w:rsidR="001026C2" w:rsidTr="002D6E94">
        <w:tc>
          <w:tcPr>
            <w:tcW w:w="5524" w:type="dxa"/>
          </w:tcPr>
          <w:p w:rsidR="001026C2" w:rsidRPr="00E403C1" w:rsidRDefault="001026C2" w:rsidP="001026C2">
            <w:pPr>
              <w:rPr>
                <w:rFonts w:ascii="Sylfaen" w:hAnsi="Sylfaen"/>
                <w:b/>
                <w:lang w:val="hy-AM"/>
              </w:rPr>
            </w:pPr>
            <w:r w:rsidRPr="00E403C1">
              <w:rPr>
                <w:rFonts w:ascii="Sylfaen" w:hAnsi="Sylfaen"/>
                <w:b/>
                <w:lang w:val="hy-AM"/>
              </w:rPr>
              <w:t>5) համայնքի վարչական տարածքում գտնվող խանութներում և կրպակներում հեղուկ վառելիքի, սեղմված բնական կամ հեղուկացված նավթային գազերի, մանրածախ առևտրի կետերում կամ ավտոմեքենաների տեխնիկական սպասարկման և նորոգման ծառայության օբյեկտներում տեխնիկական հեղուկների վաճառքի թույլտվության համար՝ օրացուցային տարվա համար</w:t>
            </w:r>
          </w:p>
        </w:tc>
        <w:tc>
          <w:tcPr>
            <w:tcW w:w="2126" w:type="dxa"/>
          </w:tcPr>
          <w:p w:rsidR="001026C2" w:rsidRDefault="001026C2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30000</w:t>
            </w:r>
          </w:p>
        </w:tc>
        <w:tc>
          <w:tcPr>
            <w:tcW w:w="1843" w:type="dxa"/>
          </w:tcPr>
          <w:p w:rsidR="001026C2" w:rsidRDefault="001026C2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15000</w:t>
            </w:r>
          </w:p>
        </w:tc>
        <w:tc>
          <w:tcPr>
            <w:tcW w:w="1984" w:type="dxa"/>
          </w:tcPr>
          <w:p w:rsidR="001026C2" w:rsidRDefault="001026C2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15000</w:t>
            </w:r>
          </w:p>
        </w:tc>
        <w:tc>
          <w:tcPr>
            <w:tcW w:w="1985" w:type="dxa"/>
          </w:tcPr>
          <w:p w:rsidR="001026C2" w:rsidRDefault="001026C2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15000</w:t>
            </w:r>
          </w:p>
        </w:tc>
        <w:tc>
          <w:tcPr>
            <w:tcW w:w="1984" w:type="dxa"/>
          </w:tcPr>
          <w:p w:rsidR="001026C2" w:rsidRDefault="001026C2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15000</w:t>
            </w:r>
          </w:p>
        </w:tc>
      </w:tr>
      <w:tr w:rsidR="001026C2" w:rsidTr="002D6E94">
        <w:tc>
          <w:tcPr>
            <w:tcW w:w="5524" w:type="dxa"/>
          </w:tcPr>
          <w:p w:rsidR="001026C2" w:rsidRPr="00E403C1" w:rsidRDefault="001026C2" w:rsidP="001026C2">
            <w:pPr>
              <w:rPr>
                <w:rFonts w:ascii="Sylfaen" w:hAnsi="Sylfaen"/>
                <w:b/>
                <w:lang w:val="hy-AM"/>
              </w:rPr>
            </w:pPr>
            <w:r w:rsidRPr="00E403C1">
              <w:rPr>
                <w:rFonts w:ascii="Sylfaen" w:hAnsi="Sylfaen"/>
                <w:b/>
                <w:lang w:val="hy-AM"/>
              </w:rPr>
              <w:t xml:space="preserve">6) համայնքի վարչական տարածքում թանկարժեք մետաղներից պատրաստված իրերի որոշակի վայրում մանրածախ առք ու վաճառք </w:t>
            </w:r>
            <w:r w:rsidRPr="00E403C1">
              <w:rPr>
                <w:rFonts w:ascii="Sylfaen" w:hAnsi="Sylfaen"/>
                <w:b/>
                <w:lang w:val="hy-AM"/>
              </w:rPr>
              <w:lastRenderedPageBreak/>
              <w:t>իրականացնելու թույլտվության համար՝ օրացուցային տարվա համար</w:t>
            </w:r>
          </w:p>
        </w:tc>
        <w:tc>
          <w:tcPr>
            <w:tcW w:w="2126" w:type="dxa"/>
          </w:tcPr>
          <w:p w:rsidR="001026C2" w:rsidRPr="001026C2" w:rsidRDefault="001026C2" w:rsidP="009C0CE4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lastRenderedPageBreak/>
              <w:t>50000</w:t>
            </w:r>
          </w:p>
        </w:tc>
        <w:tc>
          <w:tcPr>
            <w:tcW w:w="1843" w:type="dxa"/>
          </w:tcPr>
          <w:p w:rsidR="001026C2" w:rsidRPr="001026C2" w:rsidRDefault="001026C2" w:rsidP="009C0CE4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25000</w:t>
            </w:r>
          </w:p>
        </w:tc>
        <w:tc>
          <w:tcPr>
            <w:tcW w:w="1984" w:type="dxa"/>
          </w:tcPr>
          <w:p w:rsidR="001026C2" w:rsidRPr="001026C2" w:rsidRDefault="001026C2" w:rsidP="009C0CE4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25000</w:t>
            </w:r>
          </w:p>
        </w:tc>
        <w:tc>
          <w:tcPr>
            <w:tcW w:w="1985" w:type="dxa"/>
          </w:tcPr>
          <w:p w:rsidR="001026C2" w:rsidRPr="001026C2" w:rsidRDefault="001026C2" w:rsidP="009C0CE4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25000</w:t>
            </w:r>
          </w:p>
        </w:tc>
        <w:tc>
          <w:tcPr>
            <w:tcW w:w="1984" w:type="dxa"/>
          </w:tcPr>
          <w:p w:rsidR="001026C2" w:rsidRPr="001026C2" w:rsidRDefault="001026C2" w:rsidP="009C0CE4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25000</w:t>
            </w:r>
          </w:p>
        </w:tc>
      </w:tr>
      <w:tr w:rsidR="00734A35" w:rsidTr="002D6E94">
        <w:tc>
          <w:tcPr>
            <w:tcW w:w="5524" w:type="dxa"/>
          </w:tcPr>
          <w:p w:rsidR="00734A35" w:rsidRPr="00E403C1" w:rsidRDefault="00734A35" w:rsidP="001026C2">
            <w:pPr>
              <w:rPr>
                <w:rFonts w:ascii="Sylfaen" w:hAnsi="Sylfaen"/>
                <w:b/>
              </w:rPr>
            </w:pPr>
            <w:r w:rsidRPr="00E403C1">
              <w:rPr>
                <w:rFonts w:ascii="Sylfaen" w:hAnsi="Sylfaen"/>
                <w:b/>
                <w:lang w:val="hy-AM"/>
              </w:rPr>
              <w:t>7)</w:t>
            </w:r>
            <w:r w:rsidRPr="00E403C1">
              <w:rPr>
                <w:rFonts w:ascii="Sylfaen" w:hAnsi="Sylfaen"/>
                <w:b/>
              </w:rPr>
              <w:t xml:space="preserve"> համայնքի վարչական տարածքում ոգելից և ալկոհոլային խմիչքների և (կամ) ծխախոտի արտադրանքի վաճառքի թույլտվության համար</w:t>
            </w:r>
          </w:p>
        </w:tc>
        <w:tc>
          <w:tcPr>
            <w:tcW w:w="2126" w:type="dxa"/>
          </w:tcPr>
          <w:p w:rsidR="00734A35" w:rsidRPr="00734A35" w:rsidRDefault="00734A35" w:rsidP="009C0CE4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43" w:type="dxa"/>
          </w:tcPr>
          <w:p w:rsidR="00734A35" w:rsidRPr="00734A35" w:rsidRDefault="00734A35" w:rsidP="009C0CE4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984" w:type="dxa"/>
          </w:tcPr>
          <w:p w:rsidR="00734A35" w:rsidRPr="00734A35" w:rsidRDefault="00734A35" w:rsidP="009C0CE4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985" w:type="dxa"/>
          </w:tcPr>
          <w:p w:rsidR="00734A35" w:rsidRPr="00734A35" w:rsidRDefault="00734A35" w:rsidP="009C0CE4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984" w:type="dxa"/>
          </w:tcPr>
          <w:p w:rsidR="00734A35" w:rsidRPr="00734A35" w:rsidRDefault="00734A35" w:rsidP="009C0CE4">
            <w:pPr>
              <w:jc w:val="center"/>
              <w:rPr>
                <w:rFonts w:ascii="Sylfaen" w:hAnsi="Sylfaen"/>
              </w:rPr>
            </w:pPr>
          </w:p>
        </w:tc>
      </w:tr>
      <w:tr w:rsidR="00734A35" w:rsidTr="002D6E94">
        <w:tc>
          <w:tcPr>
            <w:tcW w:w="5524" w:type="dxa"/>
          </w:tcPr>
          <w:p w:rsidR="00734A35" w:rsidRPr="00E403C1" w:rsidRDefault="00734A35" w:rsidP="001026C2">
            <w:pPr>
              <w:rPr>
                <w:rFonts w:ascii="Sylfaen" w:hAnsi="Sylfaen"/>
                <w:b/>
                <w:lang w:val="hy-AM"/>
              </w:rPr>
            </w:pPr>
            <w:r w:rsidRPr="00E403C1">
              <w:rPr>
                <w:rFonts w:ascii="Sylfaen" w:hAnsi="Sylfaen"/>
                <w:b/>
                <w:lang w:val="hy-AM"/>
              </w:rPr>
              <w:t>ա. ոգելից և ալկոհոլային խմիչքի վաճառքի թույլտվության համար` յուրաքանչյուր եռամսյակի համար</w:t>
            </w:r>
          </w:p>
        </w:tc>
        <w:tc>
          <w:tcPr>
            <w:tcW w:w="2126" w:type="dxa"/>
          </w:tcPr>
          <w:p w:rsidR="00734A35" w:rsidRPr="00734A35" w:rsidRDefault="00734A35" w:rsidP="009C0CE4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43" w:type="dxa"/>
          </w:tcPr>
          <w:p w:rsidR="00734A35" w:rsidRPr="00734A35" w:rsidRDefault="00734A35" w:rsidP="009C0CE4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984" w:type="dxa"/>
          </w:tcPr>
          <w:p w:rsidR="00734A35" w:rsidRPr="00734A35" w:rsidRDefault="00734A35" w:rsidP="009C0CE4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985" w:type="dxa"/>
          </w:tcPr>
          <w:p w:rsidR="00734A35" w:rsidRPr="00734A35" w:rsidRDefault="00734A35" w:rsidP="009C0CE4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984" w:type="dxa"/>
          </w:tcPr>
          <w:p w:rsidR="00734A35" w:rsidRPr="00734A35" w:rsidRDefault="00734A35" w:rsidP="009C0CE4">
            <w:pPr>
              <w:jc w:val="center"/>
              <w:rPr>
                <w:rFonts w:ascii="Sylfaen" w:hAnsi="Sylfaen"/>
              </w:rPr>
            </w:pPr>
          </w:p>
        </w:tc>
      </w:tr>
      <w:tr w:rsidR="00734A35" w:rsidTr="002D6E94">
        <w:tc>
          <w:tcPr>
            <w:tcW w:w="5524" w:type="dxa"/>
          </w:tcPr>
          <w:p w:rsidR="00734A35" w:rsidRPr="00B0176F" w:rsidRDefault="00487DF8" w:rsidP="001026C2">
            <w:pPr>
              <w:rPr>
                <w:rFonts w:ascii="Arial Armenian" w:hAnsi="Arial Armenia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  <w:r w:rsidR="00734A35" w:rsidRPr="00B0176F">
              <w:rPr>
                <w:rFonts w:ascii="Arial Armenian" w:hAnsi="Arial Armenian"/>
                <w:lang w:val="hy-AM"/>
              </w:rPr>
              <w:t>ÙÇÝã¨ 26 ù³é³ÏáõëÇ Ù»ïñ ÁÝ¹Ñ³Ýáõñ Ù³Ï»ñ»ë áõÝ»óáÕ ÑÇÙÝ³Ï³Ý ¨ áã ÑÇÙÝ³Ï³Ý ßÇÝáõÃÛáõÝÝ»ñÇ Ý»ñëáõÙ í³×³éùÇ Ï³½Ù³Ï»ñåÙ³Ý ¹»åùáõÙ</w:t>
            </w:r>
          </w:p>
        </w:tc>
        <w:tc>
          <w:tcPr>
            <w:tcW w:w="2126" w:type="dxa"/>
          </w:tcPr>
          <w:p w:rsidR="00734A35" w:rsidRPr="00487DF8" w:rsidRDefault="00487DF8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3000</w:t>
            </w:r>
          </w:p>
        </w:tc>
        <w:tc>
          <w:tcPr>
            <w:tcW w:w="1843" w:type="dxa"/>
          </w:tcPr>
          <w:p w:rsidR="00734A35" w:rsidRPr="00487DF8" w:rsidRDefault="00487DF8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</w:t>
            </w:r>
          </w:p>
        </w:tc>
        <w:tc>
          <w:tcPr>
            <w:tcW w:w="1984" w:type="dxa"/>
          </w:tcPr>
          <w:p w:rsidR="00734A35" w:rsidRPr="00487DF8" w:rsidRDefault="00487DF8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</w:t>
            </w:r>
          </w:p>
        </w:tc>
        <w:tc>
          <w:tcPr>
            <w:tcW w:w="1985" w:type="dxa"/>
          </w:tcPr>
          <w:p w:rsidR="00734A35" w:rsidRPr="00487DF8" w:rsidRDefault="00487DF8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</w:t>
            </w:r>
          </w:p>
        </w:tc>
        <w:tc>
          <w:tcPr>
            <w:tcW w:w="1984" w:type="dxa"/>
          </w:tcPr>
          <w:p w:rsidR="00734A35" w:rsidRPr="00487DF8" w:rsidRDefault="00487DF8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</w:t>
            </w:r>
          </w:p>
        </w:tc>
      </w:tr>
      <w:tr w:rsidR="00487DF8" w:rsidTr="002D6E94">
        <w:tc>
          <w:tcPr>
            <w:tcW w:w="5524" w:type="dxa"/>
          </w:tcPr>
          <w:p w:rsidR="00487DF8" w:rsidRPr="00487DF8" w:rsidRDefault="00487DF8" w:rsidP="001026C2">
            <w:pPr>
              <w:rPr>
                <w:rFonts w:ascii="Arial Armenian" w:hAnsi="Arial Armenian"/>
                <w:lang w:val="hy-AM"/>
              </w:rPr>
            </w:pPr>
            <w:r w:rsidRPr="00487DF8">
              <w:rPr>
                <w:rFonts w:ascii="Arial Armenian" w:hAnsi="Arial Armenian"/>
                <w:lang w:val="hy-AM"/>
              </w:rPr>
              <w:t>-26-Çó ÙÇÝã¨ 50 ù³é³ÏáõëÇ Ù»ïñ ÁÝ¹Ñ³Ýáõñ Ù³Ï»ñ»ë áõÝ»óáÕ ÑÇÙÝ³Ï³Ý ¨ áã ÑÇÙÝ³Ï³Ý ßÇÝáõÃÛáõÝÝ»ñÇ Ý»ñëáõÙ í³×³éùÇ Ï³½Ù³Ï»ñåÙ³Ý ¹»åùáõÙª</w:t>
            </w:r>
          </w:p>
        </w:tc>
        <w:tc>
          <w:tcPr>
            <w:tcW w:w="2126" w:type="dxa"/>
          </w:tcPr>
          <w:p w:rsidR="00487DF8" w:rsidRDefault="00A32E86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8250</w:t>
            </w:r>
          </w:p>
        </w:tc>
        <w:tc>
          <w:tcPr>
            <w:tcW w:w="1843" w:type="dxa"/>
          </w:tcPr>
          <w:p w:rsidR="00487DF8" w:rsidRDefault="00A32E86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5500</w:t>
            </w:r>
          </w:p>
        </w:tc>
        <w:tc>
          <w:tcPr>
            <w:tcW w:w="1984" w:type="dxa"/>
          </w:tcPr>
          <w:p w:rsidR="00487DF8" w:rsidRDefault="00A32E86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5500</w:t>
            </w:r>
          </w:p>
        </w:tc>
        <w:tc>
          <w:tcPr>
            <w:tcW w:w="1985" w:type="dxa"/>
          </w:tcPr>
          <w:p w:rsidR="00487DF8" w:rsidRDefault="00A32E86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5500</w:t>
            </w:r>
          </w:p>
        </w:tc>
        <w:tc>
          <w:tcPr>
            <w:tcW w:w="1984" w:type="dxa"/>
          </w:tcPr>
          <w:p w:rsidR="00487DF8" w:rsidRDefault="00A32E86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5500</w:t>
            </w:r>
          </w:p>
        </w:tc>
      </w:tr>
      <w:tr w:rsidR="00A32E86" w:rsidTr="002D6E94">
        <w:tc>
          <w:tcPr>
            <w:tcW w:w="5524" w:type="dxa"/>
          </w:tcPr>
          <w:p w:rsidR="00A32E86" w:rsidRPr="00487DF8" w:rsidRDefault="00A32E86" w:rsidP="001026C2">
            <w:pPr>
              <w:rPr>
                <w:rFonts w:ascii="Arial Armenian" w:hAnsi="Arial Armenia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  <w:r w:rsidRPr="00A32E86">
              <w:rPr>
                <w:rFonts w:ascii="Arial Armenian" w:hAnsi="Arial Armenian"/>
                <w:lang w:val="hy-AM"/>
              </w:rPr>
              <w:t>50-Çó ÙÇÝã¨ 100 ù³é³ÏáõëÇ Ù»ïñ ÁÝ¹Ñ³Ýáõñ Ù³Ï»ñ»ë áõÝ»óáÕ ÑÇÙÝ³Ï³Ý ¨ áã ÑÇÙÝ³Ï³Ý ßÇÝáõÃÛáõÝÝ»ñÇ Ý»ñëáõÙ í³×³éùÇ Ï³½Ù³Ï»ñåÙ³Ý ¹»åùáõÙª</w:t>
            </w:r>
          </w:p>
        </w:tc>
        <w:tc>
          <w:tcPr>
            <w:tcW w:w="2126" w:type="dxa"/>
          </w:tcPr>
          <w:p w:rsidR="00A32E86" w:rsidRDefault="00A32E86" w:rsidP="00A32E8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10500</w:t>
            </w:r>
          </w:p>
        </w:tc>
        <w:tc>
          <w:tcPr>
            <w:tcW w:w="1843" w:type="dxa"/>
          </w:tcPr>
          <w:p w:rsidR="00A32E86" w:rsidRDefault="00A32E86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7000</w:t>
            </w:r>
          </w:p>
        </w:tc>
        <w:tc>
          <w:tcPr>
            <w:tcW w:w="1984" w:type="dxa"/>
          </w:tcPr>
          <w:p w:rsidR="00A32E86" w:rsidRDefault="00A32E86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7000</w:t>
            </w:r>
          </w:p>
        </w:tc>
        <w:tc>
          <w:tcPr>
            <w:tcW w:w="1985" w:type="dxa"/>
          </w:tcPr>
          <w:p w:rsidR="00A32E86" w:rsidRDefault="00A32E86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7000</w:t>
            </w:r>
          </w:p>
        </w:tc>
        <w:tc>
          <w:tcPr>
            <w:tcW w:w="1984" w:type="dxa"/>
          </w:tcPr>
          <w:p w:rsidR="00A32E86" w:rsidRDefault="00A32E86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7000</w:t>
            </w:r>
          </w:p>
        </w:tc>
      </w:tr>
      <w:tr w:rsidR="00A32E86" w:rsidTr="002D6E94">
        <w:tc>
          <w:tcPr>
            <w:tcW w:w="5524" w:type="dxa"/>
          </w:tcPr>
          <w:p w:rsidR="00A32E86" w:rsidRPr="00A32E86" w:rsidRDefault="00A32E86" w:rsidP="001026C2">
            <w:pPr>
              <w:rPr>
                <w:rFonts w:ascii="Arial Armenian" w:hAnsi="Arial Armenia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  <w:r w:rsidRPr="00A32E86">
              <w:rPr>
                <w:rFonts w:ascii="Arial Armenian" w:hAnsi="Arial Armenian"/>
                <w:lang w:val="hy-AM"/>
              </w:rPr>
              <w:t>100-Çó ÙÇÝã¨ 200 ù³é³ÏáõëÇ Ù»ïñ ÁÝ¹Ñ³Ýáõñ Ù³Ï»ñ»ë áõÝ»óáÕ ÑÇÙÝ³Ï³Ý ¨ áã ÑÇÙÝ³Ï³Ý ßÇÝáõÃÛáõÝÝ»ñÇ Ý»ñëáõÙ í³×³éùÇ Ï³½Ù³Ï»ñåÙ³Ý ¹»åùáõÙª</w:t>
            </w:r>
          </w:p>
        </w:tc>
        <w:tc>
          <w:tcPr>
            <w:tcW w:w="2126" w:type="dxa"/>
          </w:tcPr>
          <w:p w:rsidR="00A32E86" w:rsidRDefault="00A32E86" w:rsidP="00A32E8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15750</w:t>
            </w:r>
          </w:p>
        </w:tc>
        <w:tc>
          <w:tcPr>
            <w:tcW w:w="1843" w:type="dxa"/>
          </w:tcPr>
          <w:p w:rsidR="00A32E86" w:rsidRDefault="00A32E86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7500</w:t>
            </w:r>
          </w:p>
        </w:tc>
        <w:tc>
          <w:tcPr>
            <w:tcW w:w="1984" w:type="dxa"/>
          </w:tcPr>
          <w:p w:rsidR="00A32E86" w:rsidRDefault="00A32E86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7500</w:t>
            </w:r>
          </w:p>
        </w:tc>
        <w:tc>
          <w:tcPr>
            <w:tcW w:w="1985" w:type="dxa"/>
          </w:tcPr>
          <w:p w:rsidR="00A32E86" w:rsidRDefault="00A32E86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7500</w:t>
            </w:r>
          </w:p>
        </w:tc>
        <w:tc>
          <w:tcPr>
            <w:tcW w:w="1984" w:type="dxa"/>
          </w:tcPr>
          <w:p w:rsidR="00A32E86" w:rsidRDefault="00A32E86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7500</w:t>
            </w:r>
          </w:p>
        </w:tc>
      </w:tr>
      <w:tr w:rsidR="00A32E86" w:rsidTr="002D6E94">
        <w:tc>
          <w:tcPr>
            <w:tcW w:w="5524" w:type="dxa"/>
          </w:tcPr>
          <w:p w:rsidR="00A32E86" w:rsidRPr="00A32E86" w:rsidRDefault="00A32E86" w:rsidP="001026C2">
            <w:pPr>
              <w:rPr>
                <w:rFonts w:ascii="Arial Armenian" w:hAnsi="Arial Armenia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  <w:r w:rsidRPr="00A32E86">
              <w:rPr>
                <w:rFonts w:ascii="Arial Armenian" w:hAnsi="Arial Armenian"/>
                <w:lang w:val="hy-AM"/>
              </w:rPr>
              <w:t>200-Çó ÙÇÝã¨ 500 ù³é³ÏáõëÇ Ù»ïñ ÁÝ¹Ñ³Ýáõñ Ù³Ï»ñ»ë áõÝ»óáÕ ÑÇÙÝ³Ï³Ý ¨ áã ÑÇÙÝ³Ï³Ý ßÇÝáõÃÛáõÝÝ»ñÇ Ý»ñëáõÙ í³×³éùÇ Ï³½Ù³Ï»ñåÙ³Ý ¹»åùáõÙª</w:t>
            </w:r>
          </w:p>
        </w:tc>
        <w:tc>
          <w:tcPr>
            <w:tcW w:w="2126" w:type="dxa"/>
          </w:tcPr>
          <w:p w:rsidR="00A32E86" w:rsidRDefault="00A32E86" w:rsidP="00A32E8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19500</w:t>
            </w:r>
          </w:p>
        </w:tc>
        <w:tc>
          <w:tcPr>
            <w:tcW w:w="1843" w:type="dxa"/>
          </w:tcPr>
          <w:p w:rsidR="00A32E86" w:rsidRDefault="00A32E86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13000</w:t>
            </w:r>
          </w:p>
        </w:tc>
        <w:tc>
          <w:tcPr>
            <w:tcW w:w="1984" w:type="dxa"/>
          </w:tcPr>
          <w:p w:rsidR="00A32E86" w:rsidRDefault="00A32E86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13000</w:t>
            </w:r>
          </w:p>
        </w:tc>
        <w:tc>
          <w:tcPr>
            <w:tcW w:w="1985" w:type="dxa"/>
          </w:tcPr>
          <w:p w:rsidR="00A32E86" w:rsidRDefault="00A32E86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13000</w:t>
            </w:r>
          </w:p>
        </w:tc>
        <w:tc>
          <w:tcPr>
            <w:tcW w:w="1984" w:type="dxa"/>
          </w:tcPr>
          <w:p w:rsidR="00A32E86" w:rsidRDefault="00A32E86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13000</w:t>
            </w:r>
          </w:p>
        </w:tc>
      </w:tr>
      <w:tr w:rsidR="00A32E86" w:rsidTr="002D6E94">
        <w:tc>
          <w:tcPr>
            <w:tcW w:w="5524" w:type="dxa"/>
          </w:tcPr>
          <w:p w:rsidR="00A32E86" w:rsidRPr="00A32E86" w:rsidRDefault="00A32E86" w:rsidP="001026C2">
            <w:pPr>
              <w:rPr>
                <w:rFonts w:ascii="Arial Armenian" w:hAnsi="Arial Armenia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  <w:r w:rsidRPr="00A32E86">
              <w:rPr>
                <w:rFonts w:ascii="Arial Armenian" w:hAnsi="Arial Armenian"/>
                <w:lang w:val="hy-AM"/>
              </w:rPr>
              <w:t>500 ¨ ³í»ÉÇ ù³é³ÏáõëÇ Ù»ïñ ÁÝ¹Ñ³Ýáõñ Ù³Ï»ñ»ë áõÝ»óáÕ ÑÇÙÝ³Ï³Ý ¨ áã ÑÇÙÝ³Ï³Ý ßÇÝáõÃÛáõÝÝ»ñÇ Ý»ñëáõÙ í³×³éùÇ Ï³½Ù³Ï»ñåÙ³Ý ¹»åùáõÙª</w:t>
            </w:r>
          </w:p>
        </w:tc>
        <w:tc>
          <w:tcPr>
            <w:tcW w:w="2126" w:type="dxa"/>
          </w:tcPr>
          <w:p w:rsidR="00A32E86" w:rsidRDefault="00A32E86" w:rsidP="00A32E8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34500</w:t>
            </w:r>
          </w:p>
        </w:tc>
        <w:tc>
          <w:tcPr>
            <w:tcW w:w="1843" w:type="dxa"/>
          </w:tcPr>
          <w:p w:rsidR="00A32E86" w:rsidRDefault="00A32E86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23000</w:t>
            </w:r>
          </w:p>
        </w:tc>
        <w:tc>
          <w:tcPr>
            <w:tcW w:w="1984" w:type="dxa"/>
          </w:tcPr>
          <w:p w:rsidR="00A32E86" w:rsidRDefault="00A32E86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23000</w:t>
            </w:r>
          </w:p>
        </w:tc>
        <w:tc>
          <w:tcPr>
            <w:tcW w:w="1985" w:type="dxa"/>
          </w:tcPr>
          <w:p w:rsidR="00A32E86" w:rsidRDefault="00A32E86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23000</w:t>
            </w:r>
          </w:p>
        </w:tc>
        <w:tc>
          <w:tcPr>
            <w:tcW w:w="1984" w:type="dxa"/>
          </w:tcPr>
          <w:p w:rsidR="00A32E86" w:rsidRDefault="00A32E86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23000</w:t>
            </w:r>
          </w:p>
        </w:tc>
      </w:tr>
      <w:tr w:rsidR="00A32E86" w:rsidTr="002D6E94">
        <w:tc>
          <w:tcPr>
            <w:tcW w:w="5524" w:type="dxa"/>
          </w:tcPr>
          <w:p w:rsidR="00A32E86" w:rsidRPr="00E403C1" w:rsidRDefault="00A32E86" w:rsidP="001026C2">
            <w:pPr>
              <w:rPr>
                <w:rFonts w:ascii="Sylfaen" w:hAnsi="Sylfaen"/>
                <w:b/>
                <w:lang w:val="hy-AM"/>
              </w:rPr>
            </w:pPr>
            <w:r w:rsidRPr="00E403C1">
              <w:rPr>
                <w:rFonts w:ascii="Sylfaen" w:hAnsi="Sylfaen"/>
                <w:b/>
                <w:lang w:val="hy-AM"/>
              </w:rPr>
              <w:t>բ. ծխախոտի արտադրանքի վաճառքի թույլտվության համար</w:t>
            </w:r>
            <w:r w:rsidR="00E403C1">
              <w:rPr>
                <w:rFonts w:ascii="Sylfaen" w:hAnsi="Sylfaen"/>
                <w:b/>
                <w:lang w:val="hy-AM"/>
              </w:rPr>
              <w:t xml:space="preserve"> </w:t>
            </w:r>
            <w:r w:rsidRPr="00E403C1">
              <w:rPr>
                <w:rFonts w:ascii="Sylfaen" w:hAnsi="Sylfaen"/>
                <w:b/>
                <w:lang w:val="hy-AM"/>
              </w:rPr>
              <w:t>յուրաքանչյուր եռամսյակի համար</w:t>
            </w:r>
          </w:p>
        </w:tc>
        <w:tc>
          <w:tcPr>
            <w:tcW w:w="2126" w:type="dxa"/>
          </w:tcPr>
          <w:p w:rsidR="00A32E86" w:rsidRDefault="00A32E86" w:rsidP="00A32E86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</w:tcPr>
          <w:p w:rsidR="00A32E86" w:rsidRDefault="00A32E86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A32E86" w:rsidRDefault="00A32E86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</w:tcPr>
          <w:p w:rsidR="00A32E86" w:rsidRDefault="00A32E86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A32E86" w:rsidRDefault="00A32E86" w:rsidP="009C0CE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A32E86" w:rsidTr="002D6E94">
        <w:tc>
          <w:tcPr>
            <w:tcW w:w="5524" w:type="dxa"/>
          </w:tcPr>
          <w:p w:rsidR="00A32E86" w:rsidRPr="00453B7A" w:rsidRDefault="00453B7A" w:rsidP="001026C2">
            <w:pPr>
              <w:rPr>
                <w:rFonts w:ascii="Arial Armenian" w:hAnsi="Arial Armenia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  <w:r w:rsidRPr="00453B7A">
              <w:rPr>
                <w:rFonts w:ascii="Arial Armenian" w:hAnsi="Arial Armenian"/>
                <w:lang w:val="hy-AM"/>
              </w:rPr>
              <w:t>ÙÇÝã¨ 26 ù³é³ÏáõëÇ Ù»ïñ ÁÝ¹Ñ³Ýáõñ Ù³Ï»ñ»ë áõÝ»óáÕ ÑÇÙÝ³Ï³Ý ¨ áã ÑÇÙÝ³Ï³Ý ßÇÝáõÃÛáõÝÝ»ñÇ Ý»ñëáõÙ í³×³éùÇ Ï³½Ù³Ï»ñåÙ³Ý ¹»åùáõÙª</w:t>
            </w:r>
          </w:p>
        </w:tc>
        <w:tc>
          <w:tcPr>
            <w:tcW w:w="2126" w:type="dxa"/>
          </w:tcPr>
          <w:p w:rsidR="00A32E86" w:rsidRDefault="00453B7A" w:rsidP="00A32E8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3000</w:t>
            </w:r>
          </w:p>
        </w:tc>
        <w:tc>
          <w:tcPr>
            <w:tcW w:w="1843" w:type="dxa"/>
          </w:tcPr>
          <w:p w:rsidR="00A32E86" w:rsidRDefault="00453B7A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2000</w:t>
            </w:r>
          </w:p>
        </w:tc>
        <w:tc>
          <w:tcPr>
            <w:tcW w:w="1984" w:type="dxa"/>
          </w:tcPr>
          <w:p w:rsidR="00A32E86" w:rsidRDefault="00453B7A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2000</w:t>
            </w:r>
          </w:p>
        </w:tc>
        <w:tc>
          <w:tcPr>
            <w:tcW w:w="1985" w:type="dxa"/>
          </w:tcPr>
          <w:p w:rsidR="00A32E86" w:rsidRDefault="00453B7A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2000</w:t>
            </w:r>
          </w:p>
        </w:tc>
        <w:tc>
          <w:tcPr>
            <w:tcW w:w="1984" w:type="dxa"/>
          </w:tcPr>
          <w:p w:rsidR="00A32E86" w:rsidRDefault="00453B7A" w:rsidP="009C0CE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2000</w:t>
            </w:r>
          </w:p>
        </w:tc>
      </w:tr>
      <w:tr w:rsidR="00453B7A" w:rsidTr="002D6E94">
        <w:tc>
          <w:tcPr>
            <w:tcW w:w="5524" w:type="dxa"/>
          </w:tcPr>
          <w:p w:rsidR="00453B7A" w:rsidRPr="00453B7A" w:rsidRDefault="00453B7A" w:rsidP="00453B7A">
            <w:pPr>
              <w:rPr>
                <w:rFonts w:ascii="Arial Armenian" w:hAnsi="Arial Armenia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  <w:r w:rsidRPr="00453B7A">
              <w:rPr>
                <w:rFonts w:ascii="Arial Armenian" w:hAnsi="Arial Armenian"/>
                <w:lang w:val="hy-AM"/>
              </w:rPr>
              <w:t xml:space="preserve">26-Çó ÙÇÝã¨ 50 ù³é³ÏáõëÇ Ù»ïñ ÁÝ¹Ñ³Ýáõñ Ù³Ï»ñ»ë áõÝ»óáÕ ÑÇÙÝ³Ï³Ý ¨ áã ÑÇÙÝ³Ï³Ý </w:t>
            </w:r>
            <w:r w:rsidRPr="00453B7A">
              <w:rPr>
                <w:rFonts w:ascii="Arial Armenian" w:hAnsi="Arial Armenian"/>
                <w:lang w:val="hy-AM"/>
              </w:rPr>
              <w:lastRenderedPageBreak/>
              <w:t>ßÇÝáõÃÛáõÝÝ»ñÇ Ý»ñëáõÙ í³×³éùÇ Ï³½Ù³Ï»ñåÙ³Ý ¹»åùáõÙ</w:t>
            </w:r>
          </w:p>
        </w:tc>
        <w:tc>
          <w:tcPr>
            <w:tcW w:w="2126" w:type="dxa"/>
          </w:tcPr>
          <w:p w:rsidR="00453B7A" w:rsidRDefault="00453B7A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9000</w:t>
            </w:r>
          </w:p>
        </w:tc>
        <w:tc>
          <w:tcPr>
            <w:tcW w:w="1843" w:type="dxa"/>
          </w:tcPr>
          <w:p w:rsidR="00453B7A" w:rsidRDefault="00453B7A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6000</w:t>
            </w:r>
          </w:p>
        </w:tc>
        <w:tc>
          <w:tcPr>
            <w:tcW w:w="1984" w:type="dxa"/>
          </w:tcPr>
          <w:p w:rsidR="00453B7A" w:rsidRDefault="00453B7A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6000</w:t>
            </w:r>
          </w:p>
        </w:tc>
        <w:tc>
          <w:tcPr>
            <w:tcW w:w="1985" w:type="dxa"/>
          </w:tcPr>
          <w:p w:rsidR="00453B7A" w:rsidRDefault="00453B7A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6000</w:t>
            </w:r>
          </w:p>
        </w:tc>
        <w:tc>
          <w:tcPr>
            <w:tcW w:w="1984" w:type="dxa"/>
          </w:tcPr>
          <w:p w:rsidR="00453B7A" w:rsidRDefault="00453B7A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6000</w:t>
            </w:r>
          </w:p>
        </w:tc>
      </w:tr>
      <w:tr w:rsidR="00453B7A" w:rsidTr="002D6E94">
        <w:tc>
          <w:tcPr>
            <w:tcW w:w="5524" w:type="dxa"/>
          </w:tcPr>
          <w:p w:rsidR="00453B7A" w:rsidRPr="00453B7A" w:rsidRDefault="00453B7A" w:rsidP="00453B7A">
            <w:pPr>
              <w:rPr>
                <w:rFonts w:ascii="Arial Armenian" w:hAnsi="Arial Armenia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  <w:r w:rsidRPr="00453B7A">
              <w:rPr>
                <w:rFonts w:ascii="Arial Armenian" w:hAnsi="Arial Armenian"/>
                <w:lang w:val="hy-AM"/>
              </w:rPr>
              <w:t>50-Çó ÙÇÝã¨ 100 ù³é³ÏáõëÇ Ù»ïñ ÁÝ¹Ñ³Ýáõñ Ù³Ï»ñ»ë áõÝ»óáÕ ÑÇÙÝ³Ï³Ý ¨ áã ÑÇÙÝ³Ï³Ý ßÇÝáõÃÛáõÝÝ»ñÇ Ý»ñëáõÙ í³×³éùÇ Ï³½Ù³Ï»ñåÙ³Ý ¹»åùáõÙª</w:t>
            </w:r>
          </w:p>
        </w:tc>
        <w:tc>
          <w:tcPr>
            <w:tcW w:w="2126" w:type="dxa"/>
          </w:tcPr>
          <w:p w:rsidR="00453B7A" w:rsidRDefault="00453B7A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10500</w:t>
            </w:r>
          </w:p>
        </w:tc>
        <w:tc>
          <w:tcPr>
            <w:tcW w:w="1843" w:type="dxa"/>
          </w:tcPr>
          <w:p w:rsidR="00453B7A" w:rsidRDefault="00453B7A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7000</w:t>
            </w:r>
          </w:p>
        </w:tc>
        <w:tc>
          <w:tcPr>
            <w:tcW w:w="1984" w:type="dxa"/>
          </w:tcPr>
          <w:p w:rsidR="00453B7A" w:rsidRDefault="00453B7A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7000</w:t>
            </w:r>
          </w:p>
        </w:tc>
        <w:tc>
          <w:tcPr>
            <w:tcW w:w="1985" w:type="dxa"/>
          </w:tcPr>
          <w:p w:rsidR="00453B7A" w:rsidRDefault="00453B7A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7000</w:t>
            </w:r>
          </w:p>
        </w:tc>
        <w:tc>
          <w:tcPr>
            <w:tcW w:w="1984" w:type="dxa"/>
          </w:tcPr>
          <w:p w:rsidR="00453B7A" w:rsidRDefault="00453B7A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7000</w:t>
            </w:r>
          </w:p>
        </w:tc>
      </w:tr>
      <w:tr w:rsidR="00453B7A" w:rsidTr="002D6E94">
        <w:tc>
          <w:tcPr>
            <w:tcW w:w="5524" w:type="dxa"/>
          </w:tcPr>
          <w:p w:rsidR="00453B7A" w:rsidRPr="00453B7A" w:rsidRDefault="00453B7A" w:rsidP="00453B7A">
            <w:pPr>
              <w:rPr>
                <w:rFonts w:ascii="Arial Armenian" w:hAnsi="Arial Armenia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  <w:r w:rsidRPr="00453B7A">
              <w:rPr>
                <w:rFonts w:ascii="Arial Armenian" w:hAnsi="Arial Armenian"/>
                <w:lang w:val="hy-AM"/>
              </w:rPr>
              <w:t>100-Çó ÙÇÝã¨ 200 ù³é³ÏáõëÇ Ù»ïñ ÁÝ¹Ñ³Ýáõñ Ù³Ï»ñ»ë áõÝ»óáÕ ÑÇÙÝ³Ï³Ý ¨ áã ÑÇÙÝ³Ï³Ý ßÇÝáõÃÛáõÝÝ»ñÇ Ý»ñëáõÙ í³×³éùÇ Ï³½Ù³Ï»ñåÙ³Ý ¹»åùáõÙª</w:t>
            </w:r>
          </w:p>
        </w:tc>
        <w:tc>
          <w:tcPr>
            <w:tcW w:w="2126" w:type="dxa"/>
          </w:tcPr>
          <w:p w:rsidR="00453B7A" w:rsidRDefault="00453B7A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15750</w:t>
            </w:r>
          </w:p>
        </w:tc>
        <w:tc>
          <w:tcPr>
            <w:tcW w:w="1843" w:type="dxa"/>
          </w:tcPr>
          <w:p w:rsidR="00453B7A" w:rsidRDefault="00453B7A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10500</w:t>
            </w:r>
          </w:p>
        </w:tc>
        <w:tc>
          <w:tcPr>
            <w:tcW w:w="1984" w:type="dxa"/>
          </w:tcPr>
          <w:p w:rsidR="00453B7A" w:rsidRDefault="00453B7A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10500</w:t>
            </w:r>
          </w:p>
        </w:tc>
        <w:tc>
          <w:tcPr>
            <w:tcW w:w="1985" w:type="dxa"/>
          </w:tcPr>
          <w:p w:rsidR="00453B7A" w:rsidRDefault="00453B7A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10500</w:t>
            </w:r>
          </w:p>
        </w:tc>
        <w:tc>
          <w:tcPr>
            <w:tcW w:w="1984" w:type="dxa"/>
          </w:tcPr>
          <w:p w:rsidR="00453B7A" w:rsidRDefault="00453B7A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10500</w:t>
            </w:r>
          </w:p>
        </w:tc>
      </w:tr>
      <w:tr w:rsidR="00453B7A" w:rsidTr="002D6E94">
        <w:tc>
          <w:tcPr>
            <w:tcW w:w="5524" w:type="dxa"/>
          </w:tcPr>
          <w:p w:rsidR="00453B7A" w:rsidRPr="00453B7A" w:rsidRDefault="00453B7A" w:rsidP="00453B7A">
            <w:pPr>
              <w:rPr>
                <w:rFonts w:ascii="Arial Armenian" w:hAnsi="Arial Armenia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  <w:r w:rsidRPr="00453B7A">
              <w:rPr>
                <w:rFonts w:ascii="Arial Armenian" w:hAnsi="Arial Armenian"/>
                <w:lang w:val="hy-AM"/>
              </w:rPr>
              <w:t>200-Çó ÙÇÝã¨ 500 ù³é³ÏáõëÇ Ù»ïñ ÁÝ¹Ñ³Ýáõñ Ù³Ï»ñ»ë áõÝ»óáÕ ÑÇÙÝ³Ï³Ý ¨ áã ÑÇÙÝ³Ï³Ý ßÇÝáõÃÛáõÝÝ»ñÇ Ý»ñëáõÙ í³×³éùÇ Ï³½Ù³Ï»ñåÙ³Ý ¹»åùáõÙª</w:t>
            </w:r>
          </w:p>
        </w:tc>
        <w:tc>
          <w:tcPr>
            <w:tcW w:w="2126" w:type="dxa"/>
          </w:tcPr>
          <w:p w:rsidR="00453B7A" w:rsidRDefault="00453B7A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19500</w:t>
            </w:r>
          </w:p>
        </w:tc>
        <w:tc>
          <w:tcPr>
            <w:tcW w:w="1843" w:type="dxa"/>
          </w:tcPr>
          <w:p w:rsidR="00453B7A" w:rsidRDefault="00453B7A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13000</w:t>
            </w:r>
          </w:p>
        </w:tc>
        <w:tc>
          <w:tcPr>
            <w:tcW w:w="1984" w:type="dxa"/>
          </w:tcPr>
          <w:p w:rsidR="00453B7A" w:rsidRDefault="00453B7A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13000</w:t>
            </w:r>
          </w:p>
        </w:tc>
        <w:tc>
          <w:tcPr>
            <w:tcW w:w="1985" w:type="dxa"/>
          </w:tcPr>
          <w:p w:rsidR="00453B7A" w:rsidRDefault="00453B7A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13000</w:t>
            </w:r>
          </w:p>
        </w:tc>
        <w:tc>
          <w:tcPr>
            <w:tcW w:w="1984" w:type="dxa"/>
          </w:tcPr>
          <w:p w:rsidR="00453B7A" w:rsidRDefault="00453B7A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13000</w:t>
            </w:r>
          </w:p>
        </w:tc>
      </w:tr>
      <w:tr w:rsidR="00453B7A" w:rsidTr="002D6E94">
        <w:tc>
          <w:tcPr>
            <w:tcW w:w="5524" w:type="dxa"/>
          </w:tcPr>
          <w:p w:rsidR="00453B7A" w:rsidRPr="00453B7A" w:rsidRDefault="00453B7A" w:rsidP="00453B7A">
            <w:pPr>
              <w:rPr>
                <w:rFonts w:ascii="Arial Armenian" w:hAnsi="Arial Armenia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  <w:r w:rsidRPr="00453B7A">
              <w:rPr>
                <w:rFonts w:ascii="Arial Armenian" w:hAnsi="Arial Armenian"/>
                <w:lang w:val="hy-AM"/>
              </w:rPr>
              <w:t>500 ¨ ³í»ÉÇ ù³é³ÏáõëÇ Ù»ïñ ÁÝ¹Ñ³Ýáõñ Ù³Ï»ñ»ë áõÝ»óáÕ ÑÇÙÝ³Ï³Ý ¨ áã ÑÇÙÝ³Ï³Ý ßÇÝáõÃÛáõÝÝ»ñÇ Ý»ñëáõÙ í³×³éùÇ Ï³½Ù³Ï»ñåÙ³Ý ¹»åùáõÙª</w:t>
            </w:r>
          </w:p>
        </w:tc>
        <w:tc>
          <w:tcPr>
            <w:tcW w:w="2126" w:type="dxa"/>
          </w:tcPr>
          <w:p w:rsidR="00453B7A" w:rsidRDefault="00453B7A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34500</w:t>
            </w:r>
          </w:p>
        </w:tc>
        <w:tc>
          <w:tcPr>
            <w:tcW w:w="1843" w:type="dxa"/>
          </w:tcPr>
          <w:p w:rsidR="00453B7A" w:rsidRDefault="00453B7A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23000</w:t>
            </w:r>
          </w:p>
        </w:tc>
        <w:tc>
          <w:tcPr>
            <w:tcW w:w="1984" w:type="dxa"/>
          </w:tcPr>
          <w:p w:rsidR="00453B7A" w:rsidRDefault="00453B7A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23000</w:t>
            </w:r>
          </w:p>
        </w:tc>
        <w:tc>
          <w:tcPr>
            <w:tcW w:w="1985" w:type="dxa"/>
          </w:tcPr>
          <w:p w:rsidR="00453B7A" w:rsidRDefault="00453B7A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23000</w:t>
            </w:r>
          </w:p>
        </w:tc>
        <w:tc>
          <w:tcPr>
            <w:tcW w:w="1984" w:type="dxa"/>
          </w:tcPr>
          <w:p w:rsidR="00453B7A" w:rsidRDefault="00453B7A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23000</w:t>
            </w:r>
          </w:p>
        </w:tc>
      </w:tr>
      <w:tr w:rsidR="00453B7A" w:rsidTr="002D6E94">
        <w:tc>
          <w:tcPr>
            <w:tcW w:w="5524" w:type="dxa"/>
          </w:tcPr>
          <w:p w:rsidR="00453B7A" w:rsidRPr="00E403C1" w:rsidRDefault="00453B7A" w:rsidP="00453B7A">
            <w:pPr>
              <w:rPr>
                <w:rFonts w:ascii="Sylfaen" w:hAnsi="Sylfaen"/>
                <w:b/>
                <w:lang w:val="hy-AM"/>
              </w:rPr>
            </w:pPr>
            <w:r w:rsidRPr="00E403C1">
              <w:rPr>
                <w:rFonts w:ascii="Sylfaen" w:hAnsi="Sylfaen"/>
                <w:b/>
                <w:lang w:val="hy-AM"/>
              </w:rPr>
              <w:t>8</w:t>
            </w:r>
            <w:r w:rsidRPr="00E403C1">
              <w:rPr>
                <w:rFonts w:ascii="Sylfaen" w:hAnsi="Sylfaen"/>
                <w:b/>
              </w:rPr>
              <w:t xml:space="preserve">) </w:t>
            </w:r>
            <w:r w:rsidRPr="00E403C1">
              <w:rPr>
                <w:rFonts w:ascii="Sylfaen" w:hAnsi="Sylfaen"/>
                <w:b/>
                <w:lang w:val="hy-AM"/>
              </w:rPr>
              <w:t>իրավաբանական անձանց և անհատ ձեռնարկատերերին համայնքի վարչական տարածքում &lt;&lt;Առևտրի և ծառայությունների մասին&gt;&gt; Հայաստանի Հանրապետության օրենքով սահմանված՝ բացօթյա առևտրի կազմակերպման թույլտվության համար՝ յուրաքանչյուր օրվա համար`մեկ քառակուսի մետրի համար</w:t>
            </w:r>
          </w:p>
        </w:tc>
        <w:tc>
          <w:tcPr>
            <w:tcW w:w="2126" w:type="dxa"/>
          </w:tcPr>
          <w:p w:rsidR="00453B7A" w:rsidRPr="00453B7A" w:rsidRDefault="00453B7A" w:rsidP="00453B7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262.5</w:t>
            </w:r>
          </w:p>
        </w:tc>
        <w:tc>
          <w:tcPr>
            <w:tcW w:w="1843" w:type="dxa"/>
          </w:tcPr>
          <w:p w:rsidR="00453B7A" w:rsidRPr="00453B7A" w:rsidRDefault="00453B7A" w:rsidP="00453B7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175</w:t>
            </w:r>
          </w:p>
        </w:tc>
        <w:tc>
          <w:tcPr>
            <w:tcW w:w="1984" w:type="dxa"/>
          </w:tcPr>
          <w:p w:rsidR="00453B7A" w:rsidRPr="00453B7A" w:rsidRDefault="00453B7A" w:rsidP="00453B7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175</w:t>
            </w:r>
          </w:p>
        </w:tc>
        <w:tc>
          <w:tcPr>
            <w:tcW w:w="1985" w:type="dxa"/>
          </w:tcPr>
          <w:p w:rsidR="00453B7A" w:rsidRPr="00453B7A" w:rsidRDefault="00453B7A" w:rsidP="00453B7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175</w:t>
            </w:r>
          </w:p>
        </w:tc>
        <w:tc>
          <w:tcPr>
            <w:tcW w:w="1984" w:type="dxa"/>
          </w:tcPr>
          <w:p w:rsidR="00453B7A" w:rsidRPr="00453B7A" w:rsidRDefault="00453B7A" w:rsidP="00453B7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175</w:t>
            </w:r>
          </w:p>
        </w:tc>
      </w:tr>
      <w:tr w:rsidR="00453B7A" w:rsidTr="002D6E94">
        <w:tc>
          <w:tcPr>
            <w:tcW w:w="5524" w:type="dxa"/>
          </w:tcPr>
          <w:p w:rsidR="00453B7A" w:rsidRPr="00E403C1" w:rsidRDefault="00453B7A" w:rsidP="00453B7A">
            <w:pPr>
              <w:rPr>
                <w:rFonts w:ascii="Sylfaen" w:hAnsi="Sylfaen"/>
                <w:b/>
                <w:lang w:val="hy-AM"/>
              </w:rPr>
            </w:pPr>
            <w:r w:rsidRPr="00E403C1">
              <w:rPr>
                <w:rFonts w:ascii="Sylfaen" w:hAnsi="Sylfaen"/>
                <w:b/>
                <w:lang w:val="hy-AM"/>
              </w:rPr>
              <w:t>9</w:t>
            </w:r>
            <w:r w:rsidRPr="00E403C1">
              <w:rPr>
                <w:rFonts w:ascii="Sylfaen" w:hAnsi="Sylfaen"/>
                <w:b/>
              </w:rPr>
              <w:t>) համայնքի վարչական տարածքում առևտրի, հանրային սննդի, զվարճանքի, շահումով խաղերի և վիճակախաղերի կազմակերպման օբյեկտներին, խաղատներին և բաղնիքներին (սաունաներին) ժամը 24.00-ից հետո աշխատելու թույլտվության համար՝ օրացուցային տարվա համար</w:t>
            </w:r>
          </w:p>
        </w:tc>
        <w:tc>
          <w:tcPr>
            <w:tcW w:w="2126" w:type="dxa"/>
          </w:tcPr>
          <w:p w:rsidR="00453B7A" w:rsidRDefault="00453B7A" w:rsidP="00453B7A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43" w:type="dxa"/>
          </w:tcPr>
          <w:p w:rsidR="00453B7A" w:rsidRDefault="00453B7A" w:rsidP="00453B7A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984" w:type="dxa"/>
          </w:tcPr>
          <w:p w:rsidR="00453B7A" w:rsidRDefault="00453B7A" w:rsidP="00453B7A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985" w:type="dxa"/>
          </w:tcPr>
          <w:p w:rsidR="00453B7A" w:rsidRDefault="00453B7A" w:rsidP="00453B7A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984" w:type="dxa"/>
          </w:tcPr>
          <w:p w:rsidR="00453B7A" w:rsidRDefault="00453B7A" w:rsidP="00453B7A">
            <w:pPr>
              <w:jc w:val="center"/>
              <w:rPr>
                <w:rFonts w:ascii="Sylfaen" w:hAnsi="Sylfaen"/>
              </w:rPr>
            </w:pPr>
          </w:p>
        </w:tc>
      </w:tr>
      <w:tr w:rsidR="00453B7A" w:rsidTr="002D6E94">
        <w:tc>
          <w:tcPr>
            <w:tcW w:w="5524" w:type="dxa"/>
          </w:tcPr>
          <w:p w:rsidR="00453B7A" w:rsidRDefault="00453B7A" w:rsidP="00453B7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ա. </w:t>
            </w:r>
            <w:r w:rsidRPr="00453B7A">
              <w:rPr>
                <w:rFonts w:ascii="Sylfaen" w:hAnsi="Sylfaen"/>
                <w:lang w:val="hy-AM"/>
              </w:rPr>
              <w:t>առևտրի օբյեկտների համար</w:t>
            </w:r>
          </w:p>
        </w:tc>
        <w:tc>
          <w:tcPr>
            <w:tcW w:w="2126" w:type="dxa"/>
          </w:tcPr>
          <w:p w:rsidR="00453B7A" w:rsidRPr="00453B7A" w:rsidRDefault="00453B7A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50000</w:t>
            </w:r>
          </w:p>
        </w:tc>
        <w:tc>
          <w:tcPr>
            <w:tcW w:w="1843" w:type="dxa"/>
          </w:tcPr>
          <w:p w:rsidR="00453B7A" w:rsidRPr="00453B7A" w:rsidRDefault="00453B7A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25000</w:t>
            </w:r>
          </w:p>
        </w:tc>
        <w:tc>
          <w:tcPr>
            <w:tcW w:w="1984" w:type="dxa"/>
          </w:tcPr>
          <w:p w:rsidR="00453B7A" w:rsidRPr="00453B7A" w:rsidRDefault="00453B7A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25000</w:t>
            </w:r>
          </w:p>
        </w:tc>
        <w:tc>
          <w:tcPr>
            <w:tcW w:w="1985" w:type="dxa"/>
          </w:tcPr>
          <w:p w:rsidR="00453B7A" w:rsidRPr="00453B7A" w:rsidRDefault="00453B7A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25000</w:t>
            </w:r>
          </w:p>
        </w:tc>
        <w:tc>
          <w:tcPr>
            <w:tcW w:w="1984" w:type="dxa"/>
          </w:tcPr>
          <w:p w:rsidR="00453B7A" w:rsidRPr="00453B7A" w:rsidRDefault="00453B7A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25000</w:t>
            </w:r>
          </w:p>
        </w:tc>
      </w:tr>
      <w:tr w:rsidR="00453B7A" w:rsidTr="002D6E94">
        <w:tc>
          <w:tcPr>
            <w:tcW w:w="5524" w:type="dxa"/>
          </w:tcPr>
          <w:p w:rsidR="00453B7A" w:rsidRDefault="00B46A88" w:rsidP="00453B7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բ. </w:t>
            </w:r>
            <w:r w:rsidRPr="00B46A88">
              <w:rPr>
                <w:rFonts w:ascii="Sylfaen" w:hAnsi="Sylfaen"/>
                <w:lang w:val="hy-AM"/>
              </w:rPr>
              <w:t>հանրային սննդի և զվարճանքի օբյեկտների համար</w:t>
            </w:r>
          </w:p>
        </w:tc>
        <w:tc>
          <w:tcPr>
            <w:tcW w:w="2126" w:type="dxa"/>
          </w:tcPr>
          <w:p w:rsidR="00453B7A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75000</w:t>
            </w:r>
          </w:p>
        </w:tc>
        <w:tc>
          <w:tcPr>
            <w:tcW w:w="1843" w:type="dxa"/>
          </w:tcPr>
          <w:p w:rsidR="00453B7A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50000</w:t>
            </w:r>
          </w:p>
        </w:tc>
        <w:tc>
          <w:tcPr>
            <w:tcW w:w="1984" w:type="dxa"/>
          </w:tcPr>
          <w:p w:rsidR="00453B7A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50000</w:t>
            </w:r>
          </w:p>
        </w:tc>
        <w:tc>
          <w:tcPr>
            <w:tcW w:w="1985" w:type="dxa"/>
          </w:tcPr>
          <w:p w:rsidR="00453B7A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50000</w:t>
            </w:r>
          </w:p>
        </w:tc>
        <w:tc>
          <w:tcPr>
            <w:tcW w:w="1984" w:type="dxa"/>
          </w:tcPr>
          <w:p w:rsidR="00453B7A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50000</w:t>
            </w:r>
          </w:p>
        </w:tc>
      </w:tr>
      <w:tr w:rsidR="00B46A88" w:rsidTr="002D6E94">
        <w:tc>
          <w:tcPr>
            <w:tcW w:w="5524" w:type="dxa"/>
          </w:tcPr>
          <w:p w:rsidR="00B46A88" w:rsidRDefault="00B46A88" w:rsidP="00453B7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գ. </w:t>
            </w:r>
            <w:r w:rsidRPr="00B46A88">
              <w:rPr>
                <w:rFonts w:ascii="Sylfaen" w:hAnsi="Sylfaen"/>
                <w:lang w:val="hy-AM"/>
              </w:rPr>
              <w:t>բաղնիքների (սաունաների) համար</w:t>
            </w:r>
          </w:p>
        </w:tc>
        <w:tc>
          <w:tcPr>
            <w:tcW w:w="2126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375000</w:t>
            </w:r>
          </w:p>
        </w:tc>
        <w:tc>
          <w:tcPr>
            <w:tcW w:w="1843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250000</w:t>
            </w:r>
          </w:p>
        </w:tc>
        <w:tc>
          <w:tcPr>
            <w:tcW w:w="1984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250000</w:t>
            </w:r>
          </w:p>
        </w:tc>
        <w:tc>
          <w:tcPr>
            <w:tcW w:w="1985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250000</w:t>
            </w:r>
          </w:p>
        </w:tc>
        <w:tc>
          <w:tcPr>
            <w:tcW w:w="1984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250000</w:t>
            </w:r>
          </w:p>
        </w:tc>
      </w:tr>
      <w:tr w:rsidR="00B46A88" w:rsidTr="002D6E94">
        <w:tc>
          <w:tcPr>
            <w:tcW w:w="5524" w:type="dxa"/>
          </w:tcPr>
          <w:p w:rsidR="00B46A88" w:rsidRDefault="00B46A88" w:rsidP="00453B7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դ. </w:t>
            </w:r>
            <w:r w:rsidRPr="00B46A88">
              <w:rPr>
                <w:rFonts w:ascii="Sylfaen" w:hAnsi="Sylfaen"/>
                <w:lang w:val="hy-AM"/>
              </w:rPr>
              <w:t>խաղատների համար</w:t>
            </w:r>
          </w:p>
        </w:tc>
        <w:tc>
          <w:tcPr>
            <w:tcW w:w="2126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750000</w:t>
            </w:r>
          </w:p>
        </w:tc>
        <w:tc>
          <w:tcPr>
            <w:tcW w:w="1843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500000</w:t>
            </w:r>
          </w:p>
        </w:tc>
        <w:tc>
          <w:tcPr>
            <w:tcW w:w="1984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500000</w:t>
            </w:r>
          </w:p>
        </w:tc>
        <w:tc>
          <w:tcPr>
            <w:tcW w:w="1985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500000</w:t>
            </w:r>
          </w:p>
        </w:tc>
        <w:tc>
          <w:tcPr>
            <w:tcW w:w="1984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500000</w:t>
            </w:r>
          </w:p>
        </w:tc>
      </w:tr>
      <w:tr w:rsidR="00B46A88" w:rsidTr="002D6E94">
        <w:tc>
          <w:tcPr>
            <w:tcW w:w="5524" w:type="dxa"/>
          </w:tcPr>
          <w:p w:rsidR="00B46A88" w:rsidRDefault="00B46A88" w:rsidP="00453B7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ե. </w:t>
            </w:r>
            <w:r w:rsidRPr="00B46A88">
              <w:rPr>
                <w:rFonts w:ascii="Sylfaen" w:hAnsi="Sylfaen"/>
                <w:lang w:val="hy-AM"/>
              </w:rPr>
              <w:t>շահումով խաղերի համար</w:t>
            </w:r>
          </w:p>
        </w:tc>
        <w:tc>
          <w:tcPr>
            <w:tcW w:w="2126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375000</w:t>
            </w:r>
          </w:p>
        </w:tc>
        <w:tc>
          <w:tcPr>
            <w:tcW w:w="1843" w:type="dxa"/>
          </w:tcPr>
          <w:p w:rsidR="00B46A88" w:rsidRDefault="00B46A88" w:rsidP="00B46A8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250000</w:t>
            </w:r>
          </w:p>
        </w:tc>
        <w:tc>
          <w:tcPr>
            <w:tcW w:w="1984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250000</w:t>
            </w:r>
          </w:p>
        </w:tc>
        <w:tc>
          <w:tcPr>
            <w:tcW w:w="1985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250000</w:t>
            </w:r>
          </w:p>
        </w:tc>
        <w:tc>
          <w:tcPr>
            <w:tcW w:w="1984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250000</w:t>
            </w:r>
          </w:p>
        </w:tc>
      </w:tr>
      <w:tr w:rsidR="00B46A88" w:rsidTr="002D6E94">
        <w:tc>
          <w:tcPr>
            <w:tcW w:w="5524" w:type="dxa"/>
          </w:tcPr>
          <w:p w:rsidR="00B46A88" w:rsidRDefault="00B46A88" w:rsidP="00453B7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զ. </w:t>
            </w:r>
            <w:r w:rsidRPr="00B46A88">
              <w:rPr>
                <w:rFonts w:ascii="Sylfaen" w:hAnsi="Sylfaen"/>
                <w:lang w:val="hy-AM"/>
              </w:rPr>
              <w:t>վիճակախաղերի համար</w:t>
            </w:r>
          </w:p>
        </w:tc>
        <w:tc>
          <w:tcPr>
            <w:tcW w:w="2126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112500</w:t>
            </w:r>
          </w:p>
        </w:tc>
        <w:tc>
          <w:tcPr>
            <w:tcW w:w="1843" w:type="dxa"/>
          </w:tcPr>
          <w:p w:rsidR="00B46A88" w:rsidRDefault="00B46A88" w:rsidP="00B46A8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75000</w:t>
            </w:r>
          </w:p>
        </w:tc>
        <w:tc>
          <w:tcPr>
            <w:tcW w:w="1984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75000</w:t>
            </w:r>
          </w:p>
        </w:tc>
        <w:tc>
          <w:tcPr>
            <w:tcW w:w="1985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75000</w:t>
            </w:r>
          </w:p>
        </w:tc>
        <w:tc>
          <w:tcPr>
            <w:tcW w:w="1984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75000</w:t>
            </w:r>
          </w:p>
        </w:tc>
      </w:tr>
      <w:tr w:rsidR="00B46A88" w:rsidTr="002D6E94">
        <w:tc>
          <w:tcPr>
            <w:tcW w:w="5524" w:type="dxa"/>
          </w:tcPr>
          <w:p w:rsidR="00B46A88" w:rsidRPr="00E403C1" w:rsidRDefault="00B46A88" w:rsidP="00453B7A">
            <w:pPr>
              <w:rPr>
                <w:rFonts w:ascii="Sylfaen" w:hAnsi="Sylfaen"/>
                <w:b/>
                <w:lang w:val="hy-AM"/>
              </w:rPr>
            </w:pPr>
            <w:r w:rsidRPr="00E403C1">
              <w:rPr>
                <w:rFonts w:ascii="Sylfaen" w:hAnsi="Sylfaen"/>
                <w:b/>
                <w:lang w:val="hy-AM"/>
              </w:rPr>
              <w:lastRenderedPageBreak/>
              <w:t>10</w:t>
            </w:r>
            <w:r w:rsidRPr="00E403C1">
              <w:rPr>
                <w:rFonts w:ascii="Sylfaen" w:hAnsi="Sylfaen"/>
                <w:b/>
              </w:rPr>
              <w:t>)</w:t>
            </w:r>
            <w:r w:rsidRPr="00E403C1">
              <w:rPr>
                <w:rFonts w:ascii="Sylfaen" w:hAnsi="Sylfaen"/>
                <w:b/>
                <w:lang w:val="hy-AM"/>
              </w:rPr>
              <w:t xml:space="preserve"> համայնքի վարչական տարածքում, համայնքային կանոններին համապատասխան, հանրային սննդի կազմակերպման և իրացման թույլտվության համար տեղական տուրքը յուրաքանչյուր եռամսյակի համար սահմանվում է`</w:t>
            </w:r>
          </w:p>
        </w:tc>
        <w:tc>
          <w:tcPr>
            <w:tcW w:w="2126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</w:tcPr>
          <w:p w:rsidR="00B46A88" w:rsidRDefault="00B46A88" w:rsidP="00B46A88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B46A88" w:rsidTr="002D6E94">
        <w:tc>
          <w:tcPr>
            <w:tcW w:w="5524" w:type="dxa"/>
          </w:tcPr>
          <w:p w:rsidR="00B46A88" w:rsidRPr="00E403C1" w:rsidRDefault="00B46A88" w:rsidP="00453B7A">
            <w:pPr>
              <w:rPr>
                <w:rFonts w:ascii="Sylfaen" w:hAnsi="Sylfaen"/>
                <w:b/>
                <w:lang w:val="hy-AM"/>
              </w:rPr>
            </w:pPr>
            <w:r w:rsidRPr="00E403C1">
              <w:rPr>
                <w:rFonts w:ascii="Sylfaen" w:hAnsi="Sylfaen"/>
                <w:b/>
                <w:lang w:val="hy-AM"/>
              </w:rPr>
              <w:t>ա. հիմնական շինությունների ներսում</w:t>
            </w:r>
          </w:p>
        </w:tc>
        <w:tc>
          <w:tcPr>
            <w:tcW w:w="2126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</w:tcPr>
          <w:p w:rsidR="00B46A88" w:rsidRDefault="00B46A88" w:rsidP="00B46A88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B46A88" w:rsidTr="002D6E94">
        <w:tc>
          <w:tcPr>
            <w:tcW w:w="5524" w:type="dxa"/>
          </w:tcPr>
          <w:p w:rsidR="00B46A88" w:rsidRPr="00B46A88" w:rsidRDefault="00B46A88" w:rsidP="00453B7A">
            <w:pPr>
              <w:rPr>
                <w:rFonts w:ascii="Arial Armenian" w:hAnsi="Arial Armenia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  <w:r w:rsidRPr="00B46A88">
              <w:rPr>
                <w:rFonts w:ascii="Arial Armenian" w:hAnsi="Arial Armenian"/>
                <w:lang w:val="hy-AM"/>
              </w:rPr>
              <w:t>ÙÇÝã¨ 26 ù³é³ÏáõëÇ Ù»ïñ ÁÝ¹Ñ³Ýáõñ Ù³Ï»ñ»ë áõÝ»óáÕ Ñ³Ýñ³ÛÇÝ ëÝÝ¹Ç ûµÛ»ÏïÇ Ñ³Ù³ñª</w:t>
            </w:r>
          </w:p>
        </w:tc>
        <w:tc>
          <w:tcPr>
            <w:tcW w:w="2126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3000</w:t>
            </w:r>
          </w:p>
        </w:tc>
        <w:tc>
          <w:tcPr>
            <w:tcW w:w="1843" w:type="dxa"/>
          </w:tcPr>
          <w:p w:rsidR="00B46A88" w:rsidRDefault="00B46A88" w:rsidP="00B46A8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2000</w:t>
            </w:r>
          </w:p>
        </w:tc>
        <w:tc>
          <w:tcPr>
            <w:tcW w:w="1984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2000</w:t>
            </w:r>
          </w:p>
        </w:tc>
        <w:tc>
          <w:tcPr>
            <w:tcW w:w="1985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2000</w:t>
            </w:r>
          </w:p>
        </w:tc>
        <w:tc>
          <w:tcPr>
            <w:tcW w:w="1984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2000</w:t>
            </w:r>
          </w:p>
        </w:tc>
      </w:tr>
      <w:tr w:rsidR="00B46A88" w:rsidTr="002D6E94">
        <w:tc>
          <w:tcPr>
            <w:tcW w:w="5524" w:type="dxa"/>
          </w:tcPr>
          <w:p w:rsidR="00B46A88" w:rsidRPr="00B46A88" w:rsidRDefault="00B46A88" w:rsidP="00453B7A">
            <w:pPr>
              <w:rPr>
                <w:rFonts w:ascii="Arial Armenian" w:hAnsi="Arial Armenia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  <w:r w:rsidRPr="00B46A88">
              <w:rPr>
                <w:rFonts w:ascii="Arial Armenian" w:hAnsi="Arial Armenian"/>
                <w:lang w:val="hy-AM"/>
              </w:rPr>
              <w:t>26-Çó ÙÇÝã¨ 50 ù³é³ÏáõëÇ Ù»ïñ ÁÝ¹Ñ³Ýáõñ Ù³Ï»ñ»ë áõÝ»óáÕ Ñ³Ýñ³ÛÇÝ ëÝÝ¹Ç ûµÛ»ÏïÇ Ñ³Ù³ñª</w:t>
            </w:r>
          </w:p>
        </w:tc>
        <w:tc>
          <w:tcPr>
            <w:tcW w:w="2126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5250</w:t>
            </w:r>
          </w:p>
        </w:tc>
        <w:tc>
          <w:tcPr>
            <w:tcW w:w="1843" w:type="dxa"/>
          </w:tcPr>
          <w:p w:rsidR="00B46A88" w:rsidRDefault="00B178FE" w:rsidP="00B46A8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3500</w:t>
            </w:r>
          </w:p>
        </w:tc>
        <w:tc>
          <w:tcPr>
            <w:tcW w:w="1984" w:type="dxa"/>
          </w:tcPr>
          <w:p w:rsidR="00B46A88" w:rsidRDefault="00B178FE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3500</w:t>
            </w:r>
          </w:p>
        </w:tc>
        <w:tc>
          <w:tcPr>
            <w:tcW w:w="1985" w:type="dxa"/>
          </w:tcPr>
          <w:p w:rsidR="00B46A88" w:rsidRDefault="00B178FE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3500</w:t>
            </w:r>
          </w:p>
        </w:tc>
        <w:tc>
          <w:tcPr>
            <w:tcW w:w="1984" w:type="dxa"/>
          </w:tcPr>
          <w:p w:rsidR="00B46A88" w:rsidRDefault="00B178FE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3500</w:t>
            </w:r>
          </w:p>
        </w:tc>
      </w:tr>
      <w:tr w:rsidR="00B46A88" w:rsidTr="002D6E94">
        <w:tc>
          <w:tcPr>
            <w:tcW w:w="5524" w:type="dxa"/>
          </w:tcPr>
          <w:p w:rsidR="00B46A88" w:rsidRPr="00B46A88" w:rsidRDefault="00B46A88" w:rsidP="00453B7A">
            <w:pPr>
              <w:rPr>
                <w:rFonts w:ascii="Arial Armenian" w:hAnsi="Arial Armenia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  <w:r w:rsidRPr="00B46A88">
              <w:rPr>
                <w:rFonts w:ascii="Arial Armenian" w:hAnsi="Arial Armenian"/>
                <w:lang w:val="hy-AM"/>
              </w:rPr>
              <w:t>50-Çó ÙÇÝã¨ 100 ù³é³ÏáõëÇ Ù»ïñ ÁÝ¹Ñ³Ýáõñ Ù³Ï»ñ»ë áõÝ»óáÕ Ñ³Ýñ³ÛÇÝ ëÝÝ¹Ç ûµÛ»ÏïÇ Ñ³Ù³ñª</w:t>
            </w:r>
          </w:p>
        </w:tc>
        <w:tc>
          <w:tcPr>
            <w:tcW w:w="2126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9000</w:t>
            </w:r>
          </w:p>
        </w:tc>
        <w:tc>
          <w:tcPr>
            <w:tcW w:w="1843" w:type="dxa"/>
          </w:tcPr>
          <w:p w:rsidR="00B46A88" w:rsidRDefault="00B178FE" w:rsidP="00B46A8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6000</w:t>
            </w:r>
          </w:p>
        </w:tc>
        <w:tc>
          <w:tcPr>
            <w:tcW w:w="1984" w:type="dxa"/>
          </w:tcPr>
          <w:p w:rsidR="00B46A88" w:rsidRDefault="00B178FE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6000</w:t>
            </w:r>
          </w:p>
        </w:tc>
        <w:tc>
          <w:tcPr>
            <w:tcW w:w="1985" w:type="dxa"/>
          </w:tcPr>
          <w:p w:rsidR="00B46A88" w:rsidRDefault="00B178FE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6000</w:t>
            </w:r>
          </w:p>
        </w:tc>
        <w:tc>
          <w:tcPr>
            <w:tcW w:w="1984" w:type="dxa"/>
          </w:tcPr>
          <w:p w:rsidR="00B46A88" w:rsidRDefault="00B178FE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6000</w:t>
            </w:r>
          </w:p>
        </w:tc>
      </w:tr>
      <w:tr w:rsidR="00B46A88" w:rsidTr="002D6E94">
        <w:tc>
          <w:tcPr>
            <w:tcW w:w="5524" w:type="dxa"/>
          </w:tcPr>
          <w:p w:rsidR="00B46A88" w:rsidRPr="00B46A88" w:rsidRDefault="00B46A88" w:rsidP="00453B7A">
            <w:pPr>
              <w:rPr>
                <w:rFonts w:ascii="Arial Armenian" w:hAnsi="Arial Armenia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  <w:r w:rsidRPr="00B46A88">
              <w:rPr>
                <w:rFonts w:ascii="Arial Armenian" w:hAnsi="Arial Armenian"/>
                <w:lang w:val="hy-AM"/>
              </w:rPr>
              <w:t>100-Çó ÙÇÝã¨ 200 ù³é³ÏáõëÇ Ù»ïñ ÁÝ¹Ñ³Ýáõñ Ù³Ï»ñ»ë áõÝ»óáÕ Ñ³Ýñ³ÛÇÝ ëÝÝ¹Ç ûµÛ»ÏïÇ Ñ³Ù³ñª</w:t>
            </w:r>
          </w:p>
        </w:tc>
        <w:tc>
          <w:tcPr>
            <w:tcW w:w="2126" w:type="dxa"/>
          </w:tcPr>
          <w:p w:rsidR="00B46A88" w:rsidRDefault="00B46A8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127</w:t>
            </w:r>
            <w:r w:rsidR="00B178FE">
              <w:rPr>
                <w:rFonts w:ascii="Sylfaen" w:hAnsi="Sylfaen"/>
                <w:lang w:val="hy-AM"/>
              </w:rPr>
              <w:t>5</w:t>
            </w: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843" w:type="dxa"/>
          </w:tcPr>
          <w:p w:rsidR="00B46A88" w:rsidRDefault="00B178FE" w:rsidP="00B46A8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8500</w:t>
            </w:r>
          </w:p>
        </w:tc>
        <w:tc>
          <w:tcPr>
            <w:tcW w:w="1984" w:type="dxa"/>
          </w:tcPr>
          <w:p w:rsidR="00B46A88" w:rsidRDefault="00B178FE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8500</w:t>
            </w:r>
          </w:p>
        </w:tc>
        <w:tc>
          <w:tcPr>
            <w:tcW w:w="1985" w:type="dxa"/>
          </w:tcPr>
          <w:p w:rsidR="00B46A88" w:rsidRDefault="00B178FE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8500</w:t>
            </w:r>
          </w:p>
        </w:tc>
        <w:tc>
          <w:tcPr>
            <w:tcW w:w="1984" w:type="dxa"/>
          </w:tcPr>
          <w:p w:rsidR="00B46A88" w:rsidRDefault="00B178FE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8500</w:t>
            </w:r>
          </w:p>
        </w:tc>
      </w:tr>
      <w:tr w:rsidR="00B46A88" w:rsidTr="002D6E94">
        <w:tc>
          <w:tcPr>
            <w:tcW w:w="5524" w:type="dxa"/>
          </w:tcPr>
          <w:p w:rsidR="00B46A88" w:rsidRPr="00B46A88" w:rsidRDefault="00B46A88" w:rsidP="00453B7A">
            <w:pPr>
              <w:rPr>
                <w:rFonts w:ascii="Arial Armenian" w:hAnsi="Arial Armenia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  <w:r w:rsidRPr="00B46A88">
              <w:rPr>
                <w:rFonts w:ascii="Arial Armenian" w:hAnsi="Arial Armenian"/>
                <w:lang w:val="hy-AM"/>
              </w:rPr>
              <w:t>200-Çó ÙÇÝã¨ 500 ù³é³ÏáõëÇ Ù»ïñ ÁÝ¹Ñ³Ýáõñ Ù³Ï»ñ»ë áõÝ»óáÕ Ñ³Ýñ³ÛÇÝ ëÝÝ¹Ç ûµÛ»ÏïÇ Ñ³Ù³ñª</w:t>
            </w:r>
          </w:p>
        </w:tc>
        <w:tc>
          <w:tcPr>
            <w:tcW w:w="2126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18750</w:t>
            </w:r>
          </w:p>
        </w:tc>
        <w:tc>
          <w:tcPr>
            <w:tcW w:w="1843" w:type="dxa"/>
          </w:tcPr>
          <w:p w:rsidR="00B46A88" w:rsidRDefault="00B178FE" w:rsidP="00B46A8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12500</w:t>
            </w:r>
          </w:p>
        </w:tc>
        <w:tc>
          <w:tcPr>
            <w:tcW w:w="1984" w:type="dxa"/>
          </w:tcPr>
          <w:p w:rsidR="00B46A88" w:rsidRDefault="00B178FE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12500</w:t>
            </w:r>
          </w:p>
        </w:tc>
        <w:tc>
          <w:tcPr>
            <w:tcW w:w="1985" w:type="dxa"/>
          </w:tcPr>
          <w:p w:rsidR="00B46A88" w:rsidRDefault="00B178FE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12500</w:t>
            </w:r>
          </w:p>
        </w:tc>
        <w:tc>
          <w:tcPr>
            <w:tcW w:w="1984" w:type="dxa"/>
          </w:tcPr>
          <w:p w:rsidR="00B46A88" w:rsidRDefault="00B178FE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12500</w:t>
            </w:r>
          </w:p>
        </w:tc>
      </w:tr>
      <w:tr w:rsidR="00B46A88" w:rsidTr="002D6E94">
        <w:tc>
          <w:tcPr>
            <w:tcW w:w="5524" w:type="dxa"/>
          </w:tcPr>
          <w:p w:rsidR="00B46A88" w:rsidRPr="00B46A88" w:rsidRDefault="00B46A88" w:rsidP="00453B7A">
            <w:pPr>
              <w:rPr>
                <w:rFonts w:ascii="Arial Armenian" w:hAnsi="Arial Armenia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  <w:r w:rsidRPr="00B46A88">
              <w:rPr>
                <w:rFonts w:ascii="Arial Armenian" w:hAnsi="Arial Armenian"/>
                <w:lang w:val="hy-AM"/>
              </w:rPr>
              <w:t>500 ¨ ³í»ÉÇ ù³é³ÏáõëÇ Ù»ïñ ÁÝ¹Ñ³Ýáõñ Ù³Ï»ñ»ë áõÝ»óáÕ Ñ³Ýñ³ÛÇÝ ëÝÝ¹Ç ûµÛ»ÏïÇ Ñ³Ù³ñª</w:t>
            </w:r>
          </w:p>
        </w:tc>
        <w:tc>
          <w:tcPr>
            <w:tcW w:w="2126" w:type="dxa"/>
          </w:tcPr>
          <w:p w:rsidR="00B46A88" w:rsidRDefault="00B46A88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30000</w:t>
            </w:r>
          </w:p>
        </w:tc>
        <w:tc>
          <w:tcPr>
            <w:tcW w:w="1843" w:type="dxa"/>
          </w:tcPr>
          <w:p w:rsidR="00B46A88" w:rsidRDefault="00B178FE" w:rsidP="00B46A8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20000</w:t>
            </w:r>
          </w:p>
        </w:tc>
        <w:tc>
          <w:tcPr>
            <w:tcW w:w="1984" w:type="dxa"/>
          </w:tcPr>
          <w:p w:rsidR="00B46A88" w:rsidRDefault="00B178FE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20000</w:t>
            </w:r>
          </w:p>
        </w:tc>
        <w:tc>
          <w:tcPr>
            <w:tcW w:w="1985" w:type="dxa"/>
          </w:tcPr>
          <w:p w:rsidR="00B46A88" w:rsidRDefault="00B178FE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20000</w:t>
            </w:r>
          </w:p>
        </w:tc>
        <w:tc>
          <w:tcPr>
            <w:tcW w:w="1984" w:type="dxa"/>
          </w:tcPr>
          <w:p w:rsidR="00B46A88" w:rsidRDefault="00B178FE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20000</w:t>
            </w:r>
          </w:p>
        </w:tc>
      </w:tr>
      <w:tr w:rsidR="00B178FE" w:rsidTr="002D6E94">
        <w:tc>
          <w:tcPr>
            <w:tcW w:w="5524" w:type="dxa"/>
          </w:tcPr>
          <w:p w:rsidR="00B178FE" w:rsidRPr="00E403C1" w:rsidRDefault="00B178FE" w:rsidP="00453B7A">
            <w:pPr>
              <w:rPr>
                <w:rFonts w:ascii="Sylfaen" w:hAnsi="Sylfaen"/>
                <w:b/>
                <w:lang w:val="hy-AM"/>
              </w:rPr>
            </w:pPr>
            <w:r w:rsidRPr="00E403C1">
              <w:rPr>
                <w:rFonts w:ascii="Sylfaen" w:hAnsi="Sylfaen"/>
                <w:b/>
                <w:lang w:val="hy-AM"/>
              </w:rPr>
              <w:t>բ. ոչ հիմնական շինությունների ներսում</w:t>
            </w:r>
          </w:p>
        </w:tc>
        <w:tc>
          <w:tcPr>
            <w:tcW w:w="2126" w:type="dxa"/>
          </w:tcPr>
          <w:p w:rsidR="00B178FE" w:rsidRDefault="00B178FE" w:rsidP="00453B7A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</w:tcPr>
          <w:p w:rsidR="00B178FE" w:rsidRDefault="00B178FE" w:rsidP="00B46A88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B178FE" w:rsidRDefault="00B178FE" w:rsidP="00453B7A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</w:tcPr>
          <w:p w:rsidR="00B178FE" w:rsidRDefault="00B178FE" w:rsidP="00453B7A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B178FE" w:rsidRDefault="00B178FE" w:rsidP="00453B7A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B178FE" w:rsidTr="002D6E94">
        <w:tc>
          <w:tcPr>
            <w:tcW w:w="5524" w:type="dxa"/>
          </w:tcPr>
          <w:p w:rsidR="00B178FE" w:rsidRDefault="00B178FE" w:rsidP="00453B7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  <w:r w:rsidRPr="00B46A88">
              <w:rPr>
                <w:rFonts w:ascii="Arial Armenian" w:hAnsi="Arial Armenian"/>
                <w:lang w:val="hy-AM"/>
              </w:rPr>
              <w:t>ÙÇÝã¨ 26 ù³é³ÏáõëÇ Ù»ïñ ÁÝ¹Ñ³Ýáõñ Ù³Ï»ñ»ë áõÝ»óáÕ Ñ³Ýñ³ÛÇÝ ëÝÝ¹Ç ûµÛ»ÏïÇ Ñ³Ù³ñª</w:t>
            </w:r>
          </w:p>
        </w:tc>
        <w:tc>
          <w:tcPr>
            <w:tcW w:w="2126" w:type="dxa"/>
          </w:tcPr>
          <w:p w:rsidR="00B178FE" w:rsidRDefault="00B178FE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750</w:t>
            </w:r>
          </w:p>
        </w:tc>
        <w:tc>
          <w:tcPr>
            <w:tcW w:w="1843" w:type="dxa"/>
          </w:tcPr>
          <w:p w:rsidR="00B178FE" w:rsidRDefault="00B178FE" w:rsidP="00B46A8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</w:t>
            </w:r>
          </w:p>
        </w:tc>
        <w:tc>
          <w:tcPr>
            <w:tcW w:w="1984" w:type="dxa"/>
          </w:tcPr>
          <w:p w:rsidR="00B178FE" w:rsidRDefault="00B178FE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</w:t>
            </w:r>
          </w:p>
        </w:tc>
        <w:tc>
          <w:tcPr>
            <w:tcW w:w="1985" w:type="dxa"/>
          </w:tcPr>
          <w:p w:rsidR="00B178FE" w:rsidRDefault="00B178FE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</w:t>
            </w:r>
          </w:p>
        </w:tc>
        <w:tc>
          <w:tcPr>
            <w:tcW w:w="1984" w:type="dxa"/>
          </w:tcPr>
          <w:p w:rsidR="00B178FE" w:rsidRDefault="00B178FE" w:rsidP="00453B7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</w:t>
            </w:r>
          </w:p>
        </w:tc>
      </w:tr>
      <w:tr w:rsidR="00B178FE" w:rsidTr="002D6E94">
        <w:tc>
          <w:tcPr>
            <w:tcW w:w="5524" w:type="dxa"/>
          </w:tcPr>
          <w:p w:rsidR="00B178FE" w:rsidRPr="00B46A88" w:rsidRDefault="00B178FE" w:rsidP="00B178FE">
            <w:pPr>
              <w:rPr>
                <w:rFonts w:ascii="Arial Armenian" w:hAnsi="Arial Armenia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  <w:r w:rsidRPr="00B46A88">
              <w:rPr>
                <w:rFonts w:ascii="Arial Armenian" w:hAnsi="Arial Armenian"/>
                <w:lang w:val="hy-AM"/>
              </w:rPr>
              <w:t>26-Çó ÙÇÝã¨ 50 ù³é³ÏáõëÇ Ù»ïñ ÁÝ¹Ñ³Ýáõñ Ù³Ï»ñ»ë áõÝ»óáÕ Ñ³Ýñ³ÛÇÝ ëÝÝ¹Ç ûµÛ»ÏïÇ Ñ³Ù³ñª</w:t>
            </w:r>
          </w:p>
        </w:tc>
        <w:tc>
          <w:tcPr>
            <w:tcW w:w="2126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1500</w:t>
            </w:r>
          </w:p>
        </w:tc>
        <w:tc>
          <w:tcPr>
            <w:tcW w:w="1843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</w:t>
            </w:r>
          </w:p>
        </w:tc>
        <w:tc>
          <w:tcPr>
            <w:tcW w:w="1984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</w:t>
            </w:r>
          </w:p>
        </w:tc>
        <w:tc>
          <w:tcPr>
            <w:tcW w:w="1985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</w:t>
            </w:r>
          </w:p>
        </w:tc>
        <w:tc>
          <w:tcPr>
            <w:tcW w:w="1984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</w:t>
            </w:r>
          </w:p>
        </w:tc>
      </w:tr>
      <w:tr w:rsidR="00B178FE" w:rsidTr="002D6E94">
        <w:tc>
          <w:tcPr>
            <w:tcW w:w="5524" w:type="dxa"/>
          </w:tcPr>
          <w:p w:rsidR="00B178FE" w:rsidRDefault="00B178FE" w:rsidP="00B178F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  <w:r w:rsidRPr="00B46A88">
              <w:rPr>
                <w:rFonts w:ascii="Arial Armenian" w:hAnsi="Arial Armenian"/>
                <w:lang w:val="hy-AM"/>
              </w:rPr>
              <w:t>50-Çó ÙÇÝã¨ 100 ù³é³ÏáõëÇ Ù»ïñ ÁÝ¹Ñ³Ýáõñ Ù³Ï»ñ»ë áõÝ»óáÕ Ñ³Ýñ³ÛÇÝ ëÝÝ¹Ç ûµÛ»ÏïÇ Ñ³Ù³ñª</w:t>
            </w:r>
          </w:p>
        </w:tc>
        <w:tc>
          <w:tcPr>
            <w:tcW w:w="2126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3000</w:t>
            </w:r>
          </w:p>
        </w:tc>
        <w:tc>
          <w:tcPr>
            <w:tcW w:w="1843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2000</w:t>
            </w:r>
          </w:p>
        </w:tc>
        <w:tc>
          <w:tcPr>
            <w:tcW w:w="1984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2000</w:t>
            </w:r>
          </w:p>
        </w:tc>
        <w:tc>
          <w:tcPr>
            <w:tcW w:w="1985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2000</w:t>
            </w:r>
          </w:p>
        </w:tc>
        <w:tc>
          <w:tcPr>
            <w:tcW w:w="1984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2000</w:t>
            </w:r>
          </w:p>
        </w:tc>
      </w:tr>
      <w:tr w:rsidR="00B178FE" w:rsidTr="002D6E94">
        <w:tc>
          <w:tcPr>
            <w:tcW w:w="5524" w:type="dxa"/>
          </w:tcPr>
          <w:p w:rsidR="00B178FE" w:rsidRDefault="00B178FE" w:rsidP="00B178F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  <w:r w:rsidRPr="00B46A88">
              <w:rPr>
                <w:rFonts w:ascii="Arial Armenian" w:hAnsi="Arial Armenian"/>
                <w:lang w:val="hy-AM"/>
              </w:rPr>
              <w:t>100-Çó ÙÇÝã¨ 200 ù³é³ÏáõëÇ Ù»ïñ ÁÝ¹Ñ³Ýáõñ Ù³Ï»ñ»ë áõÝ»óáÕ Ñ³Ýñ³ÛÇÝ ëÝÝ¹Ç ûµÛ»ÏïÇ Ñ³Ù³ñª</w:t>
            </w:r>
          </w:p>
        </w:tc>
        <w:tc>
          <w:tcPr>
            <w:tcW w:w="2126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6000</w:t>
            </w:r>
          </w:p>
        </w:tc>
        <w:tc>
          <w:tcPr>
            <w:tcW w:w="1843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3000</w:t>
            </w:r>
          </w:p>
        </w:tc>
        <w:tc>
          <w:tcPr>
            <w:tcW w:w="1984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3000</w:t>
            </w:r>
          </w:p>
        </w:tc>
        <w:tc>
          <w:tcPr>
            <w:tcW w:w="1985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3000</w:t>
            </w:r>
          </w:p>
        </w:tc>
        <w:tc>
          <w:tcPr>
            <w:tcW w:w="1984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3000</w:t>
            </w:r>
          </w:p>
        </w:tc>
      </w:tr>
      <w:tr w:rsidR="00B178FE" w:rsidTr="002D6E94">
        <w:tc>
          <w:tcPr>
            <w:tcW w:w="5524" w:type="dxa"/>
          </w:tcPr>
          <w:p w:rsidR="00B178FE" w:rsidRDefault="00B178FE" w:rsidP="00B178F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  <w:r w:rsidRPr="00B46A88">
              <w:rPr>
                <w:rFonts w:ascii="Arial Armenian" w:hAnsi="Arial Armenian"/>
                <w:lang w:val="hy-AM"/>
              </w:rPr>
              <w:t>200-Çó ÙÇÝã¨ 500 ù³é³ÏáõëÇ Ù»ïñ ÁÝ¹Ñ³Ýáõñ Ù³Ï»ñ»ë áõÝ»óáÕ Ñ³Ýñ³ÛÇÝ ëÝÝ¹Ç ûµÛ»ÏïÇ Ñ³Ù³ñª</w:t>
            </w:r>
          </w:p>
        </w:tc>
        <w:tc>
          <w:tcPr>
            <w:tcW w:w="2126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11250</w:t>
            </w:r>
          </w:p>
        </w:tc>
        <w:tc>
          <w:tcPr>
            <w:tcW w:w="1843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7500</w:t>
            </w:r>
          </w:p>
        </w:tc>
        <w:tc>
          <w:tcPr>
            <w:tcW w:w="1984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7500</w:t>
            </w:r>
          </w:p>
        </w:tc>
        <w:tc>
          <w:tcPr>
            <w:tcW w:w="1985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7500</w:t>
            </w:r>
          </w:p>
        </w:tc>
        <w:tc>
          <w:tcPr>
            <w:tcW w:w="1984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7500</w:t>
            </w:r>
          </w:p>
        </w:tc>
      </w:tr>
      <w:tr w:rsidR="00B178FE" w:rsidTr="002D6E94">
        <w:tc>
          <w:tcPr>
            <w:tcW w:w="5524" w:type="dxa"/>
          </w:tcPr>
          <w:p w:rsidR="00B178FE" w:rsidRDefault="00B178FE" w:rsidP="00B178F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  <w:r w:rsidRPr="00B46A88">
              <w:rPr>
                <w:rFonts w:ascii="Arial Armenian" w:hAnsi="Arial Armenian"/>
                <w:lang w:val="hy-AM"/>
              </w:rPr>
              <w:t>500 ¨ ³í»ÉÇ ù³é³ÏáõëÇ Ù»ïñ ÁÝ¹Ñ³Ýáõñ Ù³Ï»ñ»ë áõÝ»óáÕ Ñ³Ýñ³ÛÇÝ ëÝÝ¹Ç ûµÛ»ÏïÇ Ñ³Ù³ñª</w:t>
            </w:r>
          </w:p>
        </w:tc>
        <w:tc>
          <w:tcPr>
            <w:tcW w:w="2126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18750</w:t>
            </w:r>
          </w:p>
        </w:tc>
        <w:tc>
          <w:tcPr>
            <w:tcW w:w="1843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12500</w:t>
            </w:r>
          </w:p>
        </w:tc>
        <w:tc>
          <w:tcPr>
            <w:tcW w:w="1984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12500</w:t>
            </w:r>
          </w:p>
        </w:tc>
        <w:tc>
          <w:tcPr>
            <w:tcW w:w="1985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12500</w:t>
            </w:r>
          </w:p>
        </w:tc>
        <w:tc>
          <w:tcPr>
            <w:tcW w:w="1984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12500</w:t>
            </w:r>
          </w:p>
        </w:tc>
      </w:tr>
      <w:tr w:rsidR="00B178FE" w:rsidTr="002D6E94">
        <w:tc>
          <w:tcPr>
            <w:tcW w:w="5524" w:type="dxa"/>
          </w:tcPr>
          <w:p w:rsidR="00B178FE" w:rsidRPr="00E403C1" w:rsidRDefault="00B178FE" w:rsidP="00B178FE">
            <w:pPr>
              <w:rPr>
                <w:rFonts w:ascii="Sylfaen" w:hAnsi="Sylfaen"/>
                <w:b/>
                <w:lang w:val="hy-AM"/>
              </w:rPr>
            </w:pPr>
            <w:r w:rsidRPr="00E403C1">
              <w:rPr>
                <w:rFonts w:ascii="Sylfaen" w:hAnsi="Sylfaen"/>
                <w:b/>
                <w:lang w:val="hy-AM"/>
              </w:rPr>
              <w:t>11</w:t>
            </w:r>
            <w:r w:rsidRPr="00E403C1">
              <w:rPr>
                <w:rFonts w:ascii="Sylfaen" w:hAnsi="Sylfaen"/>
                <w:b/>
              </w:rPr>
              <w:t>)</w:t>
            </w:r>
            <w:r w:rsidRPr="00E403C1">
              <w:rPr>
                <w:rFonts w:ascii="Sylfaen" w:hAnsi="Sylfaen"/>
                <w:b/>
                <w:lang w:val="hy-AM"/>
              </w:rPr>
              <w:t xml:space="preserve"> քաղաքային բնակավայրերում ավագանու որոշմամբ սահմանված տնային կենդանիներ պահելու թույլտվության համար՝ օրացուցային տարվա համար</w:t>
            </w:r>
          </w:p>
        </w:tc>
        <w:tc>
          <w:tcPr>
            <w:tcW w:w="2126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3750</w:t>
            </w:r>
          </w:p>
        </w:tc>
        <w:tc>
          <w:tcPr>
            <w:tcW w:w="1843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984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985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984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</w:tr>
      <w:tr w:rsidR="00B178FE" w:rsidTr="002D6E94">
        <w:tc>
          <w:tcPr>
            <w:tcW w:w="5524" w:type="dxa"/>
          </w:tcPr>
          <w:p w:rsidR="00B178FE" w:rsidRPr="00E403C1" w:rsidRDefault="00585A31" w:rsidP="00B178FE">
            <w:pPr>
              <w:rPr>
                <w:rFonts w:ascii="Sylfaen" w:hAnsi="Sylfaen"/>
                <w:b/>
                <w:lang w:val="hy-AM"/>
              </w:rPr>
            </w:pPr>
            <w:r w:rsidRPr="00E403C1">
              <w:rPr>
                <w:rFonts w:ascii="Sylfaen" w:hAnsi="Sylfaen"/>
                <w:b/>
                <w:lang w:val="hy-AM"/>
              </w:rPr>
              <w:t>12</w:t>
            </w:r>
            <w:r w:rsidRPr="00E403C1">
              <w:rPr>
                <w:rFonts w:ascii="Sylfaen" w:hAnsi="Sylfaen"/>
                <w:b/>
              </w:rPr>
              <w:t>)</w:t>
            </w:r>
            <w:r w:rsidRPr="00E403C1">
              <w:rPr>
                <w:rFonts w:ascii="Sylfaen" w:hAnsi="Sylfaen"/>
                <w:b/>
                <w:lang w:val="hy-AM"/>
              </w:rPr>
              <w:t xml:space="preserve"> </w:t>
            </w:r>
            <w:r w:rsidR="00B178FE" w:rsidRPr="00E403C1">
              <w:rPr>
                <w:rFonts w:ascii="Sylfaen" w:hAnsi="Sylfaen"/>
                <w:b/>
                <w:lang w:val="hy-AM"/>
              </w:rPr>
              <w:t xml:space="preserve">ավագանու սահմանած կարգին ու պայմաններին համապատասխան՝ համայնքի վարչական </w:t>
            </w:r>
            <w:r w:rsidR="00B178FE" w:rsidRPr="00E403C1">
              <w:rPr>
                <w:rFonts w:ascii="Sylfaen" w:hAnsi="Sylfaen"/>
                <w:b/>
                <w:lang w:val="hy-AM"/>
              </w:rPr>
              <w:lastRenderedPageBreak/>
              <w:t>տարածքում արտաքին գովազդ տեղադրելու թույլտվության համար, բացառությամբ  միջպետական ու հանրապետական նշանակության ավտոմոբիլային ճանապարհների օտարման շերտերում և պաշտպանական գոտիներում տեղադրվող գովազդների թույլտվությունների, յուրաքանչյուր ամիս մեկ քառակուսի մետրի համար՝</w:t>
            </w:r>
          </w:p>
        </w:tc>
        <w:tc>
          <w:tcPr>
            <w:tcW w:w="2126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B178FE" w:rsidRDefault="00B178FE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585A31" w:rsidTr="002D6E94">
        <w:tc>
          <w:tcPr>
            <w:tcW w:w="5524" w:type="dxa"/>
          </w:tcPr>
          <w:p w:rsidR="00585A31" w:rsidRDefault="00585A31" w:rsidP="00B178F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ա. </w:t>
            </w:r>
            <w:r w:rsidRPr="00585A31">
              <w:rPr>
                <w:rFonts w:ascii="Sylfaen" w:hAnsi="Sylfaen"/>
                <w:lang w:val="hy-AM"/>
              </w:rPr>
              <w:t>ալկոհոլային սպիրտի պարունակությունը մինչև 20 ծավալային տոկոս արտադրանք գովազդող արտաքին գովազդի համար</w:t>
            </w:r>
          </w:p>
        </w:tc>
        <w:tc>
          <w:tcPr>
            <w:tcW w:w="2126" w:type="dxa"/>
          </w:tcPr>
          <w:p w:rsidR="00585A31" w:rsidRDefault="00585A31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1500</w:t>
            </w:r>
          </w:p>
        </w:tc>
        <w:tc>
          <w:tcPr>
            <w:tcW w:w="1843" w:type="dxa"/>
          </w:tcPr>
          <w:p w:rsidR="00585A31" w:rsidRDefault="00585A31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</w:t>
            </w:r>
          </w:p>
        </w:tc>
        <w:tc>
          <w:tcPr>
            <w:tcW w:w="1984" w:type="dxa"/>
          </w:tcPr>
          <w:p w:rsidR="00585A31" w:rsidRDefault="00585A31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</w:t>
            </w:r>
          </w:p>
        </w:tc>
        <w:tc>
          <w:tcPr>
            <w:tcW w:w="1985" w:type="dxa"/>
          </w:tcPr>
          <w:p w:rsidR="00585A31" w:rsidRDefault="00585A31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</w:t>
            </w:r>
          </w:p>
        </w:tc>
        <w:tc>
          <w:tcPr>
            <w:tcW w:w="1984" w:type="dxa"/>
          </w:tcPr>
          <w:p w:rsidR="00585A31" w:rsidRDefault="00585A31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</w:t>
            </w:r>
          </w:p>
        </w:tc>
      </w:tr>
      <w:tr w:rsidR="00585A31" w:rsidRPr="00585A31" w:rsidTr="002D6E94">
        <w:tc>
          <w:tcPr>
            <w:tcW w:w="5524" w:type="dxa"/>
          </w:tcPr>
          <w:p w:rsidR="00585A31" w:rsidRDefault="00585A31" w:rsidP="00B178F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բ. </w:t>
            </w:r>
            <w:r w:rsidRPr="00585A31">
              <w:rPr>
                <w:rFonts w:ascii="Sylfaen" w:hAnsi="Sylfaen"/>
                <w:lang w:val="hy-AM"/>
              </w:rPr>
              <w:t>թունդ ալկոհոլային ( սպիրտի պարունակությունը 20 և ավելի ծավալային տոկոս)  արտադրանք գովազդող արտաքին գովազդի համար</w:t>
            </w:r>
          </w:p>
        </w:tc>
        <w:tc>
          <w:tcPr>
            <w:tcW w:w="2126" w:type="dxa"/>
          </w:tcPr>
          <w:p w:rsidR="00585A31" w:rsidRDefault="00585A31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2626</w:t>
            </w:r>
          </w:p>
        </w:tc>
        <w:tc>
          <w:tcPr>
            <w:tcW w:w="1843" w:type="dxa"/>
          </w:tcPr>
          <w:p w:rsidR="00585A31" w:rsidRDefault="00585A31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1750</w:t>
            </w:r>
          </w:p>
        </w:tc>
        <w:tc>
          <w:tcPr>
            <w:tcW w:w="1984" w:type="dxa"/>
          </w:tcPr>
          <w:p w:rsidR="00585A31" w:rsidRDefault="00585A31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1750</w:t>
            </w:r>
          </w:p>
        </w:tc>
        <w:tc>
          <w:tcPr>
            <w:tcW w:w="1985" w:type="dxa"/>
          </w:tcPr>
          <w:p w:rsidR="00585A31" w:rsidRDefault="00585A31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1750</w:t>
            </w:r>
          </w:p>
        </w:tc>
        <w:tc>
          <w:tcPr>
            <w:tcW w:w="1984" w:type="dxa"/>
          </w:tcPr>
          <w:p w:rsidR="00585A31" w:rsidRDefault="00585A31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1750</w:t>
            </w:r>
          </w:p>
        </w:tc>
      </w:tr>
      <w:tr w:rsidR="00585A31" w:rsidRPr="00585A31" w:rsidTr="002D6E94">
        <w:tc>
          <w:tcPr>
            <w:tcW w:w="5524" w:type="dxa"/>
          </w:tcPr>
          <w:p w:rsidR="00585A31" w:rsidRDefault="00585A31" w:rsidP="00B178F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գ. </w:t>
            </w:r>
            <w:r w:rsidR="00FA4018" w:rsidRPr="00FA4018">
              <w:rPr>
                <w:rFonts w:ascii="Sylfaen" w:hAnsi="Sylfaen"/>
                <w:lang w:val="hy-AM"/>
              </w:rPr>
              <w:t>սոցիալական գովազդի համար</w:t>
            </w:r>
          </w:p>
        </w:tc>
        <w:tc>
          <w:tcPr>
            <w:tcW w:w="2126" w:type="dxa"/>
          </w:tcPr>
          <w:p w:rsidR="00585A31" w:rsidRDefault="00FA401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843" w:type="dxa"/>
          </w:tcPr>
          <w:p w:rsidR="00585A31" w:rsidRDefault="00FA401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984" w:type="dxa"/>
          </w:tcPr>
          <w:p w:rsidR="00585A31" w:rsidRDefault="00FA401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985" w:type="dxa"/>
          </w:tcPr>
          <w:p w:rsidR="00585A31" w:rsidRDefault="00FA401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984" w:type="dxa"/>
          </w:tcPr>
          <w:p w:rsidR="00585A31" w:rsidRDefault="00FA401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</w:tr>
      <w:tr w:rsidR="00FA4018" w:rsidRPr="00585A31" w:rsidTr="002D6E94">
        <w:tc>
          <w:tcPr>
            <w:tcW w:w="5524" w:type="dxa"/>
          </w:tcPr>
          <w:p w:rsidR="00FA4018" w:rsidRDefault="00FA4018" w:rsidP="00B178F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դ. </w:t>
            </w:r>
            <w:r w:rsidRPr="00FA4018">
              <w:rPr>
                <w:rFonts w:ascii="Sylfaen" w:hAnsi="Sylfaen"/>
                <w:lang w:val="hy-AM"/>
              </w:rPr>
              <w:t>այլ արտաքին գովազդի համար</w:t>
            </w:r>
          </w:p>
        </w:tc>
        <w:tc>
          <w:tcPr>
            <w:tcW w:w="2126" w:type="dxa"/>
          </w:tcPr>
          <w:p w:rsidR="00FA4018" w:rsidRDefault="00FA401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1125</w:t>
            </w:r>
          </w:p>
        </w:tc>
        <w:tc>
          <w:tcPr>
            <w:tcW w:w="1843" w:type="dxa"/>
          </w:tcPr>
          <w:p w:rsidR="00FA4018" w:rsidRDefault="00FA401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750</w:t>
            </w:r>
          </w:p>
        </w:tc>
        <w:tc>
          <w:tcPr>
            <w:tcW w:w="1984" w:type="dxa"/>
          </w:tcPr>
          <w:p w:rsidR="00FA4018" w:rsidRDefault="00FA401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750</w:t>
            </w:r>
          </w:p>
        </w:tc>
        <w:tc>
          <w:tcPr>
            <w:tcW w:w="1985" w:type="dxa"/>
          </w:tcPr>
          <w:p w:rsidR="00FA4018" w:rsidRDefault="00FA401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750</w:t>
            </w:r>
          </w:p>
        </w:tc>
        <w:tc>
          <w:tcPr>
            <w:tcW w:w="1984" w:type="dxa"/>
          </w:tcPr>
          <w:p w:rsidR="00FA4018" w:rsidRDefault="00FA401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750</w:t>
            </w:r>
          </w:p>
        </w:tc>
      </w:tr>
      <w:tr w:rsidR="00FA4018" w:rsidRPr="00585A31" w:rsidTr="002D6E94">
        <w:tc>
          <w:tcPr>
            <w:tcW w:w="5524" w:type="dxa"/>
          </w:tcPr>
          <w:p w:rsidR="00FA4018" w:rsidRDefault="00FA4018" w:rsidP="00B178F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ե. </w:t>
            </w:r>
            <w:r w:rsidRPr="00FA4018">
              <w:rPr>
                <w:rFonts w:ascii="Sylfaen" w:hAnsi="Sylfaen"/>
                <w:lang w:val="hy-AM"/>
              </w:rPr>
              <w:t>դատարկ գովազդային վահանակների համար՝ համայնքի վարչական տարածքում այլ արտաքին գովազդ տեղադրելու թույլտվության համար սահմանված տուրքի 25 %-ի չափով,</w:t>
            </w:r>
          </w:p>
        </w:tc>
        <w:tc>
          <w:tcPr>
            <w:tcW w:w="2126" w:type="dxa"/>
          </w:tcPr>
          <w:p w:rsidR="00FA4018" w:rsidRDefault="00FA401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282</w:t>
            </w:r>
          </w:p>
        </w:tc>
        <w:tc>
          <w:tcPr>
            <w:tcW w:w="1843" w:type="dxa"/>
          </w:tcPr>
          <w:p w:rsidR="00FA4018" w:rsidRDefault="00FA401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188</w:t>
            </w:r>
          </w:p>
        </w:tc>
        <w:tc>
          <w:tcPr>
            <w:tcW w:w="1984" w:type="dxa"/>
          </w:tcPr>
          <w:p w:rsidR="00FA4018" w:rsidRDefault="00FA401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188</w:t>
            </w:r>
          </w:p>
        </w:tc>
        <w:tc>
          <w:tcPr>
            <w:tcW w:w="1985" w:type="dxa"/>
          </w:tcPr>
          <w:p w:rsidR="00FA4018" w:rsidRDefault="00FA401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188</w:t>
            </w:r>
          </w:p>
        </w:tc>
        <w:tc>
          <w:tcPr>
            <w:tcW w:w="1984" w:type="dxa"/>
          </w:tcPr>
          <w:p w:rsidR="00FA4018" w:rsidRDefault="00FA401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188</w:t>
            </w:r>
          </w:p>
        </w:tc>
      </w:tr>
      <w:tr w:rsidR="00FA4018" w:rsidRPr="00585A31" w:rsidTr="002D6E94">
        <w:tc>
          <w:tcPr>
            <w:tcW w:w="5524" w:type="dxa"/>
          </w:tcPr>
          <w:p w:rsidR="00FA4018" w:rsidRDefault="00FA4018" w:rsidP="00B178F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զ. </w:t>
            </w:r>
            <w:r w:rsidRPr="00FA4018">
              <w:rPr>
                <w:rFonts w:ascii="Sylfaen" w:hAnsi="Sylfaen"/>
                <w:lang w:val="hy-AM"/>
              </w:rPr>
              <w:t>եթե արտաքին գովազդ տարածող գովազդակիրը տեղաբաշխել և տարածել է իր կազմակերպության գովազդը համայնքի վարչական տարածքում այլ արտաքին գովազդ տեղադրելու թույլտվության համար սահմանված գովազդի 10% չափով</w:t>
            </w:r>
          </w:p>
        </w:tc>
        <w:tc>
          <w:tcPr>
            <w:tcW w:w="2126" w:type="dxa"/>
          </w:tcPr>
          <w:p w:rsidR="00FA4018" w:rsidRDefault="00FA401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113</w:t>
            </w:r>
          </w:p>
        </w:tc>
        <w:tc>
          <w:tcPr>
            <w:tcW w:w="1843" w:type="dxa"/>
          </w:tcPr>
          <w:p w:rsidR="00FA4018" w:rsidRDefault="00FA401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</w:t>
            </w:r>
          </w:p>
        </w:tc>
        <w:tc>
          <w:tcPr>
            <w:tcW w:w="1984" w:type="dxa"/>
          </w:tcPr>
          <w:p w:rsidR="00FA4018" w:rsidRDefault="00FA401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</w:t>
            </w:r>
          </w:p>
        </w:tc>
        <w:tc>
          <w:tcPr>
            <w:tcW w:w="1985" w:type="dxa"/>
          </w:tcPr>
          <w:p w:rsidR="00FA4018" w:rsidRDefault="00FA401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</w:t>
            </w:r>
          </w:p>
        </w:tc>
        <w:tc>
          <w:tcPr>
            <w:tcW w:w="1984" w:type="dxa"/>
          </w:tcPr>
          <w:p w:rsidR="00FA4018" w:rsidRDefault="00FA401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</w:t>
            </w:r>
          </w:p>
        </w:tc>
      </w:tr>
      <w:tr w:rsidR="00FA4018" w:rsidRPr="00585A31" w:rsidTr="002D6E94">
        <w:tc>
          <w:tcPr>
            <w:tcW w:w="5524" w:type="dxa"/>
          </w:tcPr>
          <w:p w:rsidR="00FA4018" w:rsidRPr="00E403C1" w:rsidRDefault="007D3CDD" w:rsidP="007D3CDD">
            <w:pPr>
              <w:rPr>
                <w:rFonts w:ascii="Sylfaen" w:hAnsi="Sylfaen"/>
                <w:b/>
                <w:lang w:val="hy-AM"/>
              </w:rPr>
            </w:pPr>
            <w:r w:rsidRPr="00E403C1">
              <w:rPr>
                <w:rFonts w:ascii="Sylfaen" w:hAnsi="Sylfaen"/>
                <w:b/>
                <w:lang w:val="hy-AM"/>
              </w:rPr>
              <w:t xml:space="preserve">13) </w:t>
            </w:r>
            <w:r w:rsidR="00FA4018" w:rsidRPr="00E403C1">
              <w:rPr>
                <w:rFonts w:ascii="Sylfaen" w:hAnsi="Sylfaen"/>
                <w:b/>
                <w:lang w:val="hy-AM"/>
              </w:rPr>
              <w:t>Հայաստանի Հանրապետության Վայք համայնքի</w:t>
            </w:r>
            <w:r w:rsidRPr="00E403C1">
              <w:rPr>
                <w:rFonts w:ascii="Sylfaen" w:hAnsi="Sylfaen"/>
                <w:b/>
                <w:lang w:val="hy-AM"/>
              </w:rPr>
              <w:t xml:space="preserve"> զինանշանը, </w:t>
            </w:r>
            <w:r w:rsidR="00FA4018" w:rsidRPr="00E403C1">
              <w:rPr>
                <w:rFonts w:ascii="Sylfaen" w:hAnsi="Sylfaen"/>
                <w:b/>
                <w:lang w:val="hy-AM"/>
              </w:rPr>
              <w:t xml:space="preserve"> &lt;&lt;Վայք&gt;&gt;, &lt;&lt;Ազատեկ&gt;&gt;, &lt;&lt;Փոռ&gt;&gt;, &lt;&lt;Զեդեա&gt;&gt;, &lt;&lt;Արին&gt;&gt; անվանումները, որպես օրենքով գրանցված ապրանքային նշան, ապրանքների արտադրության, աշխատանքների կատարման, ծառայությունների մատուցման գործընթացներում օգտագործելու թույլտվության համար՝ օրացուցային տարվա համար</w:t>
            </w:r>
          </w:p>
        </w:tc>
        <w:tc>
          <w:tcPr>
            <w:tcW w:w="2126" w:type="dxa"/>
          </w:tcPr>
          <w:p w:rsidR="00FA4018" w:rsidRDefault="007D3CDD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75000</w:t>
            </w:r>
          </w:p>
        </w:tc>
        <w:tc>
          <w:tcPr>
            <w:tcW w:w="1843" w:type="dxa"/>
          </w:tcPr>
          <w:p w:rsidR="00FA4018" w:rsidRDefault="007D3CDD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50000</w:t>
            </w:r>
          </w:p>
        </w:tc>
        <w:tc>
          <w:tcPr>
            <w:tcW w:w="1984" w:type="dxa"/>
          </w:tcPr>
          <w:p w:rsidR="00FA4018" w:rsidRDefault="007D3CDD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50000</w:t>
            </w:r>
          </w:p>
        </w:tc>
        <w:tc>
          <w:tcPr>
            <w:tcW w:w="1985" w:type="dxa"/>
          </w:tcPr>
          <w:p w:rsidR="00FA4018" w:rsidRDefault="007D3CDD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50000</w:t>
            </w:r>
          </w:p>
        </w:tc>
        <w:tc>
          <w:tcPr>
            <w:tcW w:w="1984" w:type="dxa"/>
          </w:tcPr>
          <w:p w:rsidR="00FA4018" w:rsidRDefault="007D3CDD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50000</w:t>
            </w:r>
          </w:p>
        </w:tc>
      </w:tr>
      <w:tr w:rsidR="007D3CDD" w:rsidRPr="00585A31" w:rsidTr="002D6E94">
        <w:tc>
          <w:tcPr>
            <w:tcW w:w="5524" w:type="dxa"/>
          </w:tcPr>
          <w:p w:rsidR="007D3CDD" w:rsidRPr="00E403C1" w:rsidRDefault="007D3CDD" w:rsidP="00B178FE">
            <w:pPr>
              <w:rPr>
                <w:rFonts w:ascii="Sylfaen" w:hAnsi="Sylfaen"/>
                <w:b/>
                <w:lang w:val="hy-AM"/>
              </w:rPr>
            </w:pPr>
            <w:r w:rsidRPr="00E403C1">
              <w:rPr>
                <w:rFonts w:ascii="Sylfaen" w:hAnsi="Sylfaen"/>
                <w:b/>
                <w:lang w:val="hy-AM"/>
              </w:rPr>
              <w:t xml:space="preserve">14) համայնքի վարչական տարածքում մարդատար-տաքսու (բացառությամբ երթուղային տաքսիների՝ միկրոավտոբուսների) ծառայություն </w:t>
            </w:r>
            <w:r w:rsidRPr="00E403C1">
              <w:rPr>
                <w:rFonts w:ascii="Sylfaen" w:hAnsi="Sylfaen"/>
                <w:b/>
                <w:lang w:val="hy-AM"/>
              </w:rPr>
              <w:lastRenderedPageBreak/>
              <w:t>իրականացնելու թույլտվության համար՝ օրացուցային տարում յուրաքանչյուր մեքենայի համար</w:t>
            </w:r>
          </w:p>
        </w:tc>
        <w:tc>
          <w:tcPr>
            <w:tcW w:w="2126" w:type="dxa"/>
          </w:tcPr>
          <w:p w:rsidR="007D3CDD" w:rsidRDefault="007D3CDD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7500</w:t>
            </w:r>
          </w:p>
        </w:tc>
        <w:tc>
          <w:tcPr>
            <w:tcW w:w="1843" w:type="dxa"/>
          </w:tcPr>
          <w:p w:rsidR="007D3CDD" w:rsidRDefault="007D3CDD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5000</w:t>
            </w:r>
          </w:p>
        </w:tc>
        <w:tc>
          <w:tcPr>
            <w:tcW w:w="1984" w:type="dxa"/>
          </w:tcPr>
          <w:p w:rsidR="007D3CDD" w:rsidRDefault="007D3CDD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5000</w:t>
            </w:r>
          </w:p>
        </w:tc>
        <w:tc>
          <w:tcPr>
            <w:tcW w:w="1985" w:type="dxa"/>
          </w:tcPr>
          <w:p w:rsidR="007D3CDD" w:rsidRDefault="007D3CDD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5000</w:t>
            </w:r>
          </w:p>
        </w:tc>
        <w:tc>
          <w:tcPr>
            <w:tcW w:w="1984" w:type="dxa"/>
          </w:tcPr>
          <w:p w:rsidR="007D3CDD" w:rsidRDefault="007D3CDD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5000</w:t>
            </w:r>
          </w:p>
        </w:tc>
      </w:tr>
      <w:tr w:rsidR="007D3CDD" w:rsidRPr="00585A31" w:rsidTr="002D6E94">
        <w:tc>
          <w:tcPr>
            <w:tcW w:w="5524" w:type="dxa"/>
          </w:tcPr>
          <w:p w:rsidR="007D3CDD" w:rsidRPr="00E403C1" w:rsidRDefault="007D3CDD" w:rsidP="00B178FE">
            <w:pPr>
              <w:rPr>
                <w:rFonts w:ascii="Sylfaen" w:hAnsi="Sylfaen"/>
                <w:b/>
                <w:lang w:val="hy-AM"/>
              </w:rPr>
            </w:pPr>
            <w:r w:rsidRPr="00E403C1">
              <w:rPr>
                <w:rFonts w:ascii="Sylfaen" w:hAnsi="Sylfaen"/>
                <w:b/>
                <w:lang w:val="hy-AM"/>
              </w:rPr>
              <w:t>15) համայնքի վարչական տարածքում քաղաքացիական հոգեհանգստի (հրաժեշտի) ծիսակատարության ծառայությունների իրականացման և (կամ) մատուցման թույլտվության համար՝ օրացուցային տարվա համար`</w:t>
            </w:r>
          </w:p>
        </w:tc>
        <w:tc>
          <w:tcPr>
            <w:tcW w:w="2126" w:type="dxa"/>
          </w:tcPr>
          <w:p w:rsidR="007D3CDD" w:rsidRDefault="007D3CDD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375000</w:t>
            </w:r>
          </w:p>
        </w:tc>
        <w:tc>
          <w:tcPr>
            <w:tcW w:w="1843" w:type="dxa"/>
          </w:tcPr>
          <w:p w:rsidR="007D3CDD" w:rsidRDefault="007D3CDD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250000</w:t>
            </w:r>
          </w:p>
        </w:tc>
        <w:tc>
          <w:tcPr>
            <w:tcW w:w="1984" w:type="dxa"/>
          </w:tcPr>
          <w:p w:rsidR="007D3CDD" w:rsidRDefault="007D3CDD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250000</w:t>
            </w:r>
          </w:p>
        </w:tc>
        <w:tc>
          <w:tcPr>
            <w:tcW w:w="1985" w:type="dxa"/>
          </w:tcPr>
          <w:p w:rsidR="007D3CDD" w:rsidRDefault="007D3CDD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250000</w:t>
            </w:r>
          </w:p>
        </w:tc>
        <w:tc>
          <w:tcPr>
            <w:tcW w:w="1984" w:type="dxa"/>
          </w:tcPr>
          <w:p w:rsidR="007D3CDD" w:rsidRDefault="007D3CDD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250000</w:t>
            </w:r>
          </w:p>
        </w:tc>
      </w:tr>
      <w:tr w:rsidR="007D3CDD" w:rsidRPr="00585A31" w:rsidTr="002D6E94">
        <w:tc>
          <w:tcPr>
            <w:tcW w:w="5524" w:type="dxa"/>
          </w:tcPr>
          <w:p w:rsidR="007D3CDD" w:rsidRPr="00E403C1" w:rsidRDefault="00966909" w:rsidP="00966909">
            <w:pPr>
              <w:rPr>
                <w:rFonts w:ascii="Sylfaen" w:hAnsi="Sylfaen"/>
                <w:b/>
                <w:lang w:val="hy-AM"/>
              </w:rPr>
            </w:pPr>
            <w:r w:rsidRPr="00E403C1">
              <w:rPr>
                <w:rFonts w:ascii="Sylfaen" w:hAnsi="Sylfaen"/>
                <w:b/>
                <w:lang w:val="hy-AM"/>
              </w:rPr>
              <w:t>16)համայնքի վարչական տարածքում մասնավոր գերեզմանատան կազմակերպման և շահագործման թույլտվության համար՝ օրացուցային տարվա համար՝</w:t>
            </w:r>
          </w:p>
        </w:tc>
        <w:tc>
          <w:tcPr>
            <w:tcW w:w="2126" w:type="dxa"/>
          </w:tcPr>
          <w:p w:rsidR="007D3CDD" w:rsidRDefault="007D3CDD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</w:tcPr>
          <w:p w:rsidR="007D3CDD" w:rsidRDefault="007D3CDD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7D3CDD" w:rsidRDefault="007D3CDD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</w:tcPr>
          <w:p w:rsidR="007D3CDD" w:rsidRDefault="007D3CDD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7D3CDD" w:rsidRDefault="007D3CDD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966909" w:rsidRPr="00585A31" w:rsidTr="002D6E94">
        <w:tc>
          <w:tcPr>
            <w:tcW w:w="5524" w:type="dxa"/>
          </w:tcPr>
          <w:p w:rsidR="00966909" w:rsidRDefault="00966909" w:rsidP="00966909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ա. </w:t>
            </w:r>
            <w:r w:rsidRPr="00966909">
              <w:rPr>
                <w:rFonts w:ascii="Sylfaen" w:hAnsi="Sylfaen"/>
                <w:lang w:val="hy-AM"/>
              </w:rPr>
              <w:t>3 հա-ից մինչև 5 հա մակերես ունեցող գերեզմանատների համա</w:t>
            </w:r>
            <w:r w:rsidR="009E2A08">
              <w:rPr>
                <w:rFonts w:ascii="Sylfaen" w:hAnsi="Sylfaen"/>
                <w:lang w:val="hy-AM"/>
              </w:rPr>
              <w:t>ր</w:t>
            </w:r>
          </w:p>
        </w:tc>
        <w:tc>
          <w:tcPr>
            <w:tcW w:w="2126" w:type="dxa"/>
          </w:tcPr>
          <w:p w:rsidR="00966909" w:rsidRDefault="009E2A0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1875000</w:t>
            </w:r>
          </w:p>
        </w:tc>
        <w:tc>
          <w:tcPr>
            <w:tcW w:w="1843" w:type="dxa"/>
          </w:tcPr>
          <w:p w:rsidR="00966909" w:rsidRDefault="009E2A0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1250000</w:t>
            </w:r>
          </w:p>
        </w:tc>
        <w:tc>
          <w:tcPr>
            <w:tcW w:w="1984" w:type="dxa"/>
          </w:tcPr>
          <w:p w:rsidR="00966909" w:rsidRDefault="009E2A0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1250000</w:t>
            </w:r>
          </w:p>
        </w:tc>
        <w:tc>
          <w:tcPr>
            <w:tcW w:w="1985" w:type="dxa"/>
          </w:tcPr>
          <w:p w:rsidR="00966909" w:rsidRDefault="009E2A0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1250000</w:t>
            </w:r>
          </w:p>
        </w:tc>
        <w:tc>
          <w:tcPr>
            <w:tcW w:w="1984" w:type="dxa"/>
          </w:tcPr>
          <w:p w:rsidR="00966909" w:rsidRDefault="009E2A0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1250000</w:t>
            </w:r>
          </w:p>
        </w:tc>
      </w:tr>
      <w:tr w:rsidR="009E2A08" w:rsidRPr="00585A31" w:rsidTr="002D6E94">
        <w:tc>
          <w:tcPr>
            <w:tcW w:w="5524" w:type="dxa"/>
          </w:tcPr>
          <w:p w:rsidR="009E2A08" w:rsidRDefault="009E2A08" w:rsidP="00966909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բ. </w:t>
            </w:r>
            <w:r w:rsidRPr="009E2A08">
              <w:rPr>
                <w:rFonts w:ascii="Sylfaen" w:hAnsi="Sylfaen"/>
                <w:lang w:val="hy-AM"/>
              </w:rPr>
              <w:t>5 հա-ից մինչև 7 հա մակերես ունեցող գերեզմանատների համար</w:t>
            </w:r>
          </w:p>
        </w:tc>
        <w:tc>
          <w:tcPr>
            <w:tcW w:w="2126" w:type="dxa"/>
          </w:tcPr>
          <w:p w:rsidR="009E2A08" w:rsidRDefault="009E2A0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3750000</w:t>
            </w:r>
          </w:p>
        </w:tc>
        <w:tc>
          <w:tcPr>
            <w:tcW w:w="1843" w:type="dxa"/>
          </w:tcPr>
          <w:p w:rsidR="009E2A08" w:rsidRDefault="009E2A0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2500000</w:t>
            </w:r>
          </w:p>
        </w:tc>
        <w:tc>
          <w:tcPr>
            <w:tcW w:w="1984" w:type="dxa"/>
          </w:tcPr>
          <w:p w:rsidR="009E2A08" w:rsidRDefault="009E2A0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2500000</w:t>
            </w:r>
          </w:p>
        </w:tc>
        <w:tc>
          <w:tcPr>
            <w:tcW w:w="1985" w:type="dxa"/>
          </w:tcPr>
          <w:p w:rsidR="009E2A08" w:rsidRDefault="009E2A0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2500000</w:t>
            </w:r>
          </w:p>
        </w:tc>
        <w:tc>
          <w:tcPr>
            <w:tcW w:w="1984" w:type="dxa"/>
          </w:tcPr>
          <w:p w:rsidR="009E2A08" w:rsidRDefault="009E2A0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2500000</w:t>
            </w:r>
          </w:p>
        </w:tc>
      </w:tr>
      <w:tr w:rsidR="009E2A08" w:rsidRPr="00585A31" w:rsidTr="002D6E94">
        <w:tc>
          <w:tcPr>
            <w:tcW w:w="5524" w:type="dxa"/>
          </w:tcPr>
          <w:p w:rsidR="009E2A08" w:rsidRPr="009E2A08" w:rsidRDefault="009E2A08" w:rsidP="00966909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գ. </w:t>
            </w:r>
            <w:r w:rsidRPr="009E2A08">
              <w:rPr>
                <w:rFonts w:ascii="Sylfaen" w:hAnsi="Sylfaen"/>
                <w:lang w:val="hy-AM"/>
              </w:rPr>
              <w:t>7 հա-ից մինչև 10 հա մակերես ունեցող գերեզմանատների համար</w:t>
            </w:r>
          </w:p>
        </w:tc>
        <w:tc>
          <w:tcPr>
            <w:tcW w:w="2126" w:type="dxa"/>
          </w:tcPr>
          <w:p w:rsidR="009E2A08" w:rsidRDefault="009E2A0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5250000</w:t>
            </w:r>
          </w:p>
        </w:tc>
        <w:tc>
          <w:tcPr>
            <w:tcW w:w="1843" w:type="dxa"/>
          </w:tcPr>
          <w:p w:rsidR="009E2A08" w:rsidRDefault="009E2A0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3500000</w:t>
            </w:r>
          </w:p>
        </w:tc>
        <w:tc>
          <w:tcPr>
            <w:tcW w:w="1984" w:type="dxa"/>
          </w:tcPr>
          <w:p w:rsidR="009E2A08" w:rsidRDefault="009E2A0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3500000</w:t>
            </w:r>
          </w:p>
        </w:tc>
        <w:tc>
          <w:tcPr>
            <w:tcW w:w="1985" w:type="dxa"/>
          </w:tcPr>
          <w:p w:rsidR="009E2A08" w:rsidRDefault="009E2A0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3500000</w:t>
            </w:r>
          </w:p>
        </w:tc>
        <w:tc>
          <w:tcPr>
            <w:tcW w:w="1984" w:type="dxa"/>
          </w:tcPr>
          <w:p w:rsidR="009E2A08" w:rsidRDefault="009E2A0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3500000</w:t>
            </w:r>
          </w:p>
        </w:tc>
      </w:tr>
      <w:tr w:rsidR="009E2A08" w:rsidRPr="00585A31" w:rsidTr="002D6E94">
        <w:tc>
          <w:tcPr>
            <w:tcW w:w="5524" w:type="dxa"/>
          </w:tcPr>
          <w:p w:rsidR="009E2A08" w:rsidRPr="009E2A08" w:rsidRDefault="009E2A08" w:rsidP="00966909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դ. </w:t>
            </w:r>
            <w:r w:rsidRPr="009E2A08">
              <w:rPr>
                <w:rFonts w:ascii="Sylfaen" w:hAnsi="Sylfaen"/>
                <w:lang w:val="hy-AM"/>
              </w:rPr>
              <w:t>10 հա-ից ավել մակերես ունեցող գերեզմանատների համար</w:t>
            </w:r>
          </w:p>
        </w:tc>
        <w:tc>
          <w:tcPr>
            <w:tcW w:w="2126" w:type="dxa"/>
          </w:tcPr>
          <w:p w:rsidR="009E2A08" w:rsidRDefault="009E2A0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7500000</w:t>
            </w:r>
          </w:p>
        </w:tc>
        <w:tc>
          <w:tcPr>
            <w:tcW w:w="1843" w:type="dxa"/>
          </w:tcPr>
          <w:p w:rsidR="009E2A08" w:rsidRDefault="009E2A0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5000000</w:t>
            </w:r>
          </w:p>
        </w:tc>
        <w:tc>
          <w:tcPr>
            <w:tcW w:w="1984" w:type="dxa"/>
          </w:tcPr>
          <w:p w:rsidR="009E2A08" w:rsidRDefault="009E2A0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5000000</w:t>
            </w:r>
          </w:p>
        </w:tc>
        <w:tc>
          <w:tcPr>
            <w:tcW w:w="1985" w:type="dxa"/>
          </w:tcPr>
          <w:p w:rsidR="009E2A08" w:rsidRDefault="009E2A0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5000000</w:t>
            </w:r>
          </w:p>
        </w:tc>
        <w:tc>
          <w:tcPr>
            <w:tcW w:w="1984" w:type="dxa"/>
          </w:tcPr>
          <w:p w:rsidR="009E2A08" w:rsidRDefault="009E2A08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5000000</w:t>
            </w:r>
          </w:p>
        </w:tc>
      </w:tr>
      <w:tr w:rsidR="009E2A08" w:rsidRPr="00585A31" w:rsidTr="002D6E94">
        <w:tc>
          <w:tcPr>
            <w:tcW w:w="5524" w:type="dxa"/>
          </w:tcPr>
          <w:p w:rsidR="009E2A08" w:rsidRPr="00E403C1" w:rsidRDefault="009E2A08" w:rsidP="009E2A08">
            <w:pPr>
              <w:rPr>
                <w:rFonts w:ascii="Sylfaen" w:hAnsi="Sylfaen"/>
                <w:b/>
                <w:lang w:val="hy-AM"/>
              </w:rPr>
            </w:pPr>
            <w:r w:rsidRPr="00E403C1">
              <w:rPr>
                <w:rFonts w:ascii="Sylfaen" w:hAnsi="Sylfaen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17) </w:t>
            </w:r>
            <w:r w:rsidRPr="00E403C1">
              <w:rPr>
                <w:rFonts w:ascii="Arial Unicode" w:hAnsi="Arial Unicode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>համայնքի վարչական տարածքում տեխնիկական և հատուկ նշանակության հրավառություն իրականացնելու թույլտվության համար՝ օրացուցային տարվա համար</w:t>
            </w:r>
          </w:p>
        </w:tc>
        <w:tc>
          <w:tcPr>
            <w:tcW w:w="2126" w:type="dxa"/>
          </w:tcPr>
          <w:p w:rsidR="009E2A08" w:rsidRPr="009E2A08" w:rsidRDefault="009E2A08" w:rsidP="00B178F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37500</w:t>
            </w:r>
          </w:p>
        </w:tc>
        <w:tc>
          <w:tcPr>
            <w:tcW w:w="1843" w:type="dxa"/>
          </w:tcPr>
          <w:p w:rsidR="009E2A08" w:rsidRPr="009E2A08" w:rsidRDefault="009E2A08" w:rsidP="00B178F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25000</w:t>
            </w:r>
          </w:p>
        </w:tc>
        <w:tc>
          <w:tcPr>
            <w:tcW w:w="1984" w:type="dxa"/>
          </w:tcPr>
          <w:p w:rsidR="009E2A08" w:rsidRPr="009E2A08" w:rsidRDefault="009E2A08" w:rsidP="00B178F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25000</w:t>
            </w:r>
          </w:p>
        </w:tc>
        <w:tc>
          <w:tcPr>
            <w:tcW w:w="1985" w:type="dxa"/>
          </w:tcPr>
          <w:p w:rsidR="009E2A08" w:rsidRPr="009E2A08" w:rsidRDefault="009E2A08" w:rsidP="00B178F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25000</w:t>
            </w:r>
          </w:p>
        </w:tc>
        <w:tc>
          <w:tcPr>
            <w:tcW w:w="1984" w:type="dxa"/>
          </w:tcPr>
          <w:p w:rsidR="009E2A08" w:rsidRPr="009E2A08" w:rsidRDefault="009E2A08" w:rsidP="00B178F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25000</w:t>
            </w:r>
          </w:p>
        </w:tc>
      </w:tr>
      <w:tr w:rsidR="009E2A08" w:rsidRPr="00585A31" w:rsidTr="002D6E94">
        <w:tc>
          <w:tcPr>
            <w:tcW w:w="5524" w:type="dxa"/>
          </w:tcPr>
          <w:p w:rsidR="009E2A08" w:rsidRPr="002D6E94" w:rsidRDefault="002D6E94" w:rsidP="002D6E94">
            <w:pPr>
              <w:jc w:val="center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lang w:val="hy-AM"/>
              </w:rPr>
              <w:t>ՏԵՂԱԿԱՆ ՎՃԱՐՆԵՐ</w:t>
            </w:r>
          </w:p>
        </w:tc>
        <w:tc>
          <w:tcPr>
            <w:tcW w:w="2126" w:type="dxa"/>
          </w:tcPr>
          <w:p w:rsidR="009E2A08" w:rsidRDefault="009E2A08" w:rsidP="00B178F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43" w:type="dxa"/>
          </w:tcPr>
          <w:p w:rsidR="009E2A08" w:rsidRDefault="009E2A08" w:rsidP="00B178F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984" w:type="dxa"/>
          </w:tcPr>
          <w:p w:rsidR="009E2A08" w:rsidRDefault="009E2A08" w:rsidP="00B178F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985" w:type="dxa"/>
          </w:tcPr>
          <w:p w:rsidR="009E2A08" w:rsidRDefault="009E2A08" w:rsidP="00B178F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984" w:type="dxa"/>
          </w:tcPr>
          <w:p w:rsidR="009E2A08" w:rsidRDefault="009E2A08" w:rsidP="00B178FE">
            <w:pPr>
              <w:jc w:val="center"/>
              <w:rPr>
                <w:rFonts w:ascii="Sylfaen" w:hAnsi="Sylfaen"/>
              </w:rPr>
            </w:pPr>
          </w:p>
        </w:tc>
      </w:tr>
      <w:tr w:rsidR="002D6E94" w:rsidRPr="00585A31" w:rsidTr="002D6E94">
        <w:tc>
          <w:tcPr>
            <w:tcW w:w="5524" w:type="dxa"/>
          </w:tcPr>
          <w:p w:rsidR="002D6E94" w:rsidRPr="00E403C1" w:rsidRDefault="00E403C1" w:rsidP="00E403C1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hy-AM"/>
              </w:rPr>
            </w:pPr>
            <w:r w:rsidRPr="00E403C1">
              <w:rPr>
                <w:rFonts w:ascii="Arial Unicode" w:hAnsi="Arial Unicode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համայնքի</w:t>
            </w:r>
            <w:r w:rsidRPr="00E403C1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համար՝ համայնքի մատուցած ծառայությունների դիմաց փոխհատուցման վճար.</w:t>
            </w:r>
          </w:p>
        </w:tc>
        <w:tc>
          <w:tcPr>
            <w:tcW w:w="2126" w:type="dxa"/>
          </w:tcPr>
          <w:p w:rsidR="002D6E94" w:rsidRPr="00E403C1" w:rsidRDefault="00E403C1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20000</w:t>
            </w:r>
          </w:p>
        </w:tc>
        <w:tc>
          <w:tcPr>
            <w:tcW w:w="1843" w:type="dxa"/>
          </w:tcPr>
          <w:p w:rsidR="002D6E94" w:rsidRPr="00E403C1" w:rsidRDefault="00E403C1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</w:t>
            </w:r>
          </w:p>
        </w:tc>
        <w:tc>
          <w:tcPr>
            <w:tcW w:w="1984" w:type="dxa"/>
          </w:tcPr>
          <w:p w:rsidR="002D6E94" w:rsidRPr="00E403C1" w:rsidRDefault="00E403C1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</w:t>
            </w:r>
          </w:p>
        </w:tc>
        <w:tc>
          <w:tcPr>
            <w:tcW w:w="1985" w:type="dxa"/>
          </w:tcPr>
          <w:p w:rsidR="002D6E94" w:rsidRPr="00E403C1" w:rsidRDefault="00E403C1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</w:t>
            </w:r>
          </w:p>
        </w:tc>
        <w:tc>
          <w:tcPr>
            <w:tcW w:w="1984" w:type="dxa"/>
          </w:tcPr>
          <w:p w:rsidR="002D6E94" w:rsidRPr="00E403C1" w:rsidRDefault="00E403C1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</w:t>
            </w:r>
          </w:p>
        </w:tc>
      </w:tr>
      <w:tr w:rsidR="00E403C1" w:rsidRPr="00585A31" w:rsidTr="002D6E94">
        <w:tc>
          <w:tcPr>
            <w:tcW w:w="5524" w:type="dxa"/>
          </w:tcPr>
          <w:p w:rsidR="00E403C1" w:rsidRPr="00D528CC" w:rsidRDefault="00D528CC" w:rsidP="00D528CC">
            <w:pPr>
              <w:pStyle w:val="ListParagraph"/>
              <w:numPr>
                <w:ilvl w:val="0"/>
                <w:numId w:val="1"/>
              </w:numP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D528CC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ճարտարապետաշինարարական նախագծային փաստաթղթերով նախատեսված շինարարության թույլտվություն պահանջող, բոլոր շինարարական աշխատանքներն իրականացնելուց հետո շենքերի և շինությունների (այդ թվում` դրանց </w:t>
            </w:r>
            <w:r w:rsidRPr="00D528CC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lastRenderedPageBreak/>
              <w:t>վերակառուցումը, վերականգնումը, ուժեղացումը, արդիականացումը, ընդլայնումն ու բարեկարգումը) կառուցման ավարտը ավարտական ակտով փաստագրման ձևակերպման համար՝ համայնքի մատուցած ծառայությունների դիմաց փոխհատուցման վճար.</w:t>
            </w:r>
          </w:p>
        </w:tc>
        <w:tc>
          <w:tcPr>
            <w:tcW w:w="2126" w:type="dxa"/>
          </w:tcPr>
          <w:p w:rsidR="00E403C1" w:rsidRPr="00D528CC" w:rsidRDefault="00D528CC" w:rsidP="00B178FE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lastRenderedPageBreak/>
              <w:t>15000</w:t>
            </w:r>
          </w:p>
        </w:tc>
        <w:tc>
          <w:tcPr>
            <w:tcW w:w="1843" w:type="dxa"/>
          </w:tcPr>
          <w:p w:rsidR="00E403C1" w:rsidRPr="00D528CC" w:rsidRDefault="00D528CC" w:rsidP="00B178FE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10000</w:t>
            </w:r>
          </w:p>
        </w:tc>
        <w:tc>
          <w:tcPr>
            <w:tcW w:w="1984" w:type="dxa"/>
          </w:tcPr>
          <w:p w:rsidR="00E403C1" w:rsidRPr="00D528CC" w:rsidRDefault="00D528CC" w:rsidP="00B178FE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10000</w:t>
            </w:r>
          </w:p>
        </w:tc>
        <w:tc>
          <w:tcPr>
            <w:tcW w:w="1985" w:type="dxa"/>
          </w:tcPr>
          <w:p w:rsidR="00E403C1" w:rsidRPr="00D528CC" w:rsidRDefault="00D528CC" w:rsidP="00B178FE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10000</w:t>
            </w:r>
          </w:p>
        </w:tc>
        <w:tc>
          <w:tcPr>
            <w:tcW w:w="1984" w:type="dxa"/>
          </w:tcPr>
          <w:p w:rsidR="00E403C1" w:rsidRPr="00D528CC" w:rsidRDefault="00D528CC" w:rsidP="00B178FE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10000</w:t>
            </w:r>
          </w:p>
        </w:tc>
      </w:tr>
      <w:tr w:rsidR="00D528CC" w:rsidRPr="00585A31" w:rsidTr="002D6E94">
        <w:tc>
          <w:tcPr>
            <w:tcW w:w="5524" w:type="dxa"/>
          </w:tcPr>
          <w:p w:rsidR="00D528CC" w:rsidRPr="00D528CC" w:rsidRDefault="00D528CC" w:rsidP="00D528CC">
            <w:pPr>
              <w:pStyle w:val="ListParagraph"/>
              <w:numPr>
                <w:ilvl w:val="0"/>
                <w:numId w:val="1"/>
              </w:numP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D528CC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>ճարտարապետաշինարարական նախագծային փաստաթղթերով նախատեսված աշխատանքներն ավարտելուց հետո շահագործման թույլտվության ձևակերպման համար՝ համայնքի մատուցած ծառայությունների դիմաց փոխհատուցման վճար.</w:t>
            </w:r>
          </w:p>
        </w:tc>
        <w:tc>
          <w:tcPr>
            <w:tcW w:w="2126" w:type="dxa"/>
          </w:tcPr>
          <w:p w:rsidR="00D528CC" w:rsidRPr="00D528CC" w:rsidRDefault="00D528CC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15000</w:t>
            </w:r>
          </w:p>
        </w:tc>
        <w:tc>
          <w:tcPr>
            <w:tcW w:w="1843" w:type="dxa"/>
          </w:tcPr>
          <w:p w:rsidR="00D528CC" w:rsidRPr="00D528CC" w:rsidRDefault="00D528CC" w:rsidP="00B178FE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10000</w:t>
            </w:r>
          </w:p>
        </w:tc>
        <w:tc>
          <w:tcPr>
            <w:tcW w:w="1984" w:type="dxa"/>
          </w:tcPr>
          <w:p w:rsidR="00D528CC" w:rsidRPr="00D528CC" w:rsidRDefault="00D528CC" w:rsidP="00B178FE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10000</w:t>
            </w:r>
          </w:p>
        </w:tc>
        <w:tc>
          <w:tcPr>
            <w:tcW w:w="1985" w:type="dxa"/>
          </w:tcPr>
          <w:p w:rsidR="00D528CC" w:rsidRPr="00D528CC" w:rsidRDefault="00D528CC" w:rsidP="00B178FE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10000</w:t>
            </w:r>
          </w:p>
        </w:tc>
        <w:tc>
          <w:tcPr>
            <w:tcW w:w="1984" w:type="dxa"/>
          </w:tcPr>
          <w:p w:rsidR="00D528CC" w:rsidRPr="00D528CC" w:rsidRDefault="00D528CC" w:rsidP="00B178FE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10000</w:t>
            </w:r>
          </w:p>
        </w:tc>
      </w:tr>
      <w:tr w:rsidR="00D528CC" w:rsidRPr="00585A31" w:rsidTr="002D6E94">
        <w:tc>
          <w:tcPr>
            <w:tcW w:w="5524" w:type="dxa"/>
          </w:tcPr>
          <w:p w:rsidR="00D528CC" w:rsidRPr="00D528CC" w:rsidRDefault="00D528CC" w:rsidP="00D528CC">
            <w:pPr>
              <w:pStyle w:val="ListParagraph"/>
              <w:numPr>
                <w:ilvl w:val="0"/>
                <w:numId w:val="1"/>
              </w:numP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D528CC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>համայնքի տնօրինության և օգտագործման ներքո գտնվող հողերը հատկացնելու, հետ վերցնելու և վարձակալության տրամադրելու դեպքերում փաստաթղթերի (փաթեթի) նախապատրաստման համար` համայնքի մատուցած ծառայությունների դիմաց փոխհատուցման վճար.</w:t>
            </w:r>
          </w:p>
        </w:tc>
        <w:tc>
          <w:tcPr>
            <w:tcW w:w="2126" w:type="dxa"/>
          </w:tcPr>
          <w:p w:rsidR="00D528CC" w:rsidRPr="00D528CC" w:rsidRDefault="00D528CC" w:rsidP="00B178FE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20000</w:t>
            </w:r>
          </w:p>
        </w:tc>
        <w:tc>
          <w:tcPr>
            <w:tcW w:w="1843" w:type="dxa"/>
          </w:tcPr>
          <w:p w:rsidR="00D528CC" w:rsidRPr="00D528CC" w:rsidRDefault="00D528CC" w:rsidP="00B178FE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10000</w:t>
            </w:r>
          </w:p>
        </w:tc>
        <w:tc>
          <w:tcPr>
            <w:tcW w:w="1984" w:type="dxa"/>
          </w:tcPr>
          <w:p w:rsidR="00D528CC" w:rsidRPr="00D528CC" w:rsidRDefault="00D528CC" w:rsidP="00B178FE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10000</w:t>
            </w:r>
          </w:p>
        </w:tc>
        <w:tc>
          <w:tcPr>
            <w:tcW w:w="1985" w:type="dxa"/>
          </w:tcPr>
          <w:p w:rsidR="00D528CC" w:rsidRPr="00D528CC" w:rsidRDefault="00D528CC" w:rsidP="00B178FE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10000</w:t>
            </w:r>
          </w:p>
        </w:tc>
        <w:tc>
          <w:tcPr>
            <w:tcW w:w="1984" w:type="dxa"/>
          </w:tcPr>
          <w:p w:rsidR="00D528CC" w:rsidRPr="00D528CC" w:rsidRDefault="00D528CC" w:rsidP="00B178FE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10000</w:t>
            </w:r>
          </w:p>
        </w:tc>
      </w:tr>
      <w:tr w:rsidR="00D528CC" w:rsidRPr="00585A31" w:rsidTr="002D6E94">
        <w:tc>
          <w:tcPr>
            <w:tcW w:w="5524" w:type="dxa"/>
          </w:tcPr>
          <w:p w:rsidR="00D528CC" w:rsidRPr="00D528CC" w:rsidRDefault="00D528CC" w:rsidP="00D528CC">
            <w:pPr>
              <w:pStyle w:val="ListParagraph"/>
              <w:numPr>
                <w:ilvl w:val="0"/>
                <w:numId w:val="1"/>
              </w:numP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D528CC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>համայնքի կողմից կազմակերպվող մրցույթների և աճուրդների մասնակցության համար՝ համայնքի մատուցած ծառայությունների դիմաց փոխհատուցման վճար.</w:t>
            </w:r>
          </w:p>
        </w:tc>
        <w:tc>
          <w:tcPr>
            <w:tcW w:w="2126" w:type="dxa"/>
          </w:tcPr>
          <w:p w:rsidR="00D528CC" w:rsidRPr="00D528CC" w:rsidRDefault="00D528CC" w:rsidP="00B178FE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15000</w:t>
            </w:r>
          </w:p>
        </w:tc>
        <w:tc>
          <w:tcPr>
            <w:tcW w:w="1843" w:type="dxa"/>
          </w:tcPr>
          <w:p w:rsidR="00D528CC" w:rsidRPr="00D528CC" w:rsidRDefault="00D528CC" w:rsidP="00B178FE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5000</w:t>
            </w:r>
          </w:p>
        </w:tc>
        <w:tc>
          <w:tcPr>
            <w:tcW w:w="1984" w:type="dxa"/>
          </w:tcPr>
          <w:p w:rsidR="00D528CC" w:rsidRPr="00D528CC" w:rsidRDefault="00D528CC" w:rsidP="00B178FE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5000</w:t>
            </w:r>
          </w:p>
        </w:tc>
        <w:tc>
          <w:tcPr>
            <w:tcW w:w="1985" w:type="dxa"/>
          </w:tcPr>
          <w:p w:rsidR="00D528CC" w:rsidRPr="00D528CC" w:rsidRDefault="00D528CC" w:rsidP="00B178FE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5000</w:t>
            </w:r>
          </w:p>
        </w:tc>
        <w:tc>
          <w:tcPr>
            <w:tcW w:w="1984" w:type="dxa"/>
          </w:tcPr>
          <w:p w:rsidR="00D528CC" w:rsidRPr="00D528CC" w:rsidRDefault="00D528CC" w:rsidP="00B178FE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5000</w:t>
            </w:r>
          </w:p>
        </w:tc>
      </w:tr>
      <w:tr w:rsidR="00D528CC" w:rsidRPr="00585A31" w:rsidTr="002D6E94">
        <w:tc>
          <w:tcPr>
            <w:tcW w:w="5524" w:type="dxa"/>
          </w:tcPr>
          <w:p w:rsidR="00D528CC" w:rsidRPr="00D528CC" w:rsidRDefault="00D528CC" w:rsidP="00D528CC">
            <w:pPr>
              <w:pStyle w:val="ListParagraph"/>
              <w:numPr>
                <w:ilvl w:val="0"/>
                <w:numId w:val="1"/>
              </w:numP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D528CC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>համայնքի վարչական տարածքում տոնավաճառներին (վերնիսաժներին) մասնակցելու համար՝ համայնքի մատուցած ծառայությունների դիմաց փոխհատուցման վճար.</w:t>
            </w:r>
          </w:p>
        </w:tc>
        <w:tc>
          <w:tcPr>
            <w:tcW w:w="2126" w:type="dxa"/>
          </w:tcPr>
          <w:p w:rsidR="00D528CC" w:rsidRPr="00D528CC" w:rsidRDefault="00D528CC" w:rsidP="00B178FE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5000</w:t>
            </w:r>
          </w:p>
        </w:tc>
        <w:tc>
          <w:tcPr>
            <w:tcW w:w="1843" w:type="dxa"/>
          </w:tcPr>
          <w:p w:rsidR="00D528CC" w:rsidRPr="00D528CC" w:rsidRDefault="00D528CC" w:rsidP="00B178FE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2000</w:t>
            </w:r>
          </w:p>
        </w:tc>
        <w:tc>
          <w:tcPr>
            <w:tcW w:w="1984" w:type="dxa"/>
          </w:tcPr>
          <w:p w:rsidR="00D528CC" w:rsidRPr="00D528CC" w:rsidRDefault="00D528CC" w:rsidP="00B178FE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2000</w:t>
            </w:r>
          </w:p>
        </w:tc>
        <w:tc>
          <w:tcPr>
            <w:tcW w:w="1985" w:type="dxa"/>
          </w:tcPr>
          <w:p w:rsidR="00D528CC" w:rsidRPr="00D528CC" w:rsidRDefault="00D528CC" w:rsidP="00B178FE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2000</w:t>
            </w:r>
          </w:p>
        </w:tc>
        <w:tc>
          <w:tcPr>
            <w:tcW w:w="1984" w:type="dxa"/>
          </w:tcPr>
          <w:p w:rsidR="00D528CC" w:rsidRPr="00D528CC" w:rsidRDefault="00D528CC" w:rsidP="00B178FE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2000</w:t>
            </w:r>
          </w:p>
        </w:tc>
      </w:tr>
      <w:tr w:rsidR="00D528CC" w:rsidRPr="00585A31" w:rsidTr="002D6E94">
        <w:tc>
          <w:tcPr>
            <w:tcW w:w="5524" w:type="dxa"/>
          </w:tcPr>
          <w:p w:rsidR="00D528CC" w:rsidRPr="00D528CC" w:rsidRDefault="00D528CC" w:rsidP="00D528CC">
            <w:pPr>
              <w:pStyle w:val="ListParagraph"/>
              <w:numPr>
                <w:ilvl w:val="0"/>
                <w:numId w:val="1"/>
              </w:numP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D528CC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>Աղբահանության վճարը սահմանվում է`</w:t>
            </w:r>
          </w:p>
        </w:tc>
        <w:tc>
          <w:tcPr>
            <w:tcW w:w="2126" w:type="dxa"/>
          </w:tcPr>
          <w:p w:rsidR="00D528CC" w:rsidRDefault="00D528CC" w:rsidP="00B178FE">
            <w:pPr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843" w:type="dxa"/>
          </w:tcPr>
          <w:p w:rsidR="00D528CC" w:rsidRDefault="00D528CC" w:rsidP="00B178FE">
            <w:pPr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984" w:type="dxa"/>
          </w:tcPr>
          <w:p w:rsidR="00D528CC" w:rsidRDefault="00D528CC" w:rsidP="00B178FE">
            <w:pPr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985" w:type="dxa"/>
          </w:tcPr>
          <w:p w:rsidR="00D528CC" w:rsidRDefault="00D528CC" w:rsidP="00B178FE">
            <w:pPr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984" w:type="dxa"/>
          </w:tcPr>
          <w:p w:rsidR="00D528CC" w:rsidRDefault="00D528CC" w:rsidP="00B178FE">
            <w:pPr>
              <w:jc w:val="center"/>
              <w:rPr>
                <w:rFonts w:ascii="Sylfaen" w:hAnsi="Sylfaen"/>
                <w:lang w:val="ru-RU"/>
              </w:rPr>
            </w:pPr>
          </w:p>
        </w:tc>
      </w:tr>
      <w:tr w:rsidR="00D528CC" w:rsidRPr="00585A31" w:rsidTr="002D6E94">
        <w:tc>
          <w:tcPr>
            <w:tcW w:w="5524" w:type="dxa"/>
          </w:tcPr>
          <w:p w:rsidR="00D528CC" w:rsidRPr="00D528CC" w:rsidRDefault="00D528CC" w:rsidP="00D528CC">
            <w:pPr>
              <w:pStyle w:val="ListParagraph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ա. </w:t>
            </w:r>
            <w:r w:rsidR="00681A54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>բ</w:t>
            </w:r>
            <w:r w:rsidRPr="00D528CC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>նակելի նպատակային նշանակության շենքերում և/կամ/ կոշտ կենցաղային թափոնների համար</w:t>
            </w:r>
          </w:p>
        </w:tc>
        <w:tc>
          <w:tcPr>
            <w:tcW w:w="2126" w:type="dxa"/>
          </w:tcPr>
          <w:p w:rsidR="00D528CC" w:rsidRPr="00D528CC" w:rsidRDefault="00D528CC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</w:tcPr>
          <w:p w:rsidR="00D528CC" w:rsidRPr="00D528CC" w:rsidRDefault="00D528CC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D528CC" w:rsidRPr="00D528CC" w:rsidRDefault="00D528CC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</w:tcPr>
          <w:p w:rsidR="00D528CC" w:rsidRPr="00D528CC" w:rsidRDefault="00D528CC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D528CC" w:rsidRPr="00D528CC" w:rsidRDefault="00D528CC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D528CC" w:rsidRPr="00585A31" w:rsidTr="002D6E94">
        <w:tc>
          <w:tcPr>
            <w:tcW w:w="5524" w:type="dxa"/>
          </w:tcPr>
          <w:p w:rsidR="00D528CC" w:rsidRDefault="00D528CC" w:rsidP="00D528CC">
            <w:pPr>
              <w:pStyle w:val="ListParagraph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-</w:t>
            </w:r>
            <w:r w:rsidRPr="00D528CC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 ըստ հաշվառված անձանց քանակի՝ համայնքում անձնագրային հաշվառման կանոններով ըստ հասցեի հաշվառում ունեցող և (կամ) բնակվող յուրաքանչյուր բնակչի համար՝</w:t>
            </w:r>
          </w:p>
        </w:tc>
        <w:tc>
          <w:tcPr>
            <w:tcW w:w="2126" w:type="dxa"/>
          </w:tcPr>
          <w:p w:rsidR="00D528CC" w:rsidRPr="00D528CC" w:rsidRDefault="00D528CC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</w:t>
            </w:r>
          </w:p>
        </w:tc>
        <w:tc>
          <w:tcPr>
            <w:tcW w:w="1843" w:type="dxa"/>
          </w:tcPr>
          <w:p w:rsidR="00D528CC" w:rsidRPr="00D528CC" w:rsidRDefault="00D528CC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</w:t>
            </w:r>
          </w:p>
        </w:tc>
        <w:tc>
          <w:tcPr>
            <w:tcW w:w="1984" w:type="dxa"/>
          </w:tcPr>
          <w:p w:rsidR="00D528CC" w:rsidRPr="00D528CC" w:rsidRDefault="00D528CC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</w:t>
            </w:r>
          </w:p>
        </w:tc>
        <w:tc>
          <w:tcPr>
            <w:tcW w:w="1985" w:type="dxa"/>
          </w:tcPr>
          <w:p w:rsidR="00D528CC" w:rsidRPr="00D528CC" w:rsidRDefault="00D528CC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</w:t>
            </w:r>
          </w:p>
        </w:tc>
        <w:tc>
          <w:tcPr>
            <w:tcW w:w="1984" w:type="dxa"/>
          </w:tcPr>
          <w:p w:rsidR="00D528CC" w:rsidRPr="00D528CC" w:rsidRDefault="00D528CC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</w:t>
            </w:r>
          </w:p>
        </w:tc>
      </w:tr>
      <w:tr w:rsidR="00D528CC" w:rsidRPr="00585A31" w:rsidTr="002D6E94">
        <w:tc>
          <w:tcPr>
            <w:tcW w:w="5524" w:type="dxa"/>
          </w:tcPr>
          <w:p w:rsidR="00D528CC" w:rsidRDefault="00D528CC" w:rsidP="00D528CC">
            <w:pPr>
              <w:pStyle w:val="ListParagraph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lastRenderedPageBreak/>
              <w:t>-</w:t>
            </w:r>
            <w:r w:rsidRPr="00D528CC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կամ ըստ բնակելի շինության կամ բնակարանի ընդհանուր մակերեսի՝ մեկ քառակուսի մետր մակերեսի համար</w:t>
            </w:r>
          </w:p>
        </w:tc>
        <w:tc>
          <w:tcPr>
            <w:tcW w:w="2126" w:type="dxa"/>
          </w:tcPr>
          <w:p w:rsidR="00D528CC" w:rsidRDefault="00D528CC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</w:t>
            </w:r>
          </w:p>
        </w:tc>
        <w:tc>
          <w:tcPr>
            <w:tcW w:w="1843" w:type="dxa"/>
          </w:tcPr>
          <w:p w:rsidR="00D528CC" w:rsidRDefault="00D528CC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</w:p>
        </w:tc>
        <w:tc>
          <w:tcPr>
            <w:tcW w:w="1984" w:type="dxa"/>
          </w:tcPr>
          <w:p w:rsidR="00D528CC" w:rsidRDefault="00D528CC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</w:p>
        </w:tc>
        <w:tc>
          <w:tcPr>
            <w:tcW w:w="1985" w:type="dxa"/>
          </w:tcPr>
          <w:p w:rsidR="00D528CC" w:rsidRDefault="00D528CC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</w:p>
        </w:tc>
        <w:tc>
          <w:tcPr>
            <w:tcW w:w="1984" w:type="dxa"/>
          </w:tcPr>
          <w:p w:rsidR="00D528CC" w:rsidRDefault="00D528CC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</w:p>
        </w:tc>
      </w:tr>
      <w:tr w:rsidR="00D528CC" w:rsidRPr="00585A31" w:rsidTr="002D6E94">
        <w:tc>
          <w:tcPr>
            <w:tcW w:w="5524" w:type="dxa"/>
          </w:tcPr>
          <w:p w:rsidR="00D528CC" w:rsidRDefault="00564969" w:rsidP="00D528CC">
            <w:pPr>
              <w:pStyle w:val="ListParagraph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բ. </w:t>
            </w:r>
            <w:r w:rsidR="00681A54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ո</w:t>
            </w:r>
            <w:r w:rsidRPr="00564969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չ բնակելի նպատակային նշանակության շենքերում և/կամ/ շինություններում</w:t>
            </w:r>
          </w:p>
        </w:tc>
        <w:tc>
          <w:tcPr>
            <w:tcW w:w="2126" w:type="dxa"/>
          </w:tcPr>
          <w:p w:rsidR="00D528CC" w:rsidRDefault="00D528CC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</w:tcPr>
          <w:p w:rsidR="00D528CC" w:rsidRDefault="00D528CC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D528CC" w:rsidRDefault="00D528CC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</w:tcPr>
          <w:p w:rsidR="00D528CC" w:rsidRDefault="00D528CC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D528CC" w:rsidRDefault="00D528CC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564969" w:rsidRPr="00585A31" w:rsidTr="002D6E94">
        <w:tc>
          <w:tcPr>
            <w:tcW w:w="5524" w:type="dxa"/>
          </w:tcPr>
          <w:p w:rsidR="00564969" w:rsidRDefault="00564969" w:rsidP="00D528CC">
            <w:pPr>
              <w:pStyle w:val="ListParagraph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-</w:t>
            </w:r>
            <w:r w:rsidRPr="00564969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առևտրի (այդ թվում` շուկաների), հանրային սննդի և բնակչության սպասարկման այլ ծառայություններ իրականացվող շինությունների մասով մեկ քառակուսի մետր մակերեսի համար՝</w:t>
            </w:r>
          </w:p>
        </w:tc>
        <w:tc>
          <w:tcPr>
            <w:tcW w:w="2126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70</w:t>
            </w:r>
          </w:p>
        </w:tc>
        <w:tc>
          <w:tcPr>
            <w:tcW w:w="1843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35</w:t>
            </w:r>
          </w:p>
        </w:tc>
        <w:tc>
          <w:tcPr>
            <w:tcW w:w="1984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35</w:t>
            </w:r>
          </w:p>
        </w:tc>
        <w:tc>
          <w:tcPr>
            <w:tcW w:w="1985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35</w:t>
            </w:r>
          </w:p>
        </w:tc>
        <w:tc>
          <w:tcPr>
            <w:tcW w:w="1984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35</w:t>
            </w:r>
          </w:p>
        </w:tc>
      </w:tr>
      <w:tr w:rsidR="00564969" w:rsidRPr="00585A31" w:rsidTr="002D6E94">
        <w:tc>
          <w:tcPr>
            <w:tcW w:w="5524" w:type="dxa"/>
          </w:tcPr>
          <w:p w:rsidR="00564969" w:rsidRDefault="00564969" w:rsidP="00D528CC">
            <w:pPr>
              <w:pStyle w:val="ListParagraph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-</w:t>
            </w:r>
            <w:r w:rsidRPr="00564969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հյուրանոցների և հյուրանոցային տնտեսության ծառայություններ, ինչպես նաև այլ  գործունեություն իրականացնող հասարակական շինությունների մասով` մեկ քառակուսի մետր մակերեսի համար`</w:t>
            </w:r>
          </w:p>
        </w:tc>
        <w:tc>
          <w:tcPr>
            <w:tcW w:w="2126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</w:t>
            </w:r>
          </w:p>
        </w:tc>
        <w:tc>
          <w:tcPr>
            <w:tcW w:w="1843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</w:t>
            </w:r>
          </w:p>
        </w:tc>
        <w:tc>
          <w:tcPr>
            <w:tcW w:w="1984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</w:t>
            </w:r>
          </w:p>
        </w:tc>
        <w:tc>
          <w:tcPr>
            <w:tcW w:w="1985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</w:t>
            </w:r>
          </w:p>
        </w:tc>
        <w:tc>
          <w:tcPr>
            <w:tcW w:w="1984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</w:t>
            </w:r>
          </w:p>
        </w:tc>
      </w:tr>
      <w:tr w:rsidR="00564969" w:rsidRPr="00585A31" w:rsidTr="002D6E94">
        <w:tc>
          <w:tcPr>
            <w:tcW w:w="5524" w:type="dxa"/>
          </w:tcPr>
          <w:p w:rsidR="00564969" w:rsidRDefault="00564969" w:rsidP="00D528CC">
            <w:pPr>
              <w:pStyle w:val="ListParagraph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-</w:t>
            </w:r>
            <w:r w:rsidRPr="00564969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արտադրական, արդյունաբերական և գրասենյակային նշանակության շինությունների մասով` մեկ քառակուսի մետր մակերեսի համար</w:t>
            </w: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-</w:t>
            </w:r>
          </w:p>
        </w:tc>
        <w:tc>
          <w:tcPr>
            <w:tcW w:w="2126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</w:t>
            </w:r>
          </w:p>
        </w:tc>
        <w:tc>
          <w:tcPr>
            <w:tcW w:w="1843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1984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1985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1984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</w:tr>
      <w:tr w:rsidR="00564969" w:rsidRPr="00585A31" w:rsidTr="002D6E94">
        <w:tc>
          <w:tcPr>
            <w:tcW w:w="5524" w:type="dxa"/>
          </w:tcPr>
          <w:p w:rsidR="00564969" w:rsidRPr="00564969" w:rsidRDefault="00564969" w:rsidP="00D528CC">
            <w:pPr>
              <w:pStyle w:val="ListParagraph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-</w:t>
            </w:r>
            <w:r w:rsidRPr="00564969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կրթական, մշակութային, առողջապահական, սպորտային, գիտահետազոտական և նմանատիպ այլ հասարակական շինությունների մասով` մեկ քառակուսի մետր մակերեսի համար</w:t>
            </w:r>
          </w:p>
        </w:tc>
        <w:tc>
          <w:tcPr>
            <w:tcW w:w="2126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</w:t>
            </w:r>
          </w:p>
        </w:tc>
        <w:tc>
          <w:tcPr>
            <w:tcW w:w="1843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1984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1985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1984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</w:tr>
      <w:tr w:rsidR="00564969" w:rsidRPr="00585A31" w:rsidTr="002D6E94">
        <w:tc>
          <w:tcPr>
            <w:tcW w:w="5524" w:type="dxa"/>
          </w:tcPr>
          <w:p w:rsidR="00564969" w:rsidRDefault="00564969" w:rsidP="00D528CC">
            <w:pPr>
              <w:pStyle w:val="ListParagraph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-</w:t>
            </w:r>
            <w:r w:rsidRPr="00564969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շինարարական և խոշոր եզրաչափի աղբն ինքնուրույն հավաքելու և փոխադրելու համար  աղբահանության վճար</w:t>
            </w:r>
          </w:p>
        </w:tc>
        <w:tc>
          <w:tcPr>
            <w:tcW w:w="2126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5000</w:t>
            </w:r>
          </w:p>
        </w:tc>
        <w:tc>
          <w:tcPr>
            <w:tcW w:w="1843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2000</w:t>
            </w:r>
          </w:p>
        </w:tc>
        <w:tc>
          <w:tcPr>
            <w:tcW w:w="1984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2000</w:t>
            </w:r>
          </w:p>
        </w:tc>
        <w:tc>
          <w:tcPr>
            <w:tcW w:w="1985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2000</w:t>
            </w:r>
          </w:p>
        </w:tc>
        <w:tc>
          <w:tcPr>
            <w:tcW w:w="1984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2000</w:t>
            </w:r>
          </w:p>
        </w:tc>
      </w:tr>
      <w:tr w:rsidR="00564969" w:rsidRPr="00585A31" w:rsidTr="002D6E94">
        <w:tc>
          <w:tcPr>
            <w:tcW w:w="5524" w:type="dxa"/>
          </w:tcPr>
          <w:p w:rsidR="00564969" w:rsidRPr="00564969" w:rsidRDefault="00564969" w:rsidP="00564969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564969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համայնքային ենթակայության մանկապարտեզի ծառայությունից օգտվողների համար՝ համայնքի կողմից կամ համայնքի պատվերով մատուցված ծառայությունների դիմաց փոխհատուցման գումարի չափով.</w:t>
            </w:r>
          </w:p>
        </w:tc>
        <w:tc>
          <w:tcPr>
            <w:tcW w:w="2126" w:type="dxa"/>
          </w:tcPr>
          <w:p w:rsidR="00564969" w:rsidRPr="00564969" w:rsidRDefault="00564969" w:rsidP="00B178F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4000</w:t>
            </w:r>
          </w:p>
        </w:tc>
        <w:tc>
          <w:tcPr>
            <w:tcW w:w="1843" w:type="dxa"/>
          </w:tcPr>
          <w:p w:rsidR="00564969" w:rsidRPr="00564969" w:rsidRDefault="00564969" w:rsidP="00B178F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</w:t>
            </w:r>
          </w:p>
        </w:tc>
        <w:tc>
          <w:tcPr>
            <w:tcW w:w="1984" w:type="dxa"/>
          </w:tcPr>
          <w:p w:rsidR="00564969" w:rsidRPr="00564969" w:rsidRDefault="00564969" w:rsidP="00B178F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</w:t>
            </w:r>
          </w:p>
        </w:tc>
        <w:tc>
          <w:tcPr>
            <w:tcW w:w="1985" w:type="dxa"/>
          </w:tcPr>
          <w:p w:rsidR="00564969" w:rsidRPr="00564969" w:rsidRDefault="00564969" w:rsidP="00B178F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</w:t>
            </w:r>
          </w:p>
        </w:tc>
        <w:tc>
          <w:tcPr>
            <w:tcW w:w="1984" w:type="dxa"/>
          </w:tcPr>
          <w:p w:rsidR="00564969" w:rsidRPr="00564969" w:rsidRDefault="00564969" w:rsidP="00B178F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</w:t>
            </w:r>
          </w:p>
        </w:tc>
      </w:tr>
      <w:tr w:rsidR="00564969" w:rsidRPr="00585A31" w:rsidTr="002D6E94">
        <w:tc>
          <w:tcPr>
            <w:tcW w:w="5524" w:type="dxa"/>
          </w:tcPr>
          <w:p w:rsidR="00564969" w:rsidRPr="00564969" w:rsidRDefault="00564969" w:rsidP="00564969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564969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համայնքային ենթակայության արտադպրոցական դաստիարակության հաստատությունների  ծառայություններից օգտվողների համար՝</w:t>
            </w:r>
          </w:p>
        </w:tc>
        <w:tc>
          <w:tcPr>
            <w:tcW w:w="2126" w:type="dxa"/>
          </w:tcPr>
          <w:p w:rsidR="00564969" w:rsidRP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564969" w:rsidRPr="00585A31" w:rsidTr="002D6E94">
        <w:tc>
          <w:tcPr>
            <w:tcW w:w="5524" w:type="dxa"/>
          </w:tcPr>
          <w:p w:rsidR="00564969" w:rsidRPr="00564969" w:rsidRDefault="00564969" w:rsidP="00564969">
            <w:pPr>
              <w:pStyle w:val="ListParagraph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ա. </w:t>
            </w:r>
            <w:r w:rsidRPr="00564969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արվեստի դպրոց</w:t>
            </w:r>
          </w:p>
        </w:tc>
        <w:tc>
          <w:tcPr>
            <w:tcW w:w="2126" w:type="dxa"/>
          </w:tcPr>
          <w:p w:rsidR="00564969" w:rsidRP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564969" w:rsidRPr="00585A31" w:rsidTr="002D6E94">
        <w:tc>
          <w:tcPr>
            <w:tcW w:w="5524" w:type="dxa"/>
          </w:tcPr>
          <w:p w:rsidR="00564969" w:rsidRDefault="00564969" w:rsidP="00564969">
            <w:pPr>
              <w:pStyle w:val="ListParagraph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lastRenderedPageBreak/>
              <w:t>-</w:t>
            </w:r>
            <w:r w:rsidR="00681A54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դ</w:t>
            </w:r>
            <w:r w:rsidRPr="00564969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աշնամուր, վոկալ,</w:t>
            </w: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564969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ջութակ,</w:t>
            </w: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կ</w:t>
            </w:r>
            <w:r w:rsidRPr="00564969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երպարվեստ</w:t>
            </w:r>
          </w:p>
        </w:tc>
        <w:tc>
          <w:tcPr>
            <w:tcW w:w="2126" w:type="dxa"/>
          </w:tcPr>
          <w:p w:rsidR="00564969" w:rsidRP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3000</w:t>
            </w:r>
          </w:p>
        </w:tc>
        <w:tc>
          <w:tcPr>
            <w:tcW w:w="1843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3000</w:t>
            </w:r>
          </w:p>
        </w:tc>
        <w:tc>
          <w:tcPr>
            <w:tcW w:w="1984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3000</w:t>
            </w:r>
          </w:p>
        </w:tc>
        <w:tc>
          <w:tcPr>
            <w:tcW w:w="1985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3000</w:t>
            </w:r>
          </w:p>
        </w:tc>
        <w:tc>
          <w:tcPr>
            <w:tcW w:w="1984" w:type="dxa"/>
          </w:tcPr>
          <w:p w:rsidR="00564969" w:rsidRDefault="00564969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3000</w:t>
            </w:r>
          </w:p>
        </w:tc>
      </w:tr>
      <w:tr w:rsidR="00564969" w:rsidRPr="00585A31" w:rsidTr="002D6E94">
        <w:tc>
          <w:tcPr>
            <w:tcW w:w="5524" w:type="dxa"/>
          </w:tcPr>
          <w:p w:rsidR="00564969" w:rsidRDefault="00564969" w:rsidP="00564969">
            <w:pPr>
              <w:pStyle w:val="ListParagraph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-</w:t>
            </w:r>
            <w:r w:rsidR="00681A54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դ</w:t>
            </w:r>
            <w:r w:rsidRPr="00564969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ուդուկ, շվի, քանոն</w:t>
            </w:r>
          </w:p>
        </w:tc>
        <w:tc>
          <w:tcPr>
            <w:tcW w:w="2126" w:type="dxa"/>
          </w:tcPr>
          <w:p w:rsidR="00564969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843" w:type="dxa"/>
          </w:tcPr>
          <w:p w:rsidR="00564969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984" w:type="dxa"/>
          </w:tcPr>
          <w:p w:rsidR="00564969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985" w:type="dxa"/>
          </w:tcPr>
          <w:p w:rsidR="00564969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984" w:type="dxa"/>
          </w:tcPr>
          <w:p w:rsidR="00564969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</w:tr>
      <w:tr w:rsidR="00DB4952" w:rsidRPr="00585A31" w:rsidTr="002D6E94">
        <w:tc>
          <w:tcPr>
            <w:tcW w:w="5524" w:type="dxa"/>
          </w:tcPr>
          <w:p w:rsidR="00DB4952" w:rsidRDefault="00DB4952" w:rsidP="00DB4952">
            <w:pPr>
              <w:pStyle w:val="ListParagraph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-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Միջազգային և հանրապետական մրցույթներում դափնեկրի համար, երկկողմանի ծնողազուրկ երեխաների համար, հաշմանդամ երեխաների համար, </w:t>
            </w: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ՀՀ 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զինված ուժերում, Արցախյան պատերազմում զոհված զինծառայողների երեխաների</w:t>
            </w: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համար</w:t>
            </w:r>
          </w:p>
        </w:tc>
        <w:tc>
          <w:tcPr>
            <w:tcW w:w="2126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843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984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985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984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</w:tr>
      <w:tr w:rsidR="00DB4952" w:rsidRPr="00585A31" w:rsidTr="002D6E94">
        <w:tc>
          <w:tcPr>
            <w:tcW w:w="5524" w:type="dxa"/>
          </w:tcPr>
          <w:p w:rsidR="00DB4952" w:rsidRDefault="00DB4952" w:rsidP="00DB4952">
            <w:pPr>
              <w:pStyle w:val="ListParagraph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-Բ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ազմանդամ ընտանիքից/3 և ավելի երեխաներ/ 3-րդ և նրանից ավել երեխաների համար</w:t>
            </w:r>
          </w:p>
        </w:tc>
        <w:tc>
          <w:tcPr>
            <w:tcW w:w="2126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843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984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985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984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</w:tr>
      <w:tr w:rsidR="00DB4952" w:rsidRPr="00585A31" w:rsidTr="002D6E94">
        <w:tc>
          <w:tcPr>
            <w:tcW w:w="5524" w:type="dxa"/>
          </w:tcPr>
          <w:p w:rsidR="00DB4952" w:rsidRDefault="00DB4952" w:rsidP="00DB4952">
            <w:pPr>
              <w:pStyle w:val="ListParagraph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-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Միաժամանակ 2 խմբում ընդգրկված երեխաների համար 1-ը 50%</w:t>
            </w:r>
          </w:p>
        </w:tc>
        <w:tc>
          <w:tcPr>
            <w:tcW w:w="2126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DB4952" w:rsidRPr="00585A31" w:rsidTr="002D6E94">
        <w:tc>
          <w:tcPr>
            <w:tcW w:w="5524" w:type="dxa"/>
          </w:tcPr>
          <w:p w:rsidR="00DB4952" w:rsidRDefault="00DB4952" w:rsidP="00DB4952">
            <w:pPr>
              <w:pStyle w:val="ListParagraph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-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Նույն ընտանիքից երկու երեխաների համար </w:t>
            </w: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br/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1-ը 50%</w:t>
            </w:r>
          </w:p>
        </w:tc>
        <w:tc>
          <w:tcPr>
            <w:tcW w:w="2126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DB4952" w:rsidRPr="00585A31" w:rsidTr="002D6E94">
        <w:tc>
          <w:tcPr>
            <w:tcW w:w="5524" w:type="dxa"/>
          </w:tcPr>
          <w:p w:rsidR="00DB4952" w:rsidRDefault="00DB4952" w:rsidP="00DB4952">
            <w:pPr>
              <w:pStyle w:val="ListParagraph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բ. 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Մանկապատանեկան ստեղծության կենտրոն</w:t>
            </w:r>
          </w:p>
        </w:tc>
        <w:tc>
          <w:tcPr>
            <w:tcW w:w="2126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3000</w:t>
            </w:r>
          </w:p>
        </w:tc>
        <w:tc>
          <w:tcPr>
            <w:tcW w:w="1843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984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985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984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</w:tr>
      <w:tr w:rsidR="00DB4952" w:rsidRPr="00585A31" w:rsidTr="002D6E94">
        <w:tc>
          <w:tcPr>
            <w:tcW w:w="5524" w:type="dxa"/>
          </w:tcPr>
          <w:p w:rsidR="00DB4952" w:rsidRDefault="00DB4952" w:rsidP="00DB4952">
            <w:pPr>
              <w:pStyle w:val="ListParagraph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-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երկկողմանի ծնողազուրկ երեխաների համար, հաշմանդամ երեխաների համար, </w:t>
            </w: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ՀՀ 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զինված ուժերում, Արցախյան պատերազմում զոհված զինծառայողների երեխաների</w:t>
            </w: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համար</w:t>
            </w:r>
          </w:p>
        </w:tc>
        <w:tc>
          <w:tcPr>
            <w:tcW w:w="2126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843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984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985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984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</w:tr>
      <w:tr w:rsidR="00DB4952" w:rsidRPr="00585A31" w:rsidTr="002D6E94">
        <w:tc>
          <w:tcPr>
            <w:tcW w:w="5524" w:type="dxa"/>
          </w:tcPr>
          <w:p w:rsidR="00DB4952" w:rsidRDefault="00DB4952" w:rsidP="00DB4952">
            <w:pPr>
              <w:pStyle w:val="ListParagraph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- Բ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ազմանդամ ընտանիքից/3 և ավելի երեխաներ/ 3-րդ և նրանից ավել երեխաների համար</w:t>
            </w:r>
          </w:p>
        </w:tc>
        <w:tc>
          <w:tcPr>
            <w:tcW w:w="2126" w:type="dxa"/>
          </w:tcPr>
          <w:p w:rsidR="00DB4952" w:rsidRPr="00BC3588" w:rsidRDefault="00BC3588" w:rsidP="00B178F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</w:t>
            </w:r>
          </w:p>
        </w:tc>
        <w:tc>
          <w:tcPr>
            <w:tcW w:w="1843" w:type="dxa"/>
          </w:tcPr>
          <w:p w:rsidR="00DB4952" w:rsidRPr="00BC3588" w:rsidRDefault="00BC3588" w:rsidP="00B178F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</w:t>
            </w:r>
          </w:p>
        </w:tc>
        <w:tc>
          <w:tcPr>
            <w:tcW w:w="1984" w:type="dxa"/>
          </w:tcPr>
          <w:p w:rsidR="00DB4952" w:rsidRPr="00BC3588" w:rsidRDefault="00BC3588" w:rsidP="00B178F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</w:t>
            </w:r>
          </w:p>
        </w:tc>
        <w:tc>
          <w:tcPr>
            <w:tcW w:w="1985" w:type="dxa"/>
          </w:tcPr>
          <w:p w:rsidR="00DB4952" w:rsidRPr="00BC3588" w:rsidRDefault="00BC3588" w:rsidP="00B178F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</w:t>
            </w:r>
          </w:p>
        </w:tc>
        <w:tc>
          <w:tcPr>
            <w:tcW w:w="1984" w:type="dxa"/>
          </w:tcPr>
          <w:p w:rsidR="00DB4952" w:rsidRPr="00BC3588" w:rsidRDefault="00BC3588" w:rsidP="00B178F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</w:t>
            </w:r>
            <w:bookmarkStart w:id="0" w:name="_GoBack"/>
            <w:bookmarkEnd w:id="0"/>
          </w:p>
        </w:tc>
      </w:tr>
      <w:tr w:rsidR="00DB4952" w:rsidRPr="00585A31" w:rsidTr="002D6E94">
        <w:tc>
          <w:tcPr>
            <w:tcW w:w="5524" w:type="dxa"/>
          </w:tcPr>
          <w:p w:rsidR="00DB4952" w:rsidRDefault="00DB4952" w:rsidP="00DB4952">
            <w:pPr>
              <w:pStyle w:val="ListParagraph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-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Նույն ընտանիքից երկու երեխաների համար </w:t>
            </w: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br/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1-ը 50%</w:t>
            </w:r>
          </w:p>
        </w:tc>
        <w:tc>
          <w:tcPr>
            <w:tcW w:w="2126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</w:tcPr>
          <w:p w:rsidR="00DB4952" w:rsidRDefault="00DB4952" w:rsidP="00B178FE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DB4952" w:rsidRPr="00585A31" w:rsidTr="002D6E94">
        <w:tc>
          <w:tcPr>
            <w:tcW w:w="5524" w:type="dxa"/>
          </w:tcPr>
          <w:p w:rsidR="00DB4952" w:rsidRPr="00DB4952" w:rsidRDefault="00DB4952" w:rsidP="00DB4952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համայնքի արխիվից փաստաթղթերի պատճեններ տրամադրելու համար՝ մեկ փաստաթղթի համար՝ փոխհատուցման վճար:</w:t>
            </w:r>
          </w:p>
        </w:tc>
        <w:tc>
          <w:tcPr>
            <w:tcW w:w="2126" w:type="dxa"/>
          </w:tcPr>
          <w:p w:rsidR="00DB4952" w:rsidRPr="00DB4952" w:rsidRDefault="00DB4952" w:rsidP="00B178FE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1000</w:t>
            </w:r>
          </w:p>
        </w:tc>
        <w:tc>
          <w:tcPr>
            <w:tcW w:w="1843" w:type="dxa"/>
          </w:tcPr>
          <w:p w:rsidR="00DB4952" w:rsidRPr="00DB4952" w:rsidRDefault="00DB4952" w:rsidP="00B178FE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500</w:t>
            </w:r>
          </w:p>
        </w:tc>
        <w:tc>
          <w:tcPr>
            <w:tcW w:w="1984" w:type="dxa"/>
          </w:tcPr>
          <w:p w:rsidR="00DB4952" w:rsidRPr="00DB4952" w:rsidRDefault="00DB4952" w:rsidP="00B178FE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500</w:t>
            </w:r>
          </w:p>
        </w:tc>
        <w:tc>
          <w:tcPr>
            <w:tcW w:w="1985" w:type="dxa"/>
          </w:tcPr>
          <w:p w:rsidR="00DB4952" w:rsidRPr="00DB4952" w:rsidRDefault="00DB4952" w:rsidP="00B178FE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500</w:t>
            </w:r>
          </w:p>
        </w:tc>
        <w:tc>
          <w:tcPr>
            <w:tcW w:w="1984" w:type="dxa"/>
          </w:tcPr>
          <w:p w:rsidR="00DB4952" w:rsidRPr="00DB4952" w:rsidRDefault="00DB4952" w:rsidP="00B178FE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500</w:t>
            </w:r>
          </w:p>
        </w:tc>
      </w:tr>
      <w:tr w:rsidR="00DB4952" w:rsidRPr="00585A31" w:rsidTr="002D6E94">
        <w:tc>
          <w:tcPr>
            <w:tcW w:w="5524" w:type="dxa"/>
          </w:tcPr>
          <w:p w:rsidR="00DB4952" w:rsidRPr="00DB4952" w:rsidRDefault="00DB4952" w:rsidP="00DB4952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Համայնքն սպասարկող անասնաբուժի ծառայությունների </w:t>
            </w:r>
            <w:r w:rsidR="00681A54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դիմաց փոխհատուցման գումար</w:t>
            </w:r>
          </w:p>
        </w:tc>
        <w:tc>
          <w:tcPr>
            <w:tcW w:w="2126" w:type="dxa"/>
          </w:tcPr>
          <w:p w:rsidR="00DB4952" w:rsidRPr="00681A54" w:rsidRDefault="00681A54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843" w:type="dxa"/>
          </w:tcPr>
          <w:p w:rsidR="00DB4952" w:rsidRPr="00681A54" w:rsidRDefault="00681A54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984" w:type="dxa"/>
          </w:tcPr>
          <w:p w:rsidR="00DB4952" w:rsidRPr="00681A54" w:rsidRDefault="00681A54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985" w:type="dxa"/>
          </w:tcPr>
          <w:p w:rsidR="00DB4952" w:rsidRPr="00681A54" w:rsidRDefault="00681A54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984" w:type="dxa"/>
          </w:tcPr>
          <w:p w:rsidR="00DB4952" w:rsidRPr="00681A54" w:rsidRDefault="00681A54" w:rsidP="00B178F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</w:tr>
    </w:tbl>
    <w:p w:rsidR="009C0CE4" w:rsidRDefault="009C0CE4" w:rsidP="00564969">
      <w:pPr>
        <w:rPr>
          <w:rFonts w:ascii="Sylfaen" w:hAnsi="Sylfaen"/>
          <w:lang w:val="hy-AM"/>
        </w:rPr>
      </w:pPr>
    </w:p>
    <w:p w:rsidR="00681A54" w:rsidRPr="009C0CE4" w:rsidRDefault="00681A54" w:rsidP="00681A54">
      <w:pPr>
        <w:jc w:val="center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Աշխատակազմի քարտուղար՝                                Գ. Մուշկամբարյան</w:t>
      </w:r>
    </w:p>
    <w:sectPr w:rsidR="00681A54" w:rsidRPr="009C0CE4" w:rsidSect="002D6E94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62509"/>
    <w:multiLevelType w:val="hybridMultilevel"/>
    <w:tmpl w:val="D22C6A7A"/>
    <w:lvl w:ilvl="0" w:tplc="8E04D68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E4"/>
    <w:rsid w:val="00000592"/>
    <w:rsid w:val="00000611"/>
    <w:rsid w:val="00000CC0"/>
    <w:rsid w:val="00002160"/>
    <w:rsid w:val="00002537"/>
    <w:rsid w:val="000028C9"/>
    <w:rsid w:val="00002C88"/>
    <w:rsid w:val="00003AAD"/>
    <w:rsid w:val="00005274"/>
    <w:rsid w:val="00006AE4"/>
    <w:rsid w:val="000075CD"/>
    <w:rsid w:val="00007602"/>
    <w:rsid w:val="00007F87"/>
    <w:rsid w:val="0001162B"/>
    <w:rsid w:val="00011BC4"/>
    <w:rsid w:val="0001248E"/>
    <w:rsid w:val="00012580"/>
    <w:rsid w:val="00013A80"/>
    <w:rsid w:val="00014D22"/>
    <w:rsid w:val="000161F9"/>
    <w:rsid w:val="00021595"/>
    <w:rsid w:val="00021D3F"/>
    <w:rsid w:val="00022570"/>
    <w:rsid w:val="00022723"/>
    <w:rsid w:val="00023881"/>
    <w:rsid w:val="000240C6"/>
    <w:rsid w:val="00024A96"/>
    <w:rsid w:val="000251EA"/>
    <w:rsid w:val="000259CC"/>
    <w:rsid w:val="0002635A"/>
    <w:rsid w:val="0002691F"/>
    <w:rsid w:val="00026E8D"/>
    <w:rsid w:val="000270F5"/>
    <w:rsid w:val="00027506"/>
    <w:rsid w:val="00027965"/>
    <w:rsid w:val="00030158"/>
    <w:rsid w:val="000305D7"/>
    <w:rsid w:val="00030E20"/>
    <w:rsid w:val="00030FB4"/>
    <w:rsid w:val="00031F14"/>
    <w:rsid w:val="0003258B"/>
    <w:rsid w:val="000334CE"/>
    <w:rsid w:val="000346F9"/>
    <w:rsid w:val="000348D5"/>
    <w:rsid w:val="00036519"/>
    <w:rsid w:val="0003775C"/>
    <w:rsid w:val="00040B0B"/>
    <w:rsid w:val="00041C61"/>
    <w:rsid w:val="00041F9F"/>
    <w:rsid w:val="00043273"/>
    <w:rsid w:val="0004393B"/>
    <w:rsid w:val="00043DE3"/>
    <w:rsid w:val="00044FE9"/>
    <w:rsid w:val="000450A3"/>
    <w:rsid w:val="000450E4"/>
    <w:rsid w:val="000451D5"/>
    <w:rsid w:val="00045691"/>
    <w:rsid w:val="000456E0"/>
    <w:rsid w:val="00045C71"/>
    <w:rsid w:val="00046A5B"/>
    <w:rsid w:val="000472C5"/>
    <w:rsid w:val="00047CC6"/>
    <w:rsid w:val="00050CE0"/>
    <w:rsid w:val="0005187B"/>
    <w:rsid w:val="00052388"/>
    <w:rsid w:val="00054504"/>
    <w:rsid w:val="00054E13"/>
    <w:rsid w:val="00056F62"/>
    <w:rsid w:val="00057E3C"/>
    <w:rsid w:val="00057EA0"/>
    <w:rsid w:val="0006023F"/>
    <w:rsid w:val="000602B8"/>
    <w:rsid w:val="00062A81"/>
    <w:rsid w:val="00062B22"/>
    <w:rsid w:val="00062B52"/>
    <w:rsid w:val="00063BD5"/>
    <w:rsid w:val="0006431D"/>
    <w:rsid w:val="00064E6F"/>
    <w:rsid w:val="00066611"/>
    <w:rsid w:val="00066D67"/>
    <w:rsid w:val="00067540"/>
    <w:rsid w:val="000700F5"/>
    <w:rsid w:val="000710AF"/>
    <w:rsid w:val="00071E16"/>
    <w:rsid w:val="00071E25"/>
    <w:rsid w:val="000725F6"/>
    <w:rsid w:val="00072DA0"/>
    <w:rsid w:val="00074275"/>
    <w:rsid w:val="00075BE5"/>
    <w:rsid w:val="0007611E"/>
    <w:rsid w:val="000761C0"/>
    <w:rsid w:val="000766BF"/>
    <w:rsid w:val="00076A0E"/>
    <w:rsid w:val="0007719D"/>
    <w:rsid w:val="00077416"/>
    <w:rsid w:val="00081D4A"/>
    <w:rsid w:val="00082269"/>
    <w:rsid w:val="00082E85"/>
    <w:rsid w:val="00083254"/>
    <w:rsid w:val="0008470D"/>
    <w:rsid w:val="000851C5"/>
    <w:rsid w:val="00085798"/>
    <w:rsid w:val="00085966"/>
    <w:rsid w:val="00087369"/>
    <w:rsid w:val="000903A3"/>
    <w:rsid w:val="000905A4"/>
    <w:rsid w:val="0009094A"/>
    <w:rsid w:val="00091B09"/>
    <w:rsid w:val="00093E3C"/>
    <w:rsid w:val="00093FB1"/>
    <w:rsid w:val="00094644"/>
    <w:rsid w:val="00095877"/>
    <w:rsid w:val="00096299"/>
    <w:rsid w:val="00096F93"/>
    <w:rsid w:val="000973E1"/>
    <w:rsid w:val="00097500"/>
    <w:rsid w:val="0009782F"/>
    <w:rsid w:val="000A1242"/>
    <w:rsid w:val="000A3851"/>
    <w:rsid w:val="000A387D"/>
    <w:rsid w:val="000A3D62"/>
    <w:rsid w:val="000A5C05"/>
    <w:rsid w:val="000A5EF0"/>
    <w:rsid w:val="000A6314"/>
    <w:rsid w:val="000A6FB0"/>
    <w:rsid w:val="000A745D"/>
    <w:rsid w:val="000A7B8F"/>
    <w:rsid w:val="000B0356"/>
    <w:rsid w:val="000B0C24"/>
    <w:rsid w:val="000B0D20"/>
    <w:rsid w:val="000B18BF"/>
    <w:rsid w:val="000B4D76"/>
    <w:rsid w:val="000B5038"/>
    <w:rsid w:val="000B51CD"/>
    <w:rsid w:val="000B5A89"/>
    <w:rsid w:val="000B6C63"/>
    <w:rsid w:val="000B7B0C"/>
    <w:rsid w:val="000C0919"/>
    <w:rsid w:val="000C0994"/>
    <w:rsid w:val="000C0BEE"/>
    <w:rsid w:val="000C1019"/>
    <w:rsid w:val="000C1281"/>
    <w:rsid w:val="000C1F70"/>
    <w:rsid w:val="000C2DCF"/>
    <w:rsid w:val="000C3640"/>
    <w:rsid w:val="000C3BED"/>
    <w:rsid w:val="000C3EAE"/>
    <w:rsid w:val="000C594A"/>
    <w:rsid w:val="000C5D07"/>
    <w:rsid w:val="000C6D21"/>
    <w:rsid w:val="000C7544"/>
    <w:rsid w:val="000C7CDF"/>
    <w:rsid w:val="000D168D"/>
    <w:rsid w:val="000D331C"/>
    <w:rsid w:val="000D4059"/>
    <w:rsid w:val="000D5135"/>
    <w:rsid w:val="000D6BB5"/>
    <w:rsid w:val="000D6C63"/>
    <w:rsid w:val="000D7EF6"/>
    <w:rsid w:val="000E04BD"/>
    <w:rsid w:val="000E05CC"/>
    <w:rsid w:val="000E128D"/>
    <w:rsid w:val="000E17FD"/>
    <w:rsid w:val="000E3232"/>
    <w:rsid w:val="000E473A"/>
    <w:rsid w:val="000E4A92"/>
    <w:rsid w:val="000E6008"/>
    <w:rsid w:val="000E6F71"/>
    <w:rsid w:val="000E7604"/>
    <w:rsid w:val="000F01CC"/>
    <w:rsid w:val="000F0E3F"/>
    <w:rsid w:val="000F14BD"/>
    <w:rsid w:val="000F5209"/>
    <w:rsid w:val="000F568B"/>
    <w:rsid w:val="000F60D1"/>
    <w:rsid w:val="000F6560"/>
    <w:rsid w:val="000F746D"/>
    <w:rsid w:val="000F76A3"/>
    <w:rsid w:val="000F76EA"/>
    <w:rsid w:val="000F7ADA"/>
    <w:rsid w:val="000F7BBD"/>
    <w:rsid w:val="001014D4"/>
    <w:rsid w:val="00101BC8"/>
    <w:rsid w:val="00101EEA"/>
    <w:rsid w:val="001021F9"/>
    <w:rsid w:val="001026C2"/>
    <w:rsid w:val="00102C5A"/>
    <w:rsid w:val="0010395C"/>
    <w:rsid w:val="00103A84"/>
    <w:rsid w:val="0010516A"/>
    <w:rsid w:val="00106D87"/>
    <w:rsid w:val="00106FDF"/>
    <w:rsid w:val="00110F59"/>
    <w:rsid w:val="00111C39"/>
    <w:rsid w:val="001121B9"/>
    <w:rsid w:val="00112589"/>
    <w:rsid w:val="00112EC4"/>
    <w:rsid w:val="00114EB9"/>
    <w:rsid w:val="00114F13"/>
    <w:rsid w:val="00116DC8"/>
    <w:rsid w:val="0011721F"/>
    <w:rsid w:val="00122A5C"/>
    <w:rsid w:val="00125D98"/>
    <w:rsid w:val="00126292"/>
    <w:rsid w:val="00127E5F"/>
    <w:rsid w:val="00130270"/>
    <w:rsid w:val="001311EB"/>
    <w:rsid w:val="00131E10"/>
    <w:rsid w:val="00131E5C"/>
    <w:rsid w:val="0013386F"/>
    <w:rsid w:val="00134452"/>
    <w:rsid w:val="001353EC"/>
    <w:rsid w:val="00135508"/>
    <w:rsid w:val="001355A8"/>
    <w:rsid w:val="00136C9B"/>
    <w:rsid w:val="00137931"/>
    <w:rsid w:val="00141371"/>
    <w:rsid w:val="00141B21"/>
    <w:rsid w:val="00142E25"/>
    <w:rsid w:val="0014322D"/>
    <w:rsid w:val="001433FD"/>
    <w:rsid w:val="00143E77"/>
    <w:rsid w:val="00144BAC"/>
    <w:rsid w:val="00145145"/>
    <w:rsid w:val="001468F1"/>
    <w:rsid w:val="001478DC"/>
    <w:rsid w:val="00150D09"/>
    <w:rsid w:val="00151D2D"/>
    <w:rsid w:val="0015340B"/>
    <w:rsid w:val="00153DC5"/>
    <w:rsid w:val="00153DF5"/>
    <w:rsid w:val="00154646"/>
    <w:rsid w:val="00154F3D"/>
    <w:rsid w:val="001562E2"/>
    <w:rsid w:val="00156733"/>
    <w:rsid w:val="00156BD5"/>
    <w:rsid w:val="00156ED0"/>
    <w:rsid w:val="00157BA3"/>
    <w:rsid w:val="00160063"/>
    <w:rsid w:val="00160D71"/>
    <w:rsid w:val="00160ECB"/>
    <w:rsid w:val="00161B7B"/>
    <w:rsid w:val="00163853"/>
    <w:rsid w:val="00163A92"/>
    <w:rsid w:val="00166287"/>
    <w:rsid w:val="00166323"/>
    <w:rsid w:val="00166E8D"/>
    <w:rsid w:val="00170238"/>
    <w:rsid w:val="00170A14"/>
    <w:rsid w:val="00170D76"/>
    <w:rsid w:val="00172B8F"/>
    <w:rsid w:val="00173312"/>
    <w:rsid w:val="00173593"/>
    <w:rsid w:val="00174F12"/>
    <w:rsid w:val="001754E8"/>
    <w:rsid w:val="0017748B"/>
    <w:rsid w:val="00177D62"/>
    <w:rsid w:val="0018049B"/>
    <w:rsid w:val="00180A2C"/>
    <w:rsid w:val="00180D06"/>
    <w:rsid w:val="00182E22"/>
    <w:rsid w:val="0018469B"/>
    <w:rsid w:val="00184A91"/>
    <w:rsid w:val="001850B4"/>
    <w:rsid w:val="001858B0"/>
    <w:rsid w:val="00185DF9"/>
    <w:rsid w:val="0018619E"/>
    <w:rsid w:val="00186343"/>
    <w:rsid w:val="0018798B"/>
    <w:rsid w:val="0019033A"/>
    <w:rsid w:val="0019098F"/>
    <w:rsid w:val="0019344D"/>
    <w:rsid w:val="0019366A"/>
    <w:rsid w:val="001943F3"/>
    <w:rsid w:val="0019492D"/>
    <w:rsid w:val="00195DF2"/>
    <w:rsid w:val="00197808"/>
    <w:rsid w:val="001A02F9"/>
    <w:rsid w:val="001A1776"/>
    <w:rsid w:val="001A2F60"/>
    <w:rsid w:val="001A7411"/>
    <w:rsid w:val="001A7E7A"/>
    <w:rsid w:val="001B1428"/>
    <w:rsid w:val="001B15CE"/>
    <w:rsid w:val="001B2B14"/>
    <w:rsid w:val="001B3571"/>
    <w:rsid w:val="001B46D3"/>
    <w:rsid w:val="001B4972"/>
    <w:rsid w:val="001B4B5C"/>
    <w:rsid w:val="001B5B5F"/>
    <w:rsid w:val="001B5F2D"/>
    <w:rsid w:val="001B78F2"/>
    <w:rsid w:val="001B797A"/>
    <w:rsid w:val="001C0241"/>
    <w:rsid w:val="001C0C30"/>
    <w:rsid w:val="001C0CEF"/>
    <w:rsid w:val="001C11F8"/>
    <w:rsid w:val="001C313B"/>
    <w:rsid w:val="001C4A47"/>
    <w:rsid w:val="001C4A55"/>
    <w:rsid w:val="001C5F3C"/>
    <w:rsid w:val="001C6541"/>
    <w:rsid w:val="001C6CB4"/>
    <w:rsid w:val="001C7DEA"/>
    <w:rsid w:val="001D16AD"/>
    <w:rsid w:val="001D2738"/>
    <w:rsid w:val="001D2E65"/>
    <w:rsid w:val="001D2EA0"/>
    <w:rsid w:val="001D3D28"/>
    <w:rsid w:val="001D4668"/>
    <w:rsid w:val="001D5476"/>
    <w:rsid w:val="001D7558"/>
    <w:rsid w:val="001D7B4E"/>
    <w:rsid w:val="001E05BC"/>
    <w:rsid w:val="001E066F"/>
    <w:rsid w:val="001E3A19"/>
    <w:rsid w:val="001E52CF"/>
    <w:rsid w:val="001E58C9"/>
    <w:rsid w:val="001E6287"/>
    <w:rsid w:val="001E62CD"/>
    <w:rsid w:val="001E7EC6"/>
    <w:rsid w:val="001F01C7"/>
    <w:rsid w:val="001F0DF7"/>
    <w:rsid w:val="001F14EA"/>
    <w:rsid w:val="001F2B31"/>
    <w:rsid w:val="001F2ECC"/>
    <w:rsid w:val="001F30B6"/>
    <w:rsid w:val="001F366E"/>
    <w:rsid w:val="001F59F0"/>
    <w:rsid w:val="001F5E76"/>
    <w:rsid w:val="001F776C"/>
    <w:rsid w:val="002006FF"/>
    <w:rsid w:val="00202841"/>
    <w:rsid w:val="00203B55"/>
    <w:rsid w:val="00204BED"/>
    <w:rsid w:val="002064D7"/>
    <w:rsid w:val="00207B88"/>
    <w:rsid w:val="00207F82"/>
    <w:rsid w:val="00210164"/>
    <w:rsid w:val="00210A62"/>
    <w:rsid w:val="00211FE9"/>
    <w:rsid w:val="0021292A"/>
    <w:rsid w:val="00212B41"/>
    <w:rsid w:val="00213959"/>
    <w:rsid w:val="00215714"/>
    <w:rsid w:val="0021581D"/>
    <w:rsid w:val="00216AE6"/>
    <w:rsid w:val="00217726"/>
    <w:rsid w:val="00217BB7"/>
    <w:rsid w:val="0022060C"/>
    <w:rsid w:val="00220781"/>
    <w:rsid w:val="0022080C"/>
    <w:rsid w:val="00220A4A"/>
    <w:rsid w:val="0022106D"/>
    <w:rsid w:val="0022117F"/>
    <w:rsid w:val="002214B1"/>
    <w:rsid w:val="00221E90"/>
    <w:rsid w:val="002243E0"/>
    <w:rsid w:val="0022551C"/>
    <w:rsid w:val="00225F62"/>
    <w:rsid w:val="002264A1"/>
    <w:rsid w:val="0022719B"/>
    <w:rsid w:val="00227E5C"/>
    <w:rsid w:val="00227FD3"/>
    <w:rsid w:val="00230D11"/>
    <w:rsid w:val="00230E0F"/>
    <w:rsid w:val="0023210E"/>
    <w:rsid w:val="00232AF2"/>
    <w:rsid w:val="00232B40"/>
    <w:rsid w:val="002331AB"/>
    <w:rsid w:val="002346F8"/>
    <w:rsid w:val="00234BDF"/>
    <w:rsid w:val="00235F47"/>
    <w:rsid w:val="002360EE"/>
    <w:rsid w:val="0023619A"/>
    <w:rsid w:val="00236FDC"/>
    <w:rsid w:val="00237777"/>
    <w:rsid w:val="00237AC0"/>
    <w:rsid w:val="0024026F"/>
    <w:rsid w:val="00240B74"/>
    <w:rsid w:val="002412F0"/>
    <w:rsid w:val="002420B6"/>
    <w:rsid w:val="0024327E"/>
    <w:rsid w:val="00243C5E"/>
    <w:rsid w:val="00243D13"/>
    <w:rsid w:val="002458A0"/>
    <w:rsid w:val="00245FCA"/>
    <w:rsid w:val="00246F94"/>
    <w:rsid w:val="00247643"/>
    <w:rsid w:val="00250C3A"/>
    <w:rsid w:val="00251345"/>
    <w:rsid w:val="002514C9"/>
    <w:rsid w:val="00251F16"/>
    <w:rsid w:val="0025334F"/>
    <w:rsid w:val="0025360A"/>
    <w:rsid w:val="00253FDA"/>
    <w:rsid w:val="002541BB"/>
    <w:rsid w:val="002543D8"/>
    <w:rsid w:val="00254997"/>
    <w:rsid w:val="00254C90"/>
    <w:rsid w:val="0025538C"/>
    <w:rsid w:val="00255D08"/>
    <w:rsid w:val="00256B15"/>
    <w:rsid w:val="0025725E"/>
    <w:rsid w:val="002601FF"/>
    <w:rsid w:val="002605D6"/>
    <w:rsid w:val="00261A4C"/>
    <w:rsid w:val="00261F10"/>
    <w:rsid w:val="0026205A"/>
    <w:rsid w:val="00262256"/>
    <w:rsid w:val="00262557"/>
    <w:rsid w:val="00263E84"/>
    <w:rsid w:val="00265BFA"/>
    <w:rsid w:val="00266E3D"/>
    <w:rsid w:val="00267085"/>
    <w:rsid w:val="00267472"/>
    <w:rsid w:val="00267864"/>
    <w:rsid w:val="00267874"/>
    <w:rsid w:val="00267DA1"/>
    <w:rsid w:val="00267FF9"/>
    <w:rsid w:val="00271146"/>
    <w:rsid w:val="002715DB"/>
    <w:rsid w:val="00271886"/>
    <w:rsid w:val="002743FF"/>
    <w:rsid w:val="002744C1"/>
    <w:rsid w:val="00274D9A"/>
    <w:rsid w:val="0027591A"/>
    <w:rsid w:val="002771B8"/>
    <w:rsid w:val="00277B6B"/>
    <w:rsid w:val="00277C51"/>
    <w:rsid w:val="002809F2"/>
    <w:rsid w:val="00280F91"/>
    <w:rsid w:val="002812A5"/>
    <w:rsid w:val="00281C06"/>
    <w:rsid w:val="00281CBC"/>
    <w:rsid w:val="00281F5E"/>
    <w:rsid w:val="0028205B"/>
    <w:rsid w:val="00282BB3"/>
    <w:rsid w:val="002837F3"/>
    <w:rsid w:val="00283979"/>
    <w:rsid w:val="00284488"/>
    <w:rsid w:val="002844E2"/>
    <w:rsid w:val="00285183"/>
    <w:rsid w:val="00285595"/>
    <w:rsid w:val="002857AC"/>
    <w:rsid w:val="00285D31"/>
    <w:rsid w:val="00286A1B"/>
    <w:rsid w:val="00287AA9"/>
    <w:rsid w:val="00290237"/>
    <w:rsid w:val="00290E8B"/>
    <w:rsid w:val="002917DF"/>
    <w:rsid w:val="0029201E"/>
    <w:rsid w:val="00292234"/>
    <w:rsid w:val="00292555"/>
    <w:rsid w:val="00292B28"/>
    <w:rsid w:val="0029495A"/>
    <w:rsid w:val="002959B2"/>
    <w:rsid w:val="00296D9C"/>
    <w:rsid w:val="002A0530"/>
    <w:rsid w:val="002A0A53"/>
    <w:rsid w:val="002A2012"/>
    <w:rsid w:val="002A3748"/>
    <w:rsid w:val="002A3B24"/>
    <w:rsid w:val="002A4378"/>
    <w:rsid w:val="002A4A18"/>
    <w:rsid w:val="002A6F2E"/>
    <w:rsid w:val="002A739F"/>
    <w:rsid w:val="002A79B2"/>
    <w:rsid w:val="002B03A8"/>
    <w:rsid w:val="002B09EB"/>
    <w:rsid w:val="002B0D98"/>
    <w:rsid w:val="002B0E07"/>
    <w:rsid w:val="002B1295"/>
    <w:rsid w:val="002B1A8A"/>
    <w:rsid w:val="002B1B77"/>
    <w:rsid w:val="002B1CF1"/>
    <w:rsid w:val="002B1DAE"/>
    <w:rsid w:val="002B32DC"/>
    <w:rsid w:val="002B3466"/>
    <w:rsid w:val="002B3E53"/>
    <w:rsid w:val="002B5FD2"/>
    <w:rsid w:val="002B6942"/>
    <w:rsid w:val="002B7411"/>
    <w:rsid w:val="002B7732"/>
    <w:rsid w:val="002B7F25"/>
    <w:rsid w:val="002C0335"/>
    <w:rsid w:val="002C1325"/>
    <w:rsid w:val="002C19DE"/>
    <w:rsid w:val="002C1A41"/>
    <w:rsid w:val="002C366B"/>
    <w:rsid w:val="002C378E"/>
    <w:rsid w:val="002C3A71"/>
    <w:rsid w:val="002C3E42"/>
    <w:rsid w:val="002C486D"/>
    <w:rsid w:val="002C4E58"/>
    <w:rsid w:val="002C4F46"/>
    <w:rsid w:val="002C58B3"/>
    <w:rsid w:val="002C7675"/>
    <w:rsid w:val="002C7A5B"/>
    <w:rsid w:val="002D1A38"/>
    <w:rsid w:val="002D1F0B"/>
    <w:rsid w:val="002D20FC"/>
    <w:rsid w:val="002D2381"/>
    <w:rsid w:val="002D2E56"/>
    <w:rsid w:val="002D310E"/>
    <w:rsid w:val="002D436E"/>
    <w:rsid w:val="002D510D"/>
    <w:rsid w:val="002D5865"/>
    <w:rsid w:val="002D6525"/>
    <w:rsid w:val="002D66E6"/>
    <w:rsid w:val="002D684C"/>
    <w:rsid w:val="002D6BA4"/>
    <w:rsid w:val="002D6E94"/>
    <w:rsid w:val="002D746D"/>
    <w:rsid w:val="002D7FCE"/>
    <w:rsid w:val="002E15F4"/>
    <w:rsid w:val="002E17B9"/>
    <w:rsid w:val="002E282F"/>
    <w:rsid w:val="002E2E6B"/>
    <w:rsid w:val="002E2F47"/>
    <w:rsid w:val="002E2FFE"/>
    <w:rsid w:val="002E3BBD"/>
    <w:rsid w:val="002E4000"/>
    <w:rsid w:val="002E516C"/>
    <w:rsid w:val="002E525E"/>
    <w:rsid w:val="002E5794"/>
    <w:rsid w:val="002E5984"/>
    <w:rsid w:val="002E5C68"/>
    <w:rsid w:val="002E5D38"/>
    <w:rsid w:val="002E6F37"/>
    <w:rsid w:val="002E7AB5"/>
    <w:rsid w:val="002F0D34"/>
    <w:rsid w:val="002F10B8"/>
    <w:rsid w:val="002F1E64"/>
    <w:rsid w:val="002F2758"/>
    <w:rsid w:val="002F2C42"/>
    <w:rsid w:val="002F2E66"/>
    <w:rsid w:val="002F3C15"/>
    <w:rsid w:val="002F5082"/>
    <w:rsid w:val="002F544C"/>
    <w:rsid w:val="002F6B4F"/>
    <w:rsid w:val="002F7526"/>
    <w:rsid w:val="002F7AA2"/>
    <w:rsid w:val="002F7D89"/>
    <w:rsid w:val="00300192"/>
    <w:rsid w:val="00300FCE"/>
    <w:rsid w:val="0030122A"/>
    <w:rsid w:val="00301F9C"/>
    <w:rsid w:val="0030204E"/>
    <w:rsid w:val="00304120"/>
    <w:rsid w:val="00304250"/>
    <w:rsid w:val="00305199"/>
    <w:rsid w:val="0030625D"/>
    <w:rsid w:val="00307758"/>
    <w:rsid w:val="00311CFA"/>
    <w:rsid w:val="003128D2"/>
    <w:rsid w:val="00312CFF"/>
    <w:rsid w:val="00313CD6"/>
    <w:rsid w:val="0031481B"/>
    <w:rsid w:val="00315437"/>
    <w:rsid w:val="003167FA"/>
    <w:rsid w:val="00320155"/>
    <w:rsid w:val="00321863"/>
    <w:rsid w:val="00321ADB"/>
    <w:rsid w:val="00321E6D"/>
    <w:rsid w:val="0032450A"/>
    <w:rsid w:val="0032468E"/>
    <w:rsid w:val="0032540B"/>
    <w:rsid w:val="003261A7"/>
    <w:rsid w:val="00326584"/>
    <w:rsid w:val="003269DD"/>
    <w:rsid w:val="0032740C"/>
    <w:rsid w:val="0032741C"/>
    <w:rsid w:val="00327C86"/>
    <w:rsid w:val="00330714"/>
    <w:rsid w:val="003318CB"/>
    <w:rsid w:val="00331EF0"/>
    <w:rsid w:val="00332FE7"/>
    <w:rsid w:val="003332DE"/>
    <w:rsid w:val="00335234"/>
    <w:rsid w:val="00335277"/>
    <w:rsid w:val="00335F75"/>
    <w:rsid w:val="00336317"/>
    <w:rsid w:val="00336BBA"/>
    <w:rsid w:val="00337062"/>
    <w:rsid w:val="00337C0C"/>
    <w:rsid w:val="0034133C"/>
    <w:rsid w:val="003426E2"/>
    <w:rsid w:val="00343218"/>
    <w:rsid w:val="00344C28"/>
    <w:rsid w:val="00345B47"/>
    <w:rsid w:val="00346D32"/>
    <w:rsid w:val="00347235"/>
    <w:rsid w:val="00350DDC"/>
    <w:rsid w:val="00350F7B"/>
    <w:rsid w:val="00351469"/>
    <w:rsid w:val="003514E3"/>
    <w:rsid w:val="00351D79"/>
    <w:rsid w:val="00353920"/>
    <w:rsid w:val="00353925"/>
    <w:rsid w:val="00353A80"/>
    <w:rsid w:val="003540B0"/>
    <w:rsid w:val="0035625D"/>
    <w:rsid w:val="00356BC2"/>
    <w:rsid w:val="00357391"/>
    <w:rsid w:val="00360FC1"/>
    <w:rsid w:val="00361085"/>
    <w:rsid w:val="0036248C"/>
    <w:rsid w:val="00362AC6"/>
    <w:rsid w:val="003674E1"/>
    <w:rsid w:val="00367859"/>
    <w:rsid w:val="00370743"/>
    <w:rsid w:val="00371918"/>
    <w:rsid w:val="00371A36"/>
    <w:rsid w:val="00372664"/>
    <w:rsid w:val="00373A40"/>
    <w:rsid w:val="00373A4E"/>
    <w:rsid w:val="00374547"/>
    <w:rsid w:val="00374E35"/>
    <w:rsid w:val="00375450"/>
    <w:rsid w:val="00376AAA"/>
    <w:rsid w:val="00376CF4"/>
    <w:rsid w:val="00380596"/>
    <w:rsid w:val="00385181"/>
    <w:rsid w:val="0038565B"/>
    <w:rsid w:val="0038573D"/>
    <w:rsid w:val="00385B02"/>
    <w:rsid w:val="003864ED"/>
    <w:rsid w:val="00390A6E"/>
    <w:rsid w:val="0039123A"/>
    <w:rsid w:val="00391838"/>
    <w:rsid w:val="00392BD2"/>
    <w:rsid w:val="00393A28"/>
    <w:rsid w:val="00395300"/>
    <w:rsid w:val="00395A0C"/>
    <w:rsid w:val="00395D5E"/>
    <w:rsid w:val="003A01B6"/>
    <w:rsid w:val="003A0D2E"/>
    <w:rsid w:val="003A2E37"/>
    <w:rsid w:val="003A305C"/>
    <w:rsid w:val="003A5264"/>
    <w:rsid w:val="003A570C"/>
    <w:rsid w:val="003A632C"/>
    <w:rsid w:val="003A6BD5"/>
    <w:rsid w:val="003A7499"/>
    <w:rsid w:val="003A788C"/>
    <w:rsid w:val="003B043C"/>
    <w:rsid w:val="003B0B8C"/>
    <w:rsid w:val="003B16F2"/>
    <w:rsid w:val="003B25B8"/>
    <w:rsid w:val="003B2672"/>
    <w:rsid w:val="003B3079"/>
    <w:rsid w:val="003B3785"/>
    <w:rsid w:val="003B4D37"/>
    <w:rsid w:val="003B516A"/>
    <w:rsid w:val="003B52EF"/>
    <w:rsid w:val="003B55E8"/>
    <w:rsid w:val="003B5B04"/>
    <w:rsid w:val="003B7B12"/>
    <w:rsid w:val="003C0094"/>
    <w:rsid w:val="003C1453"/>
    <w:rsid w:val="003C18DB"/>
    <w:rsid w:val="003C2117"/>
    <w:rsid w:val="003C2573"/>
    <w:rsid w:val="003C292F"/>
    <w:rsid w:val="003C2A91"/>
    <w:rsid w:val="003C2B43"/>
    <w:rsid w:val="003C2BC2"/>
    <w:rsid w:val="003C3441"/>
    <w:rsid w:val="003C34AA"/>
    <w:rsid w:val="003C3D0D"/>
    <w:rsid w:val="003C4168"/>
    <w:rsid w:val="003C4A2F"/>
    <w:rsid w:val="003C4C38"/>
    <w:rsid w:val="003C6232"/>
    <w:rsid w:val="003C7135"/>
    <w:rsid w:val="003C7345"/>
    <w:rsid w:val="003C7832"/>
    <w:rsid w:val="003D0B17"/>
    <w:rsid w:val="003D0E60"/>
    <w:rsid w:val="003D23EF"/>
    <w:rsid w:val="003D322B"/>
    <w:rsid w:val="003D32F8"/>
    <w:rsid w:val="003D4190"/>
    <w:rsid w:val="003D42FB"/>
    <w:rsid w:val="003D4699"/>
    <w:rsid w:val="003D49FF"/>
    <w:rsid w:val="003D63E6"/>
    <w:rsid w:val="003D6604"/>
    <w:rsid w:val="003D6F80"/>
    <w:rsid w:val="003E08A5"/>
    <w:rsid w:val="003E24AE"/>
    <w:rsid w:val="003E3146"/>
    <w:rsid w:val="003E3500"/>
    <w:rsid w:val="003E512A"/>
    <w:rsid w:val="003E61DB"/>
    <w:rsid w:val="003E747B"/>
    <w:rsid w:val="003F05DC"/>
    <w:rsid w:val="003F123F"/>
    <w:rsid w:val="003F14D4"/>
    <w:rsid w:val="003F27EF"/>
    <w:rsid w:val="003F29C0"/>
    <w:rsid w:val="003F4EAD"/>
    <w:rsid w:val="003F5761"/>
    <w:rsid w:val="003F5A38"/>
    <w:rsid w:val="003F6419"/>
    <w:rsid w:val="003F6F7F"/>
    <w:rsid w:val="003F76B7"/>
    <w:rsid w:val="003F7C12"/>
    <w:rsid w:val="004005A2"/>
    <w:rsid w:val="004028C6"/>
    <w:rsid w:val="00402A92"/>
    <w:rsid w:val="00402EAE"/>
    <w:rsid w:val="00404249"/>
    <w:rsid w:val="004058FE"/>
    <w:rsid w:val="00405B7D"/>
    <w:rsid w:val="0040756A"/>
    <w:rsid w:val="00411273"/>
    <w:rsid w:val="00411512"/>
    <w:rsid w:val="004117C0"/>
    <w:rsid w:val="004120CF"/>
    <w:rsid w:val="00412A9F"/>
    <w:rsid w:val="00412DCA"/>
    <w:rsid w:val="0041468C"/>
    <w:rsid w:val="004147BA"/>
    <w:rsid w:val="00416E13"/>
    <w:rsid w:val="00420752"/>
    <w:rsid w:val="00421683"/>
    <w:rsid w:val="004223B7"/>
    <w:rsid w:val="00422975"/>
    <w:rsid w:val="00422EF7"/>
    <w:rsid w:val="0042353D"/>
    <w:rsid w:val="004239C1"/>
    <w:rsid w:val="00424246"/>
    <w:rsid w:val="00424695"/>
    <w:rsid w:val="004248DB"/>
    <w:rsid w:val="00424AFB"/>
    <w:rsid w:val="00424E6A"/>
    <w:rsid w:val="004258DC"/>
    <w:rsid w:val="004259A7"/>
    <w:rsid w:val="00425C4C"/>
    <w:rsid w:val="00425DC4"/>
    <w:rsid w:val="00427652"/>
    <w:rsid w:val="00427E3E"/>
    <w:rsid w:val="00430167"/>
    <w:rsid w:val="00430440"/>
    <w:rsid w:val="004315AD"/>
    <w:rsid w:val="00432B1F"/>
    <w:rsid w:val="00432D26"/>
    <w:rsid w:val="00432DA2"/>
    <w:rsid w:val="0043325F"/>
    <w:rsid w:val="00435396"/>
    <w:rsid w:val="004353D2"/>
    <w:rsid w:val="0043556C"/>
    <w:rsid w:val="00435C53"/>
    <w:rsid w:val="004362B3"/>
    <w:rsid w:val="00440774"/>
    <w:rsid w:val="004409B9"/>
    <w:rsid w:val="004414FB"/>
    <w:rsid w:val="00441555"/>
    <w:rsid w:val="004417CC"/>
    <w:rsid w:val="00441DDA"/>
    <w:rsid w:val="00442899"/>
    <w:rsid w:val="00443B43"/>
    <w:rsid w:val="00443B4D"/>
    <w:rsid w:val="00444D70"/>
    <w:rsid w:val="00444FDB"/>
    <w:rsid w:val="004459D5"/>
    <w:rsid w:val="00445B9C"/>
    <w:rsid w:val="00445EAF"/>
    <w:rsid w:val="004462DC"/>
    <w:rsid w:val="004466B4"/>
    <w:rsid w:val="00446AED"/>
    <w:rsid w:val="00447954"/>
    <w:rsid w:val="00447A8A"/>
    <w:rsid w:val="00447B21"/>
    <w:rsid w:val="004506E7"/>
    <w:rsid w:val="0045146B"/>
    <w:rsid w:val="0045197E"/>
    <w:rsid w:val="00451FAE"/>
    <w:rsid w:val="00453B7A"/>
    <w:rsid w:val="00457673"/>
    <w:rsid w:val="00457A97"/>
    <w:rsid w:val="00457BE4"/>
    <w:rsid w:val="00462739"/>
    <w:rsid w:val="004629A4"/>
    <w:rsid w:val="00463550"/>
    <w:rsid w:val="00463A5B"/>
    <w:rsid w:val="004663CC"/>
    <w:rsid w:val="00466C7D"/>
    <w:rsid w:val="00466F82"/>
    <w:rsid w:val="004706BE"/>
    <w:rsid w:val="00471655"/>
    <w:rsid w:val="00471E6C"/>
    <w:rsid w:val="0047237C"/>
    <w:rsid w:val="00473969"/>
    <w:rsid w:val="00474369"/>
    <w:rsid w:val="00474875"/>
    <w:rsid w:val="0047513B"/>
    <w:rsid w:val="004752AA"/>
    <w:rsid w:val="004766DE"/>
    <w:rsid w:val="00476E66"/>
    <w:rsid w:val="004772FA"/>
    <w:rsid w:val="00481442"/>
    <w:rsid w:val="0048275A"/>
    <w:rsid w:val="00482C30"/>
    <w:rsid w:val="00483ACB"/>
    <w:rsid w:val="00484813"/>
    <w:rsid w:val="00487303"/>
    <w:rsid w:val="00487323"/>
    <w:rsid w:val="00487870"/>
    <w:rsid w:val="00487DF8"/>
    <w:rsid w:val="00490299"/>
    <w:rsid w:val="00490580"/>
    <w:rsid w:val="004906C6"/>
    <w:rsid w:val="004913B5"/>
    <w:rsid w:val="004914AB"/>
    <w:rsid w:val="00492B94"/>
    <w:rsid w:val="00492CDB"/>
    <w:rsid w:val="00492D4C"/>
    <w:rsid w:val="00493FAB"/>
    <w:rsid w:val="004942CD"/>
    <w:rsid w:val="00494BAE"/>
    <w:rsid w:val="00495410"/>
    <w:rsid w:val="00495738"/>
    <w:rsid w:val="00497705"/>
    <w:rsid w:val="00497B74"/>
    <w:rsid w:val="004A0487"/>
    <w:rsid w:val="004A08A8"/>
    <w:rsid w:val="004A0EAE"/>
    <w:rsid w:val="004A0F33"/>
    <w:rsid w:val="004A2403"/>
    <w:rsid w:val="004A2692"/>
    <w:rsid w:val="004A2A67"/>
    <w:rsid w:val="004A2F2A"/>
    <w:rsid w:val="004A32BD"/>
    <w:rsid w:val="004A3A97"/>
    <w:rsid w:val="004A490D"/>
    <w:rsid w:val="004A671B"/>
    <w:rsid w:val="004A6A3F"/>
    <w:rsid w:val="004A6C73"/>
    <w:rsid w:val="004A70D9"/>
    <w:rsid w:val="004B0C7D"/>
    <w:rsid w:val="004B1955"/>
    <w:rsid w:val="004B1F00"/>
    <w:rsid w:val="004B5C2A"/>
    <w:rsid w:val="004B6A44"/>
    <w:rsid w:val="004C18A7"/>
    <w:rsid w:val="004C1BFD"/>
    <w:rsid w:val="004C20BC"/>
    <w:rsid w:val="004C2C78"/>
    <w:rsid w:val="004C3279"/>
    <w:rsid w:val="004C3B03"/>
    <w:rsid w:val="004C3DCC"/>
    <w:rsid w:val="004C55C1"/>
    <w:rsid w:val="004C5920"/>
    <w:rsid w:val="004C6803"/>
    <w:rsid w:val="004C6CCC"/>
    <w:rsid w:val="004C746B"/>
    <w:rsid w:val="004C77A0"/>
    <w:rsid w:val="004C78C7"/>
    <w:rsid w:val="004D041E"/>
    <w:rsid w:val="004D0DB4"/>
    <w:rsid w:val="004D14DA"/>
    <w:rsid w:val="004D253B"/>
    <w:rsid w:val="004D2796"/>
    <w:rsid w:val="004D31F0"/>
    <w:rsid w:val="004D3FB7"/>
    <w:rsid w:val="004D5D7B"/>
    <w:rsid w:val="004D6062"/>
    <w:rsid w:val="004D6395"/>
    <w:rsid w:val="004D6B17"/>
    <w:rsid w:val="004D7BA1"/>
    <w:rsid w:val="004D7DFF"/>
    <w:rsid w:val="004E0260"/>
    <w:rsid w:val="004E0849"/>
    <w:rsid w:val="004E096E"/>
    <w:rsid w:val="004E31C5"/>
    <w:rsid w:val="004E37ED"/>
    <w:rsid w:val="004E3826"/>
    <w:rsid w:val="004E4154"/>
    <w:rsid w:val="004E5F00"/>
    <w:rsid w:val="004E6D43"/>
    <w:rsid w:val="004F3C73"/>
    <w:rsid w:val="004F4021"/>
    <w:rsid w:val="004F43BD"/>
    <w:rsid w:val="004F642D"/>
    <w:rsid w:val="004F66E3"/>
    <w:rsid w:val="004F71AF"/>
    <w:rsid w:val="004F7C4C"/>
    <w:rsid w:val="004F7CAE"/>
    <w:rsid w:val="0050019D"/>
    <w:rsid w:val="00500AC7"/>
    <w:rsid w:val="00501545"/>
    <w:rsid w:val="005027B5"/>
    <w:rsid w:val="00502A76"/>
    <w:rsid w:val="0050367C"/>
    <w:rsid w:val="0050381A"/>
    <w:rsid w:val="00505BD3"/>
    <w:rsid w:val="00507924"/>
    <w:rsid w:val="00507DB9"/>
    <w:rsid w:val="005102F5"/>
    <w:rsid w:val="00510956"/>
    <w:rsid w:val="00512F46"/>
    <w:rsid w:val="00513061"/>
    <w:rsid w:val="005136D3"/>
    <w:rsid w:val="005139EE"/>
    <w:rsid w:val="00513D4E"/>
    <w:rsid w:val="00513E1D"/>
    <w:rsid w:val="00514054"/>
    <w:rsid w:val="005143A7"/>
    <w:rsid w:val="005147A9"/>
    <w:rsid w:val="005152DC"/>
    <w:rsid w:val="005159A4"/>
    <w:rsid w:val="0052009D"/>
    <w:rsid w:val="00521241"/>
    <w:rsid w:val="005221FC"/>
    <w:rsid w:val="00522DD5"/>
    <w:rsid w:val="005230D1"/>
    <w:rsid w:val="00523A2C"/>
    <w:rsid w:val="0052428B"/>
    <w:rsid w:val="005244EE"/>
    <w:rsid w:val="00527BC0"/>
    <w:rsid w:val="00530161"/>
    <w:rsid w:val="00530477"/>
    <w:rsid w:val="00530BA8"/>
    <w:rsid w:val="00530DED"/>
    <w:rsid w:val="005327CF"/>
    <w:rsid w:val="005343D6"/>
    <w:rsid w:val="005353C7"/>
    <w:rsid w:val="00536534"/>
    <w:rsid w:val="00536ACF"/>
    <w:rsid w:val="00537162"/>
    <w:rsid w:val="00537AE9"/>
    <w:rsid w:val="00537D1E"/>
    <w:rsid w:val="00540AFE"/>
    <w:rsid w:val="00540EFD"/>
    <w:rsid w:val="0054214C"/>
    <w:rsid w:val="005437AB"/>
    <w:rsid w:val="00543FEB"/>
    <w:rsid w:val="00545158"/>
    <w:rsid w:val="00545842"/>
    <w:rsid w:val="005500B4"/>
    <w:rsid w:val="00552095"/>
    <w:rsid w:val="005539A8"/>
    <w:rsid w:val="00556375"/>
    <w:rsid w:val="00556811"/>
    <w:rsid w:val="00557009"/>
    <w:rsid w:val="005570C4"/>
    <w:rsid w:val="00562B25"/>
    <w:rsid w:val="005635A5"/>
    <w:rsid w:val="005637CA"/>
    <w:rsid w:val="00563BBC"/>
    <w:rsid w:val="00564114"/>
    <w:rsid w:val="00564969"/>
    <w:rsid w:val="00564AC0"/>
    <w:rsid w:val="00564AEC"/>
    <w:rsid w:val="00566DE4"/>
    <w:rsid w:val="005672A4"/>
    <w:rsid w:val="00570FC6"/>
    <w:rsid w:val="00571108"/>
    <w:rsid w:val="00571447"/>
    <w:rsid w:val="005716C9"/>
    <w:rsid w:val="00571C12"/>
    <w:rsid w:val="00571C5D"/>
    <w:rsid w:val="00573326"/>
    <w:rsid w:val="00573750"/>
    <w:rsid w:val="00573814"/>
    <w:rsid w:val="00573D6A"/>
    <w:rsid w:val="00574158"/>
    <w:rsid w:val="00574643"/>
    <w:rsid w:val="0057486B"/>
    <w:rsid w:val="00574ADF"/>
    <w:rsid w:val="00575492"/>
    <w:rsid w:val="0057675D"/>
    <w:rsid w:val="00576E6E"/>
    <w:rsid w:val="00576FC9"/>
    <w:rsid w:val="00577474"/>
    <w:rsid w:val="0058105A"/>
    <w:rsid w:val="005818D6"/>
    <w:rsid w:val="005820EB"/>
    <w:rsid w:val="00582653"/>
    <w:rsid w:val="005827B1"/>
    <w:rsid w:val="0058298C"/>
    <w:rsid w:val="00583A1F"/>
    <w:rsid w:val="00585A31"/>
    <w:rsid w:val="005916DC"/>
    <w:rsid w:val="00593EC6"/>
    <w:rsid w:val="00595466"/>
    <w:rsid w:val="00596708"/>
    <w:rsid w:val="00596CDE"/>
    <w:rsid w:val="00597601"/>
    <w:rsid w:val="00597DF9"/>
    <w:rsid w:val="005A051B"/>
    <w:rsid w:val="005A1E0E"/>
    <w:rsid w:val="005A282B"/>
    <w:rsid w:val="005A3153"/>
    <w:rsid w:val="005A3F11"/>
    <w:rsid w:val="005A4214"/>
    <w:rsid w:val="005A4903"/>
    <w:rsid w:val="005A579D"/>
    <w:rsid w:val="005A770F"/>
    <w:rsid w:val="005A77C8"/>
    <w:rsid w:val="005A79CE"/>
    <w:rsid w:val="005A7E3D"/>
    <w:rsid w:val="005B1024"/>
    <w:rsid w:val="005B1A27"/>
    <w:rsid w:val="005B2D35"/>
    <w:rsid w:val="005B3AA7"/>
    <w:rsid w:val="005B3AC8"/>
    <w:rsid w:val="005B547C"/>
    <w:rsid w:val="005B5C70"/>
    <w:rsid w:val="005B61A5"/>
    <w:rsid w:val="005B7CB1"/>
    <w:rsid w:val="005C01E3"/>
    <w:rsid w:val="005C1884"/>
    <w:rsid w:val="005C3609"/>
    <w:rsid w:val="005C4563"/>
    <w:rsid w:val="005C4A0A"/>
    <w:rsid w:val="005C6F96"/>
    <w:rsid w:val="005C745D"/>
    <w:rsid w:val="005C752C"/>
    <w:rsid w:val="005D0A52"/>
    <w:rsid w:val="005D0FD9"/>
    <w:rsid w:val="005D1175"/>
    <w:rsid w:val="005D140B"/>
    <w:rsid w:val="005D1B73"/>
    <w:rsid w:val="005D20A8"/>
    <w:rsid w:val="005D23E0"/>
    <w:rsid w:val="005D2436"/>
    <w:rsid w:val="005D2AC2"/>
    <w:rsid w:val="005D2F82"/>
    <w:rsid w:val="005D3FC1"/>
    <w:rsid w:val="005D4ABA"/>
    <w:rsid w:val="005D5304"/>
    <w:rsid w:val="005D5638"/>
    <w:rsid w:val="005D5B62"/>
    <w:rsid w:val="005D6DCD"/>
    <w:rsid w:val="005D6EF1"/>
    <w:rsid w:val="005D73C2"/>
    <w:rsid w:val="005E134E"/>
    <w:rsid w:val="005E20D4"/>
    <w:rsid w:val="005E2A37"/>
    <w:rsid w:val="005E3E60"/>
    <w:rsid w:val="005E740A"/>
    <w:rsid w:val="005F1BC0"/>
    <w:rsid w:val="005F3AC0"/>
    <w:rsid w:val="005F7A54"/>
    <w:rsid w:val="005F7B84"/>
    <w:rsid w:val="006005D6"/>
    <w:rsid w:val="006007A5"/>
    <w:rsid w:val="0060092A"/>
    <w:rsid w:val="0060185D"/>
    <w:rsid w:val="00602995"/>
    <w:rsid w:val="00603EEB"/>
    <w:rsid w:val="00604E5F"/>
    <w:rsid w:val="00605B20"/>
    <w:rsid w:val="00605C51"/>
    <w:rsid w:val="00607E5C"/>
    <w:rsid w:val="00611F08"/>
    <w:rsid w:val="00612059"/>
    <w:rsid w:val="006133D0"/>
    <w:rsid w:val="006141EB"/>
    <w:rsid w:val="006143D3"/>
    <w:rsid w:val="00620C3D"/>
    <w:rsid w:val="00621EB0"/>
    <w:rsid w:val="00621F3D"/>
    <w:rsid w:val="00622197"/>
    <w:rsid w:val="00622669"/>
    <w:rsid w:val="00623996"/>
    <w:rsid w:val="00623F67"/>
    <w:rsid w:val="006248E2"/>
    <w:rsid w:val="00625737"/>
    <w:rsid w:val="00626CEF"/>
    <w:rsid w:val="006273B4"/>
    <w:rsid w:val="00627960"/>
    <w:rsid w:val="00627DC3"/>
    <w:rsid w:val="00627E9E"/>
    <w:rsid w:val="00630C9C"/>
    <w:rsid w:val="00631AB7"/>
    <w:rsid w:val="00632586"/>
    <w:rsid w:val="006336EF"/>
    <w:rsid w:val="006346F2"/>
    <w:rsid w:val="0063504B"/>
    <w:rsid w:val="00635876"/>
    <w:rsid w:val="0063659B"/>
    <w:rsid w:val="0063698D"/>
    <w:rsid w:val="006369A4"/>
    <w:rsid w:val="00636A2E"/>
    <w:rsid w:val="006372FB"/>
    <w:rsid w:val="00637351"/>
    <w:rsid w:val="00637EC4"/>
    <w:rsid w:val="00640801"/>
    <w:rsid w:val="00640FA4"/>
    <w:rsid w:val="00641702"/>
    <w:rsid w:val="00641D72"/>
    <w:rsid w:val="00642A4C"/>
    <w:rsid w:val="00643C63"/>
    <w:rsid w:val="006441C7"/>
    <w:rsid w:val="00646E55"/>
    <w:rsid w:val="00646EB0"/>
    <w:rsid w:val="006536E4"/>
    <w:rsid w:val="00653895"/>
    <w:rsid w:val="00654044"/>
    <w:rsid w:val="00654E86"/>
    <w:rsid w:val="00655378"/>
    <w:rsid w:val="00656C35"/>
    <w:rsid w:val="0065774D"/>
    <w:rsid w:val="00660E10"/>
    <w:rsid w:val="00660EEE"/>
    <w:rsid w:val="00660F3E"/>
    <w:rsid w:val="00661007"/>
    <w:rsid w:val="006616CC"/>
    <w:rsid w:val="006623A9"/>
    <w:rsid w:val="00662863"/>
    <w:rsid w:val="00662EC7"/>
    <w:rsid w:val="00663F00"/>
    <w:rsid w:val="00664805"/>
    <w:rsid w:val="00666B54"/>
    <w:rsid w:val="00667972"/>
    <w:rsid w:val="006704E0"/>
    <w:rsid w:val="00671697"/>
    <w:rsid w:val="00672664"/>
    <w:rsid w:val="00673141"/>
    <w:rsid w:val="0067457F"/>
    <w:rsid w:val="0067481F"/>
    <w:rsid w:val="006754F9"/>
    <w:rsid w:val="00675F3B"/>
    <w:rsid w:val="006764CA"/>
    <w:rsid w:val="00680735"/>
    <w:rsid w:val="00680A54"/>
    <w:rsid w:val="00681126"/>
    <w:rsid w:val="00681A54"/>
    <w:rsid w:val="00681F17"/>
    <w:rsid w:val="006821DC"/>
    <w:rsid w:val="006825DC"/>
    <w:rsid w:val="00682FDC"/>
    <w:rsid w:val="00683F5D"/>
    <w:rsid w:val="0068681E"/>
    <w:rsid w:val="00686E0B"/>
    <w:rsid w:val="006877F7"/>
    <w:rsid w:val="00687CFB"/>
    <w:rsid w:val="006910CE"/>
    <w:rsid w:val="00692211"/>
    <w:rsid w:val="00693334"/>
    <w:rsid w:val="00693CF7"/>
    <w:rsid w:val="00694A43"/>
    <w:rsid w:val="006959BA"/>
    <w:rsid w:val="00696169"/>
    <w:rsid w:val="00697116"/>
    <w:rsid w:val="00697288"/>
    <w:rsid w:val="006A0884"/>
    <w:rsid w:val="006A1617"/>
    <w:rsid w:val="006A1D6C"/>
    <w:rsid w:val="006A2F35"/>
    <w:rsid w:val="006A4164"/>
    <w:rsid w:val="006A558D"/>
    <w:rsid w:val="006A661B"/>
    <w:rsid w:val="006A6B60"/>
    <w:rsid w:val="006A764A"/>
    <w:rsid w:val="006A7A01"/>
    <w:rsid w:val="006A7ED3"/>
    <w:rsid w:val="006B0868"/>
    <w:rsid w:val="006B2082"/>
    <w:rsid w:val="006B21A8"/>
    <w:rsid w:val="006B24AB"/>
    <w:rsid w:val="006B335E"/>
    <w:rsid w:val="006B43E0"/>
    <w:rsid w:val="006B4FEA"/>
    <w:rsid w:val="006B51ED"/>
    <w:rsid w:val="006B5F0A"/>
    <w:rsid w:val="006B61AE"/>
    <w:rsid w:val="006C07F9"/>
    <w:rsid w:val="006C08A3"/>
    <w:rsid w:val="006C0E2A"/>
    <w:rsid w:val="006C30D0"/>
    <w:rsid w:val="006C3622"/>
    <w:rsid w:val="006C437B"/>
    <w:rsid w:val="006C439F"/>
    <w:rsid w:val="006C451B"/>
    <w:rsid w:val="006C46AC"/>
    <w:rsid w:val="006C519D"/>
    <w:rsid w:val="006C5323"/>
    <w:rsid w:val="006C5449"/>
    <w:rsid w:val="006C5E17"/>
    <w:rsid w:val="006C5EA7"/>
    <w:rsid w:val="006C6B18"/>
    <w:rsid w:val="006C6C92"/>
    <w:rsid w:val="006C7B40"/>
    <w:rsid w:val="006C7D80"/>
    <w:rsid w:val="006D0174"/>
    <w:rsid w:val="006D0870"/>
    <w:rsid w:val="006D0C20"/>
    <w:rsid w:val="006D2B8B"/>
    <w:rsid w:val="006D6437"/>
    <w:rsid w:val="006D67EA"/>
    <w:rsid w:val="006D72DA"/>
    <w:rsid w:val="006D74A2"/>
    <w:rsid w:val="006E0144"/>
    <w:rsid w:val="006E0BA2"/>
    <w:rsid w:val="006E0CBD"/>
    <w:rsid w:val="006E15AD"/>
    <w:rsid w:val="006E1AAE"/>
    <w:rsid w:val="006E28B9"/>
    <w:rsid w:val="006E30CC"/>
    <w:rsid w:val="006E3AC8"/>
    <w:rsid w:val="006E6309"/>
    <w:rsid w:val="006E6B0F"/>
    <w:rsid w:val="006E6D30"/>
    <w:rsid w:val="006E7340"/>
    <w:rsid w:val="006F0B12"/>
    <w:rsid w:val="006F0C25"/>
    <w:rsid w:val="006F1274"/>
    <w:rsid w:val="006F35DD"/>
    <w:rsid w:val="006F35F1"/>
    <w:rsid w:val="006F36E2"/>
    <w:rsid w:val="006F5210"/>
    <w:rsid w:val="006F6C31"/>
    <w:rsid w:val="006F76DB"/>
    <w:rsid w:val="00700BF8"/>
    <w:rsid w:val="00700E4A"/>
    <w:rsid w:val="00700F42"/>
    <w:rsid w:val="007015B7"/>
    <w:rsid w:val="00701FBF"/>
    <w:rsid w:val="0070252B"/>
    <w:rsid w:val="007025F1"/>
    <w:rsid w:val="00703A03"/>
    <w:rsid w:val="00703EDB"/>
    <w:rsid w:val="007073E2"/>
    <w:rsid w:val="007101DC"/>
    <w:rsid w:val="00710ACA"/>
    <w:rsid w:val="00710DC4"/>
    <w:rsid w:val="00711618"/>
    <w:rsid w:val="00711FAA"/>
    <w:rsid w:val="0071234B"/>
    <w:rsid w:val="00712748"/>
    <w:rsid w:val="00712778"/>
    <w:rsid w:val="00712A29"/>
    <w:rsid w:val="00713F76"/>
    <w:rsid w:val="00714863"/>
    <w:rsid w:val="00715D38"/>
    <w:rsid w:val="00716CC3"/>
    <w:rsid w:val="00717C90"/>
    <w:rsid w:val="007201ED"/>
    <w:rsid w:val="007212D3"/>
    <w:rsid w:val="00721F5E"/>
    <w:rsid w:val="007223ED"/>
    <w:rsid w:val="00722B48"/>
    <w:rsid w:val="00722FBC"/>
    <w:rsid w:val="00723464"/>
    <w:rsid w:val="00724085"/>
    <w:rsid w:val="007242C8"/>
    <w:rsid w:val="007252B7"/>
    <w:rsid w:val="00726274"/>
    <w:rsid w:val="00726AAB"/>
    <w:rsid w:val="00726DDE"/>
    <w:rsid w:val="00726F36"/>
    <w:rsid w:val="007277C7"/>
    <w:rsid w:val="00727C30"/>
    <w:rsid w:val="00727D47"/>
    <w:rsid w:val="00731133"/>
    <w:rsid w:val="007320BB"/>
    <w:rsid w:val="00732A46"/>
    <w:rsid w:val="00733A38"/>
    <w:rsid w:val="00734127"/>
    <w:rsid w:val="00734A35"/>
    <w:rsid w:val="00734BCC"/>
    <w:rsid w:val="00735343"/>
    <w:rsid w:val="0073599E"/>
    <w:rsid w:val="00736429"/>
    <w:rsid w:val="00736EA7"/>
    <w:rsid w:val="00737EFC"/>
    <w:rsid w:val="00740E38"/>
    <w:rsid w:val="007417A3"/>
    <w:rsid w:val="00741BAF"/>
    <w:rsid w:val="00741D98"/>
    <w:rsid w:val="00742B6D"/>
    <w:rsid w:val="007433F9"/>
    <w:rsid w:val="0074371E"/>
    <w:rsid w:val="00744B36"/>
    <w:rsid w:val="00744F4F"/>
    <w:rsid w:val="0074513F"/>
    <w:rsid w:val="007453EA"/>
    <w:rsid w:val="00746042"/>
    <w:rsid w:val="007467E9"/>
    <w:rsid w:val="00746DCC"/>
    <w:rsid w:val="00750DDF"/>
    <w:rsid w:val="00750FBE"/>
    <w:rsid w:val="0075107E"/>
    <w:rsid w:val="00751D76"/>
    <w:rsid w:val="007525F4"/>
    <w:rsid w:val="00752B76"/>
    <w:rsid w:val="0075339C"/>
    <w:rsid w:val="007560F5"/>
    <w:rsid w:val="007561DB"/>
    <w:rsid w:val="00757A4B"/>
    <w:rsid w:val="00760175"/>
    <w:rsid w:val="00762B7A"/>
    <w:rsid w:val="007632E7"/>
    <w:rsid w:val="0076438E"/>
    <w:rsid w:val="007647F9"/>
    <w:rsid w:val="00765157"/>
    <w:rsid w:val="0076544B"/>
    <w:rsid w:val="00765E08"/>
    <w:rsid w:val="00766EE9"/>
    <w:rsid w:val="00767E4D"/>
    <w:rsid w:val="00771EC3"/>
    <w:rsid w:val="00772ED5"/>
    <w:rsid w:val="00772F75"/>
    <w:rsid w:val="00775BAC"/>
    <w:rsid w:val="00776735"/>
    <w:rsid w:val="00776B4D"/>
    <w:rsid w:val="00777421"/>
    <w:rsid w:val="00777B95"/>
    <w:rsid w:val="00777F5A"/>
    <w:rsid w:val="007819D2"/>
    <w:rsid w:val="007820FD"/>
    <w:rsid w:val="00782289"/>
    <w:rsid w:val="00782595"/>
    <w:rsid w:val="00782633"/>
    <w:rsid w:val="00783ED3"/>
    <w:rsid w:val="007840A1"/>
    <w:rsid w:val="00784524"/>
    <w:rsid w:val="007857F0"/>
    <w:rsid w:val="00787111"/>
    <w:rsid w:val="00790014"/>
    <w:rsid w:val="00790126"/>
    <w:rsid w:val="00791043"/>
    <w:rsid w:val="00791BB9"/>
    <w:rsid w:val="007933D1"/>
    <w:rsid w:val="00795297"/>
    <w:rsid w:val="007955A3"/>
    <w:rsid w:val="00795623"/>
    <w:rsid w:val="007965F7"/>
    <w:rsid w:val="00797882"/>
    <w:rsid w:val="007A0514"/>
    <w:rsid w:val="007A0C01"/>
    <w:rsid w:val="007A25F4"/>
    <w:rsid w:val="007A2EFF"/>
    <w:rsid w:val="007A4263"/>
    <w:rsid w:val="007A44F6"/>
    <w:rsid w:val="007A46F1"/>
    <w:rsid w:val="007A5030"/>
    <w:rsid w:val="007A5EAA"/>
    <w:rsid w:val="007A704E"/>
    <w:rsid w:val="007A7091"/>
    <w:rsid w:val="007A7D8C"/>
    <w:rsid w:val="007B0433"/>
    <w:rsid w:val="007B0845"/>
    <w:rsid w:val="007B08F8"/>
    <w:rsid w:val="007B0FBB"/>
    <w:rsid w:val="007B0FE1"/>
    <w:rsid w:val="007B27D9"/>
    <w:rsid w:val="007B3691"/>
    <w:rsid w:val="007B36EC"/>
    <w:rsid w:val="007B3B20"/>
    <w:rsid w:val="007B3B45"/>
    <w:rsid w:val="007B3C06"/>
    <w:rsid w:val="007B548F"/>
    <w:rsid w:val="007B5920"/>
    <w:rsid w:val="007B607F"/>
    <w:rsid w:val="007B6551"/>
    <w:rsid w:val="007C192C"/>
    <w:rsid w:val="007C263A"/>
    <w:rsid w:val="007C31B0"/>
    <w:rsid w:val="007C4084"/>
    <w:rsid w:val="007C43C2"/>
    <w:rsid w:val="007C47FC"/>
    <w:rsid w:val="007C4D0D"/>
    <w:rsid w:val="007C4EB3"/>
    <w:rsid w:val="007C5211"/>
    <w:rsid w:val="007C6520"/>
    <w:rsid w:val="007C74BA"/>
    <w:rsid w:val="007C7FDA"/>
    <w:rsid w:val="007D1382"/>
    <w:rsid w:val="007D1F88"/>
    <w:rsid w:val="007D2AA5"/>
    <w:rsid w:val="007D2D67"/>
    <w:rsid w:val="007D3B4E"/>
    <w:rsid w:val="007D3CDD"/>
    <w:rsid w:val="007D4666"/>
    <w:rsid w:val="007D4A1C"/>
    <w:rsid w:val="007D4A2A"/>
    <w:rsid w:val="007D6615"/>
    <w:rsid w:val="007D7366"/>
    <w:rsid w:val="007D77A9"/>
    <w:rsid w:val="007D7D03"/>
    <w:rsid w:val="007E05BB"/>
    <w:rsid w:val="007E0B02"/>
    <w:rsid w:val="007E5AB6"/>
    <w:rsid w:val="007E5BD1"/>
    <w:rsid w:val="007E5EC7"/>
    <w:rsid w:val="007E723F"/>
    <w:rsid w:val="007E7533"/>
    <w:rsid w:val="007E7FD5"/>
    <w:rsid w:val="007F133F"/>
    <w:rsid w:val="007F1F5B"/>
    <w:rsid w:val="007F26EE"/>
    <w:rsid w:val="007F2784"/>
    <w:rsid w:val="007F380A"/>
    <w:rsid w:val="007F46FD"/>
    <w:rsid w:val="007F57E2"/>
    <w:rsid w:val="007F5BB7"/>
    <w:rsid w:val="007F63C7"/>
    <w:rsid w:val="007F739E"/>
    <w:rsid w:val="007F76CA"/>
    <w:rsid w:val="00800349"/>
    <w:rsid w:val="00800392"/>
    <w:rsid w:val="0080205C"/>
    <w:rsid w:val="00803E29"/>
    <w:rsid w:val="00804C04"/>
    <w:rsid w:val="00805754"/>
    <w:rsid w:val="00806AEA"/>
    <w:rsid w:val="00806DC7"/>
    <w:rsid w:val="00807628"/>
    <w:rsid w:val="0080782B"/>
    <w:rsid w:val="0080782C"/>
    <w:rsid w:val="0081091B"/>
    <w:rsid w:val="00811097"/>
    <w:rsid w:val="00811415"/>
    <w:rsid w:val="00811F59"/>
    <w:rsid w:val="008128EE"/>
    <w:rsid w:val="008133DD"/>
    <w:rsid w:val="0081363B"/>
    <w:rsid w:val="008156AB"/>
    <w:rsid w:val="00816215"/>
    <w:rsid w:val="00816CA0"/>
    <w:rsid w:val="00817E1F"/>
    <w:rsid w:val="00820449"/>
    <w:rsid w:val="00820CD4"/>
    <w:rsid w:val="008232F7"/>
    <w:rsid w:val="008234A3"/>
    <w:rsid w:val="00825AC8"/>
    <w:rsid w:val="0082715B"/>
    <w:rsid w:val="00830380"/>
    <w:rsid w:val="008313D7"/>
    <w:rsid w:val="00831C5E"/>
    <w:rsid w:val="00831FE7"/>
    <w:rsid w:val="0083258B"/>
    <w:rsid w:val="0083295D"/>
    <w:rsid w:val="00832B54"/>
    <w:rsid w:val="00833E7C"/>
    <w:rsid w:val="00834116"/>
    <w:rsid w:val="008341CA"/>
    <w:rsid w:val="00837031"/>
    <w:rsid w:val="008374E5"/>
    <w:rsid w:val="00841B51"/>
    <w:rsid w:val="00841D02"/>
    <w:rsid w:val="00844D39"/>
    <w:rsid w:val="00844EB4"/>
    <w:rsid w:val="008466CE"/>
    <w:rsid w:val="0084751E"/>
    <w:rsid w:val="008503BB"/>
    <w:rsid w:val="00850547"/>
    <w:rsid w:val="00850F82"/>
    <w:rsid w:val="00850FC7"/>
    <w:rsid w:val="008511D6"/>
    <w:rsid w:val="00851B83"/>
    <w:rsid w:val="00851F57"/>
    <w:rsid w:val="00853603"/>
    <w:rsid w:val="00853901"/>
    <w:rsid w:val="00854FC9"/>
    <w:rsid w:val="0085585D"/>
    <w:rsid w:val="00856D74"/>
    <w:rsid w:val="00857B29"/>
    <w:rsid w:val="008605D3"/>
    <w:rsid w:val="00860757"/>
    <w:rsid w:val="00860C6B"/>
    <w:rsid w:val="008615A5"/>
    <w:rsid w:val="008615E1"/>
    <w:rsid w:val="00861876"/>
    <w:rsid w:val="0086199D"/>
    <w:rsid w:val="00861A3A"/>
    <w:rsid w:val="00862A69"/>
    <w:rsid w:val="00863613"/>
    <w:rsid w:val="00864D48"/>
    <w:rsid w:val="00864FDE"/>
    <w:rsid w:val="00866902"/>
    <w:rsid w:val="00866F7A"/>
    <w:rsid w:val="00871678"/>
    <w:rsid w:val="008718BC"/>
    <w:rsid w:val="008732AC"/>
    <w:rsid w:val="00874667"/>
    <w:rsid w:val="00876318"/>
    <w:rsid w:val="0087720F"/>
    <w:rsid w:val="00877503"/>
    <w:rsid w:val="00880627"/>
    <w:rsid w:val="00882C18"/>
    <w:rsid w:val="0088359E"/>
    <w:rsid w:val="00884665"/>
    <w:rsid w:val="0088475D"/>
    <w:rsid w:val="00884D42"/>
    <w:rsid w:val="00884FD0"/>
    <w:rsid w:val="00891B9C"/>
    <w:rsid w:val="00891D00"/>
    <w:rsid w:val="00893F04"/>
    <w:rsid w:val="00894A40"/>
    <w:rsid w:val="00894E35"/>
    <w:rsid w:val="008952D7"/>
    <w:rsid w:val="0089602C"/>
    <w:rsid w:val="00896828"/>
    <w:rsid w:val="00896B55"/>
    <w:rsid w:val="008A03C0"/>
    <w:rsid w:val="008A03F5"/>
    <w:rsid w:val="008A155B"/>
    <w:rsid w:val="008A1D65"/>
    <w:rsid w:val="008A21DD"/>
    <w:rsid w:val="008A2755"/>
    <w:rsid w:val="008A3F23"/>
    <w:rsid w:val="008A49DE"/>
    <w:rsid w:val="008A5574"/>
    <w:rsid w:val="008A77D0"/>
    <w:rsid w:val="008B0A64"/>
    <w:rsid w:val="008B1064"/>
    <w:rsid w:val="008B233E"/>
    <w:rsid w:val="008B2541"/>
    <w:rsid w:val="008B31CE"/>
    <w:rsid w:val="008B50F3"/>
    <w:rsid w:val="008B5E90"/>
    <w:rsid w:val="008B7C87"/>
    <w:rsid w:val="008C0651"/>
    <w:rsid w:val="008C084F"/>
    <w:rsid w:val="008C0BAC"/>
    <w:rsid w:val="008C0FD1"/>
    <w:rsid w:val="008C1820"/>
    <w:rsid w:val="008C2534"/>
    <w:rsid w:val="008C2CC8"/>
    <w:rsid w:val="008C3411"/>
    <w:rsid w:val="008C46CC"/>
    <w:rsid w:val="008C4A7B"/>
    <w:rsid w:val="008C590B"/>
    <w:rsid w:val="008C5E94"/>
    <w:rsid w:val="008C6DD8"/>
    <w:rsid w:val="008C738C"/>
    <w:rsid w:val="008C73B2"/>
    <w:rsid w:val="008C75BD"/>
    <w:rsid w:val="008D24BA"/>
    <w:rsid w:val="008D3DB1"/>
    <w:rsid w:val="008D465D"/>
    <w:rsid w:val="008D5ED8"/>
    <w:rsid w:val="008D759D"/>
    <w:rsid w:val="008E1033"/>
    <w:rsid w:val="008E14D7"/>
    <w:rsid w:val="008E2808"/>
    <w:rsid w:val="008E3947"/>
    <w:rsid w:val="008E3E42"/>
    <w:rsid w:val="008E53D3"/>
    <w:rsid w:val="008E544E"/>
    <w:rsid w:val="008E6C8C"/>
    <w:rsid w:val="008F098E"/>
    <w:rsid w:val="008F13FF"/>
    <w:rsid w:val="008F193E"/>
    <w:rsid w:val="008F19DB"/>
    <w:rsid w:val="008F1DED"/>
    <w:rsid w:val="008F203D"/>
    <w:rsid w:val="008F335E"/>
    <w:rsid w:val="008F390C"/>
    <w:rsid w:val="008F4118"/>
    <w:rsid w:val="008F42D7"/>
    <w:rsid w:val="008F4EA7"/>
    <w:rsid w:val="008F500B"/>
    <w:rsid w:val="008F55AF"/>
    <w:rsid w:val="008F5C14"/>
    <w:rsid w:val="008F6E80"/>
    <w:rsid w:val="008F70C2"/>
    <w:rsid w:val="008F74D2"/>
    <w:rsid w:val="008F783A"/>
    <w:rsid w:val="00902AF9"/>
    <w:rsid w:val="009042F3"/>
    <w:rsid w:val="009043D4"/>
    <w:rsid w:val="00904848"/>
    <w:rsid w:val="009054BA"/>
    <w:rsid w:val="00905EBE"/>
    <w:rsid w:val="00906098"/>
    <w:rsid w:val="00906450"/>
    <w:rsid w:val="00906F3B"/>
    <w:rsid w:val="00907902"/>
    <w:rsid w:val="009106A0"/>
    <w:rsid w:val="0091490F"/>
    <w:rsid w:val="00915885"/>
    <w:rsid w:val="00915BC0"/>
    <w:rsid w:val="00916937"/>
    <w:rsid w:val="00920439"/>
    <w:rsid w:val="0092113E"/>
    <w:rsid w:val="009222B0"/>
    <w:rsid w:val="00922446"/>
    <w:rsid w:val="0092343A"/>
    <w:rsid w:val="00923A6A"/>
    <w:rsid w:val="009244F6"/>
    <w:rsid w:val="00924895"/>
    <w:rsid w:val="00925E7C"/>
    <w:rsid w:val="00926B5E"/>
    <w:rsid w:val="00927671"/>
    <w:rsid w:val="00930B30"/>
    <w:rsid w:val="00930F9C"/>
    <w:rsid w:val="009311C9"/>
    <w:rsid w:val="00931472"/>
    <w:rsid w:val="00933AB7"/>
    <w:rsid w:val="0093507D"/>
    <w:rsid w:val="00935B07"/>
    <w:rsid w:val="009363E5"/>
    <w:rsid w:val="0093648E"/>
    <w:rsid w:val="0093672B"/>
    <w:rsid w:val="009367C3"/>
    <w:rsid w:val="009376FF"/>
    <w:rsid w:val="00941ECB"/>
    <w:rsid w:val="00942340"/>
    <w:rsid w:val="00942447"/>
    <w:rsid w:val="0094296F"/>
    <w:rsid w:val="009430C0"/>
    <w:rsid w:val="00943A4C"/>
    <w:rsid w:val="00943F9A"/>
    <w:rsid w:val="00944F44"/>
    <w:rsid w:val="009451FD"/>
    <w:rsid w:val="00945B41"/>
    <w:rsid w:val="00946DA9"/>
    <w:rsid w:val="00946DC8"/>
    <w:rsid w:val="0095060B"/>
    <w:rsid w:val="0095092E"/>
    <w:rsid w:val="00953957"/>
    <w:rsid w:val="00953E9C"/>
    <w:rsid w:val="009543CF"/>
    <w:rsid w:val="0095523D"/>
    <w:rsid w:val="00955642"/>
    <w:rsid w:val="009559EB"/>
    <w:rsid w:val="00955D8B"/>
    <w:rsid w:val="00956002"/>
    <w:rsid w:val="009571FB"/>
    <w:rsid w:val="00957475"/>
    <w:rsid w:val="00961301"/>
    <w:rsid w:val="0096196D"/>
    <w:rsid w:val="00962260"/>
    <w:rsid w:val="00962421"/>
    <w:rsid w:val="00963A7B"/>
    <w:rsid w:val="0096401C"/>
    <w:rsid w:val="00965283"/>
    <w:rsid w:val="00965527"/>
    <w:rsid w:val="00965EDA"/>
    <w:rsid w:val="009661E8"/>
    <w:rsid w:val="0096655C"/>
    <w:rsid w:val="00966909"/>
    <w:rsid w:val="00966BAA"/>
    <w:rsid w:val="00966D53"/>
    <w:rsid w:val="00966DDB"/>
    <w:rsid w:val="0096740D"/>
    <w:rsid w:val="00967ED4"/>
    <w:rsid w:val="009701AA"/>
    <w:rsid w:val="00970FFD"/>
    <w:rsid w:val="009729EF"/>
    <w:rsid w:val="00973A4F"/>
    <w:rsid w:val="009752C0"/>
    <w:rsid w:val="009778CE"/>
    <w:rsid w:val="009813AB"/>
    <w:rsid w:val="00981B82"/>
    <w:rsid w:val="00982AFF"/>
    <w:rsid w:val="00983053"/>
    <w:rsid w:val="009831A1"/>
    <w:rsid w:val="00983445"/>
    <w:rsid w:val="009839D5"/>
    <w:rsid w:val="00986095"/>
    <w:rsid w:val="00986BA2"/>
    <w:rsid w:val="0099010C"/>
    <w:rsid w:val="00990CEA"/>
    <w:rsid w:val="00992418"/>
    <w:rsid w:val="009925D5"/>
    <w:rsid w:val="00992BEE"/>
    <w:rsid w:val="00992F2B"/>
    <w:rsid w:val="00993F21"/>
    <w:rsid w:val="00994974"/>
    <w:rsid w:val="0099511F"/>
    <w:rsid w:val="0099531D"/>
    <w:rsid w:val="0099681D"/>
    <w:rsid w:val="00997F75"/>
    <w:rsid w:val="009A0BFC"/>
    <w:rsid w:val="009A0DB0"/>
    <w:rsid w:val="009A1531"/>
    <w:rsid w:val="009A2CC0"/>
    <w:rsid w:val="009A661D"/>
    <w:rsid w:val="009A7F95"/>
    <w:rsid w:val="009B02DA"/>
    <w:rsid w:val="009B0D20"/>
    <w:rsid w:val="009B1E67"/>
    <w:rsid w:val="009B2E6A"/>
    <w:rsid w:val="009B6354"/>
    <w:rsid w:val="009C0C24"/>
    <w:rsid w:val="009C0CE4"/>
    <w:rsid w:val="009C0D82"/>
    <w:rsid w:val="009C1363"/>
    <w:rsid w:val="009C390A"/>
    <w:rsid w:val="009C3B80"/>
    <w:rsid w:val="009C5FA3"/>
    <w:rsid w:val="009C604E"/>
    <w:rsid w:val="009C7618"/>
    <w:rsid w:val="009C7E5C"/>
    <w:rsid w:val="009D1575"/>
    <w:rsid w:val="009D2A46"/>
    <w:rsid w:val="009D2CC2"/>
    <w:rsid w:val="009D2D60"/>
    <w:rsid w:val="009D3269"/>
    <w:rsid w:val="009D41BB"/>
    <w:rsid w:val="009D4579"/>
    <w:rsid w:val="009D4A08"/>
    <w:rsid w:val="009D4D47"/>
    <w:rsid w:val="009D4D95"/>
    <w:rsid w:val="009D584E"/>
    <w:rsid w:val="009D5B7C"/>
    <w:rsid w:val="009E1139"/>
    <w:rsid w:val="009E1FA1"/>
    <w:rsid w:val="009E2A08"/>
    <w:rsid w:val="009E2BC4"/>
    <w:rsid w:val="009E2CB4"/>
    <w:rsid w:val="009E5864"/>
    <w:rsid w:val="009E5FB1"/>
    <w:rsid w:val="009E6A3E"/>
    <w:rsid w:val="009E7BB4"/>
    <w:rsid w:val="009E7CA5"/>
    <w:rsid w:val="009F0683"/>
    <w:rsid w:val="009F08E6"/>
    <w:rsid w:val="009F14B3"/>
    <w:rsid w:val="009F16C2"/>
    <w:rsid w:val="009F2BAB"/>
    <w:rsid w:val="009F2D34"/>
    <w:rsid w:val="009F4C35"/>
    <w:rsid w:val="009F550F"/>
    <w:rsid w:val="009F6064"/>
    <w:rsid w:val="009F7BEF"/>
    <w:rsid w:val="00A0040E"/>
    <w:rsid w:val="00A01555"/>
    <w:rsid w:val="00A01DE8"/>
    <w:rsid w:val="00A0204A"/>
    <w:rsid w:val="00A0317C"/>
    <w:rsid w:val="00A05427"/>
    <w:rsid w:val="00A056D2"/>
    <w:rsid w:val="00A05BF3"/>
    <w:rsid w:val="00A06FE3"/>
    <w:rsid w:val="00A076A4"/>
    <w:rsid w:val="00A07CCB"/>
    <w:rsid w:val="00A1070E"/>
    <w:rsid w:val="00A10B3D"/>
    <w:rsid w:val="00A11AD6"/>
    <w:rsid w:val="00A11DD4"/>
    <w:rsid w:val="00A126C2"/>
    <w:rsid w:val="00A12A4C"/>
    <w:rsid w:val="00A13613"/>
    <w:rsid w:val="00A15215"/>
    <w:rsid w:val="00A15CB1"/>
    <w:rsid w:val="00A16143"/>
    <w:rsid w:val="00A171C2"/>
    <w:rsid w:val="00A208D3"/>
    <w:rsid w:val="00A22028"/>
    <w:rsid w:val="00A245D6"/>
    <w:rsid w:val="00A249CC"/>
    <w:rsid w:val="00A25332"/>
    <w:rsid w:val="00A26677"/>
    <w:rsid w:val="00A27685"/>
    <w:rsid w:val="00A27C60"/>
    <w:rsid w:val="00A30961"/>
    <w:rsid w:val="00A30A5E"/>
    <w:rsid w:val="00A313F4"/>
    <w:rsid w:val="00A32DBE"/>
    <w:rsid w:val="00A32E86"/>
    <w:rsid w:val="00A33606"/>
    <w:rsid w:val="00A34C3E"/>
    <w:rsid w:val="00A35F59"/>
    <w:rsid w:val="00A371C5"/>
    <w:rsid w:val="00A37D21"/>
    <w:rsid w:val="00A40633"/>
    <w:rsid w:val="00A4251E"/>
    <w:rsid w:val="00A4310F"/>
    <w:rsid w:val="00A43AFD"/>
    <w:rsid w:val="00A44067"/>
    <w:rsid w:val="00A45503"/>
    <w:rsid w:val="00A455B8"/>
    <w:rsid w:val="00A45619"/>
    <w:rsid w:val="00A45DA0"/>
    <w:rsid w:val="00A460F2"/>
    <w:rsid w:val="00A46B43"/>
    <w:rsid w:val="00A47234"/>
    <w:rsid w:val="00A47BA0"/>
    <w:rsid w:val="00A50435"/>
    <w:rsid w:val="00A53A74"/>
    <w:rsid w:val="00A57CB2"/>
    <w:rsid w:val="00A61050"/>
    <w:rsid w:val="00A61413"/>
    <w:rsid w:val="00A62023"/>
    <w:rsid w:val="00A62538"/>
    <w:rsid w:val="00A626CF"/>
    <w:rsid w:val="00A63DAD"/>
    <w:rsid w:val="00A64664"/>
    <w:rsid w:val="00A6480F"/>
    <w:rsid w:val="00A6586E"/>
    <w:rsid w:val="00A663E8"/>
    <w:rsid w:val="00A66E0D"/>
    <w:rsid w:val="00A67079"/>
    <w:rsid w:val="00A7019D"/>
    <w:rsid w:val="00A707A9"/>
    <w:rsid w:val="00A70801"/>
    <w:rsid w:val="00A710A7"/>
    <w:rsid w:val="00A72E04"/>
    <w:rsid w:val="00A737D8"/>
    <w:rsid w:val="00A74AB4"/>
    <w:rsid w:val="00A7604E"/>
    <w:rsid w:val="00A7743B"/>
    <w:rsid w:val="00A7789B"/>
    <w:rsid w:val="00A77AB0"/>
    <w:rsid w:val="00A80164"/>
    <w:rsid w:val="00A80792"/>
    <w:rsid w:val="00A819D8"/>
    <w:rsid w:val="00A81BB7"/>
    <w:rsid w:val="00A82FFE"/>
    <w:rsid w:val="00A84025"/>
    <w:rsid w:val="00A87899"/>
    <w:rsid w:val="00A87FE2"/>
    <w:rsid w:val="00A90930"/>
    <w:rsid w:val="00A9094C"/>
    <w:rsid w:val="00A91081"/>
    <w:rsid w:val="00A920E9"/>
    <w:rsid w:val="00A929CE"/>
    <w:rsid w:val="00A93466"/>
    <w:rsid w:val="00A96746"/>
    <w:rsid w:val="00A96B33"/>
    <w:rsid w:val="00A96D35"/>
    <w:rsid w:val="00A970BD"/>
    <w:rsid w:val="00A974CE"/>
    <w:rsid w:val="00AA026F"/>
    <w:rsid w:val="00AA0464"/>
    <w:rsid w:val="00AA18CA"/>
    <w:rsid w:val="00AA28FB"/>
    <w:rsid w:val="00AA302A"/>
    <w:rsid w:val="00AA3058"/>
    <w:rsid w:val="00AA4519"/>
    <w:rsid w:val="00AA4862"/>
    <w:rsid w:val="00AA4F48"/>
    <w:rsid w:val="00AA5BC8"/>
    <w:rsid w:val="00AA5D4A"/>
    <w:rsid w:val="00AA677D"/>
    <w:rsid w:val="00AB057F"/>
    <w:rsid w:val="00AB1BC7"/>
    <w:rsid w:val="00AB1E59"/>
    <w:rsid w:val="00AB390E"/>
    <w:rsid w:val="00AB5038"/>
    <w:rsid w:val="00AB581B"/>
    <w:rsid w:val="00AB67FE"/>
    <w:rsid w:val="00AB6DF7"/>
    <w:rsid w:val="00AB77EB"/>
    <w:rsid w:val="00AC196B"/>
    <w:rsid w:val="00AC1A85"/>
    <w:rsid w:val="00AC340B"/>
    <w:rsid w:val="00AC36A9"/>
    <w:rsid w:val="00AC3848"/>
    <w:rsid w:val="00AC3AC6"/>
    <w:rsid w:val="00AC3FC3"/>
    <w:rsid w:val="00AC4F5D"/>
    <w:rsid w:val="00AC526B"/>
    <w:rsid w:val="00AC526C"/>
    <w:rsid w:val="00AC5E90"/>
    <w:rsid w:val="00AD05E2"/>
    <w:rsid w:val="00AD086F"/>
    <w:rsid w:val="00AD0ED1"/>
    <w:rsid w:val="00AD1C07"/>
    <w:rsid w:val="00AD2EED"/>
    <w:rsid w:val="00AD32CA"/>
    <w:rsid w:val="00AD3614"/>
    <w:rsid w:val="00AD3C96"/>
    <w:rsid w:val="00AD43D7"/>
    <w:rsid w:val="00AD479B"/>
    <w:rsid w:val="00AD4ECB"/>
    <w:rsid w:val="00AD61D0"/>
    <w:rsid w:val="00AD66AF"/>
    <w:rsid w:val="00AD77CC"/>
    <w:rsid w:val="00AE051E"/>
    <w:rsid w:val="00AE3A8B"/>
    <w:rsid w:val="00AE3BAF"/>
    <w:rsid w:val="00AE48BF"/>
    <w:rsid w:val="00AE5A71"/>
    <w:rsid w:val="00AE5CCC"/>
    <w:rsid w:val="00AE603A"/>
    <w:rsid w:val="00AE6533"/>
    <w:rsid w:val="00AE66E0"/>
    <w:rsid w:val="00AE6A68"/>
    <w:rsid w:val="00AE71B6"/>
    <w:rsid w:val="00AE7670"/>
    <w:rsid w:val="00AF08C6"/>
    <w:rsid w:val="00AF1CDC"/>
    <w:rsid w:val="00AF1FA8"/>
    <w:rsid w:val="00AF1FFA"/>
    <w:rsid w:val="00AF493A"/>
    <w:rsid w:val="00AF5065"/>
    <w:rsid w:val="00AF56FA"/>
    <w:rsid w:val="00B01299"/>
    <w:rsid w:val="00B0176F"/>
    <w:rsid w:val="00B0194B"/>
    <w:rsid w:val="00B02669"/>
    <w:rsid w:val="00B04067"/>
    <w:rsid w:val="00B041FA"/>
    <w:rsid w:val="00B056C0"/>
    <w:rsid w:val="00B05A91"/>
    <w:rsid w:val="00B10F2A"/>
    <w:rsid w:val="00B12D73"/>
    <w:rsid w:val="00B14944"/>
    <w:rsid w:val="00B161F8"/>
    <w:rsid w:val="00B17677"/>
    <w:rsid w:val="00B17730"/>
    <w:rsid w:val="00B178FE"/>
    <w:rsid w:val="00B2059A"/>
    <w:rsid w:val="00B205C7"/>
    <w:rsid w:val="00B21211"/>
    <w:rsid w:val="00B21F2F"/>
    <w:rsid w:val="00B223FA"/>
    <w:rsid w:val="00B22688"/>
    <w:rsid w:val="00B23EAF"/>
    <w:rsid w:val="00B24EFD"/>
    <w:rsid w:val="00B25055"/>
    <w:rsid w:val="00B27740"/>
    <w:rsid w:val="00B3025A"/>
    <w:rsid w:val="00B318C3"/>
    <w:rsid w:val="00B3221B"/>
    <w:rsid w:val="00B342F2"/>
    <w:rsid w:val="00B35FAB"/>
    <w:rsid w:val="00B35FFD"/>
    <w:rsid w:val="00B374CF"/>
    <w:rsid w:val="00B400CE"/>
    <w:rsid w:val="00B41519"/>
    <w:rsid w:val="00B41AE6"/>
    <w:rsid w:val="00B41E48"/>
    <w:rsid w:val="00B42269"/>
    <w:rsid w:val="00B423BC"/>
    <w:rsid w:val="00B43C10"/>
    <w:rsid w:val="00B45AAE"/>
    <w:rsid w:val="00B4656D"/>
    <w:rsid w:val="00B46A63"/>
    <w:rsid w:val="00B46A88"/>
    <w:rsid w:val="00B4777D"/>
    <w:rsid w:val="00B50691"/>
    <w:rsid w:val="00B52C9D"/>
    <w:rsid w:val="00B53A3B"/>
    <w:rsid w:val="00B54272"/>
    <w:rsid w:val="00B544E8"/>
    <w:rsid w:val="00B54982"/>
    <w:rsid w:val="00B5556B"/>
    <w:rsid w:val="00B55A71"/>
    <w:rsid w:val="00B55FB6"/>
    <w:rsid w:val="00B5691D"/>
    <w:rsid w:val="00B57D06"/>
    <w:rsid w:val="00B601C4"/>
    <w:rsid w:val="00B604BF"/>
    <w:rsid w:val="00B6094E"/>
    <w:rsid w:val="00B609B7"/>
    <w:rsid w:val="00B620BE"/>
    <w:rsid w:val="00B623CA"/>
    <w:rsid w:val="00B639A4"/>
    <w:rsid w:val="00B64079"/>
    <w:rsid w:val="00B641C5"/>
    <w:rsid w:val="00B65C1D"/>
    <w:rsid w:val="00B66960"/>
    <w:rsid w:val="00B712B9"/>
    <w:rsid w:val="00B71A62"/>
    <w:rsid w:val="00B71E96"/>
    <w:rsid w:val="00B73099"/>
    <w:rsid w:val="00B73FD8"/>
    <w:rsid w:val="00B757D6"/>
    <w:rsid w:val="00B75CFE"/>
    <w:rsid w:val="00B76781"/>
    <w:rsid w:val="00B76881"/>
    <w:rsid w:val="00B8060A"/>
    <w:rsid w:val="00B808BD"/>
    <w:rsid w:val="00B824D3"/>
    <w:rsid w:val="00B82C42"/>
    <w:rsid w:val="00B86096"/>
    <w:rsid w:val="00B86DDC"/>
    <w:rsid w:val="00B87AAD"/>
    <w:rsid w:val="00B906C6"/>
    <w:rsid w:val="00B90CFF"/>
    <w:rsid w:val="00B93160"/>
    <w:rsid w:val="00B93180"/>
    <w:rsid w:val="00B93B4D"/>
    <w:rsid w:val="00B94677"/>
    <w:rsid w:val="00B9662E"/>
    <w:rsid w:val="00BA0326"/>
    <w:rsid w:val="00BA22E0"/>
    <w:rsid w:val="00BA2C7B"/>
    <w:rsid w:val="00BA2CB3"/>
    <w:rsid w:val="00BA3424"/>
    <w:rsid w:val="00BA3704"/>
    <w:rsid w:val="00BA4C4B"/>
    <w:rsid w:val="00BA4CDC"/>
    <w:rsid w:val="00BA55DA"/>
    <w:rsid w:val="00BA7CEE"/>
    <w:rsid w:val="00BB00CC"/>
    <w:rsid w:val="00BB09F4"/>
    <w:rsid w:val="00BB0F6C"/>
    <w:rsid w:val="00BB222F"/>
    <w:rsid w:val="00BB2497"/>
    <w:rsid w:val="00BB3ACD"/>
    <w:rsid w:val="00BB5A05"/>
    <w:rsid w:val="00BB5BA8"/>
    <w:rsid w:val="00BB679E"/>
    <w:rsid w:val="00BC1562"/>
    <w:rsid w:val="00BC189A"/>
    <w:rsid w:val="00BC1A55"/>
    <w:rsid w:val="00BC29AB"/>
    <w:rsid w:val="00BC2E42"/>
    <w:rsid w:val="00BC3277"/>
    <w:rsid w:val="00BC3588"/>
    <w:rsid w:val="00BC3AA3"/>
    <w:rsid w:val="00BC3ED8"/>
    <w:rsid w:val="00BC5DA9"/>
    <w:rsid w:val="00BC644E"/>
    <w:rsid w:val="00BC6BCD"/>
    <w:rsid w:val="00BC78B8"/>
    <w:rsid w:val="00BC7BEC"/>
    <w:rsid w:val="00BD023C"/>
    <w:rsid w:val="00BD02F1"/>
    <w:rsid w:val="00BD10BF"/>
    <w:rsid w:val="00BD1336"/>
    <w:rsid w:val="00BD3220"/>
    <w:rsid w:val="00BD3F29"/>
    <w:rsid w:val="00BD51C2"/>
    <w:rsid w:val="00BD598C"/>
    <w:rsid w:val="00BD5EC6"/>
    <w:rsid w:val="00BD646F"/>
    <w:rsid w:val="00BD6D97"/>
    <w:rsid w:val="00BD7702"/>
    <w:rsid w:val="00BD792B"/>
    <w:rsid w:val="00BD7EEA"/>
    <w:rsid w:val="00BE00B1"/>
    <w:rsid w:val="00BE01B7"/>
    <w:rsid w:val="00BE1332"/>
    <w:rsid w:val="00BE2289"/>
    <w:rsid w:val="00BE2572"/>
    <w:rsid w:val="00BE28E6"/>
    <w:rsid w:val="00BE5B32"/>
    <w:rsid w:val="00BE6B49"/>
    <w:rsid w:val="00BF126D"/>
    <w:rsid w:val="00BF1FF5"/>
    <w:rsid w:val="00BF2509"/>
    <w:rsid w:val="00BF2850"/>
    <w:rsid w:val="00BF32E4"/>
    <w:rsid w:val="00BF432F"/>
    <w:rsid w:val="00BF584F"/>
    <w:rsid w:val="00BF7511"/>
    <w:rsid w:val="00BF7E56"/>
    <w:rsid w:val="00C0020E"/>
    <w:rsid w:val="00C008EB"/>
    <w:rsid w:val="00C02D7E"/>
    <w:rsid w:val="00C047A0"/>
    <w:rsid w:val="00C04E1D"/>
    <w:rsid w:val="00C053A6"/>
    <w:rsid w:val="00C0549A"/>
    <w:rsid w:val="00C05A3A"/>
    <w:rsid w:val="00C06801"/>
    <w:rsid w:val="00C06B68"/>
    <w:rsid w:val="00C06F0F"/>
    <w:rsid w:val="00C0749C"/>
    <w:rsid w:val="00C07E6C"/>
    <w:rsid w:val="00C1009C"/>
    <w:rsid w:val="00C102C6"/>
    <w:rsid w:val="00C10D4A"/>
    <w:rsid w:val="00C1195F"/>
    <w:rsid w:val="00C12F27"/>
    <w:rsid w:val="00C13C3C"/>
    <w:rsid w:val="00C144CC"/>
    <w:rsid w:val="00C14631"/>
    <w:rsid w:val="00C155A3"/>
    <w:rsid w:val="00C157C2"/>
    <w:rsid w:val="00C1656F"/>
    <w:rsid w:val="00C16D6F"/>
    <w:rsid w:val="00C16EC7"/>
    <w:rsid w:val="00C17A1C"/>
    <w:rsid w:val="00C206D7"/>
    <w:rsid w:val="00C2079B"/>
    <w:rsid w:val="00C20C1B"/>
    <w:rsid w:val="00C21516"/>
    <w:rsid w:val="00C21D06"/>
    <w:rsid w:val="00C2479C"/>
    <w:rsid w:val="00C24D1F"/>
    <w:rsid w:val="00C2509D"/>
    <w:rsid w:val="00C25108"/>
    <w:rsid w:val="00C25EF3"/>
    <w:rsid w:val="00C2604F"/>
    <w:rsid w:val="00C311A7"/>
    <w:rsid w:val="00C33050"/>
    <w:rsid w:val="00C35A88"/>
    <w:rsid w:val="00C36086"/>
    <w:rsid w:val="00C37A5C"/>
    <w:rsid w:val="00C40395"/>
    <w:rsid w:val="00C40AEC"/>
    <w:rsid w:val="00C40C23"/>
    <w:rsid w:val="00C4158F"/>
    <w:rsid w:val="00C41AC4"/>
    <w:rsid w:val="00C41BD8"/>
    <w:rsid w:val="00C42FC7"/>
    <w:rsid w:val="00C4406E"/>
    <w:rsid w:val="00C442FE"/>
    <w:rsid w:val="00C446CA"/>
    <w:rsid w:val="00C453B9"/>
    <w:rsid w:val="00C4653A"/>
    <w:rsid w:val="00C509D6"/>
    <w:rsid w:val="00C50EDF"/>
    <w:rsid w:val="00C514EF"/>
    <w:rsid w:val="00C521EF"/>
    <w:rsid w:val="00C52DF5"/>
    <w:rsid w:val="00C53B1D"/>
    <w:rsid w:val="00C54CBD"/>
    <w:rsid w:val="00C54DE1"/>
    <w:rsid w:val="00C5501C"/>
    <w:rsid w:val="00C550F9"/>
    <w:rsid w:val="00C56377"/>
    <w:rsid w:val="00C57053"/>
    <w:rsid w:val="00C576C3"/>
    <w:rsid w:val="00C576E4"/>
    <w:rsid w:val="00C61045"/>
    <w:rsid w:val="00C6252E"/>
    <w:rsid w:val="00C62B5A"/>
    <w:rsid w:val="00C62B6B"/>
    <w:rsid w:val="00C64BA7"/>
    <w:rsid w:val="00C64FBA"/>
    <w:rsid w:val="00C65E4F"/>
    <w:rsid w:val="00C667D9"/>
    <w:rsid w:val="00C668C1"/>
    <w:rsid w:val="00C66E52"/>
    <w:rsid w:val="00C6751B"/>
    <w:rsid w:val="00C67D45"/>
    <w:rsid w:val="00C70336"/>
    <w:rsid w:val="00C708F3"/>
    <w:rsid w:val="00C711DE"/>
    <w:rsid w:val="00C7136C"/>
    <w:rsid w:val="00C73215"/>
    <w:rsid w:val="00C7544F"/>
    <w:rsid w:val="00C770BC"/>
    <w:rsid w:val="00C77E90"/>
    <w:rsid w:val="00C80390"/>
    <w:rsid w:val="00C8268E"/>
    <w:rsid w:val="00C8326E"/>
    <w:rsid w:val="00C863C3"/>
    <w:rsid w:val="00C900DE"/>
    <w:rsid w:val="00C90766"/>
    <w:rsid w:val="00C90E57"/>
    <w:rsid w:val="00C91D7F"/>
    <w:rsid w:val="00C9202E"/>
    <w:rsid w:val="00C9347A"/>
    <w:rsid w:val="00C94DAF"/>
    <w:rsid w:val="00C95CFA"/>
    <w:rsid w:val="00C9617E"/>
    <w:rsid w:val="00C976B7"/>
    <w:rsid w:val="00C97ED8"/>
    <w:rsid w:val="00CA1465"/>
    <w:rsid w:val="00CA1602"/>
    <w:rsid w:val="00CA2DE1"/>
    <w:rsid w:val="00CA3163"/>
    <w:rsid w:val="00CA4289"/>
    <w:rsid w:val="00CA4B94"/>
    <w:rsid w:val="00CA5554"/>
    <w:rsid w:val="00CA63DF"/>
    <w:rsid w:val="00CB0DBD"/>
    <w:rsid w:val="00CB1CC3"/>
    <w:rsid w:val="00CB2D4A"/>
    <w:rsid w:val="00CB2F64"/>
    <w:rsid w:val="00CB6048"/>
    <w:rsid w:val="00CB65DF"/>
    <w:rsid w:val="00CB6E8B"/>
    <w:rsid w:val="00CC0309"/>
    <w:rsid w:val="00CC407F"/>
    <w:rsid w:val="00CC4455"/>
    <w:rsid w:val="00CC4520"/>
    <w:rsid w:val="00CC4608"/>
    <w:rsid w:val="00CC4738"/>
    <w:rsid w:val="00CC4840"/>
    <w:rsid w:val="00CC53CD"/>
    <w:rsid w:val="00CC6E88"/>
    <w:rsid w:val="00CD1128"/>
    <w:rsid w:val="00CD2AC4"/>
    <w:rsid w:val="00CD2CB5"/>
    <w:rsid w:val="00CD420A"/>
    <w:rsid w:val="00CD432F"/>
    <w:rsid w:val="00CD574C"/>
    <w:rsid w:val="00CD7274"/>
    <w:rsid w:val="00CE11B0"/>
    <w:rsid w:val="00CE248B"/>
    <w:rsid w:val="00CE3665"/>
    <w:rsid w:val="00CE4C90"/>
    <w:rsid w:val="00CE59A3"/>
    <w:rsid w:val="00CE5F24"/>
    <w:rsid w:val="00CE6A88"/>
    <w:rsid w:val="00CE6C3B"/>
    <w:rsid w:val="00CE7AB3"/>
    <w:rsid w:val="00CF0B6D"/>
    <w:rsid w:val="00CF2978"/>
    <w:rsid w:val="00CF2BC1"/>
    <w:rsid w:val="00CF4E65"/>
    <w:rsid w:val="00CF545D"/>
    <w:rsid w:val="00CF6743"/>
    <w:rsid w:val="00CF7457"/>
    <w:rsid w:val="00CF75F8"/>
    <w:rsid w:val="00D00346"/>
    <w:rsid w:val="00D00850"/>
    <w:rsid w:val="00D01DF0"/>
    <w:rsid w:val="00D02E05"/>
    <w:rsid w:val="00D03A0D"/>
    <w:rsid w:val="00D04771"/>
    <w:rsid w:val="00D10412"/>
    <w:rsid w:val="00D1186C"/>
    <w:rsid w:val="00D1200D"/>
    <w:rsid w:val="00D125DF"/>
    <w:rsid w:val="00D12E2E"/>
    <w:rsid w:val="00D13472"/>
    <w:rsid w:val="00D13754"/>
    <w:rsid w:val="00D14E0B"/>
    <w:rsid w:val="00D15020"/>
    <w:rsid w:val="00D1561B"/>
    <w:rsid w:val="00D15B18"/>
    <w:rsid w:val="00D16982"/>
    <w:rsid w:val="00D169A3"/>
    <w:rsid w:val="00D23914"/>
    <w:rsid w:val="00D23B4B"/>
    <w:rsid w:val="00D241CC"/>
    <w:rsid w:val="00D2450B"/>
    <w:rsid w:val="00D248DE"/>
    <w:rsid w:val="00D27036"/>
    <w:rsid w:val="00D27C75"/>
    <w:rsid w:val="00D30032"/>
    <w:rsid w:val="00D304FB"/>
    <w:rsid w:val="00D30E64"/>
    <w:rsid w:val="00D31051"/>
    <w:rsid w:val="00D31218"/>
    <w:rsid w:val="00D31759"/>
    <w:rsid w:val="00D32622"/>
    <w:rsid w:val="00D32626"/>
    <w:rsid w:val="00D32BAF"/>
    <w:rsid w:val="00D330E9"/>
    <w:rsid w:val="00D33725"/>
    <w:rsid w:val="00D342D2"/>
    <w:rsid w:val="00D34BA8"/>
    <w:rsid w:val="00D34E36"/>
    <w:rsid w:val="00D3509D"/>
    <w:rsid w:val="00D360F9"/>
    <w:rsid w:val="00D36A1A"/>
    <w:rsid w:val="00D36F95"/>
    <w:rsid w:val="00D402A7"/>
    <w:rsid w:val="00D42772"/>
    <w:rsid w:val="00D42DD9"/>
    <w:rsid w:val="00D43F56"/>
    <w:rsid w:val="00D44E01"/>
    <w:rsid w:val="00D464BE"/>
    <w:rsid w:val="00D4662B"/>
    <w:rsid w:val="00D46F1B"/>
    <w:rsid w:val="00D4703F"/>
    <w:rsid w:val="00D47B83"/>
    <w:rsid w:val="00D47DB6"/>
    <w:rsid w:val="00D5206D"/>
    <w:rsid w:val="00D523C4"/>
    <w:rsid w:val="00D528CC"/>
    <w:rsid w:val="00D53634"/>
    <w:rsid w:val="00D55475"/>
    <w:rsid w:val="00D55577"/>
    <w:rsid w:val="00D56058"/>
    <w:rsid w:val="00D60A6A"/>
    <w:rsid w:val="00D60F4E"/>
    <w:rsid w:val="00D61ABF"/>
    <w:rsid w:val="00D61BFA"/>
    <w:rsid w:val="00D62EAB"/>
    <w:rsid w:val="00D640F4"/>
    <w:rsid w:val="00D6588B"/>
    <w:rsid w:val="00D6674C"/>
    <w:rsid w:val="00D66F7A"/>
    <w:rsid w:val="00D67394"/>
    <w:rsid w:val="00D67B34"/>
    <w:rsid w:val="00D7137B"/>
    <w:rsid w:val="00D73434"/>
    <w:rsid w:val="00D73B10"/>
    <w:rsid w:val="00D74262"/>
    <w:rsid w:val="00D74670"/>
    <w:rsid w:val="00D746E4"/>
    <w:rsid w:val="00D74BE7"/>
    <w:rsid w:val="00D757B8"/>
    <w:rsid w:val="00D76C18"/>
    <w:rsid w:val="00D77307"/>
    <w:rsid w:val="00D77723"/>
    <w:rsid w:val="00D779F7"/>
    <w:rsid w:val="00D779F8"/>
    <w:rsid w:val="00D81FEC"/>
    <w:rsid w:val="00D822EB"/>
    <w:rsid w:val="00D82E87"/>
    <w:rsid w:val="00D8317E"/>
    <w:rsid w:val="00D83326"/>
    <w:rsid w:val="00D8402B"/>
    <w:rsid w:val="00D84298"/>
    <w:rsid w:val="00D848CD"/>
    <w:rsid w:val="00D862BD"/>
    <w:rsid w:val="00D864F8"/>
    <w:rsid w:val="00D86E0A"/>
    <w:rsid w:val="00D87343"/>
    <w:rsid w:val="00D90297"/>
    <w:rsid w:val="00D90B0B"/>
    <w:rsid w:val="00D9130E"/>
    <w:rsid w:val="00D91C98"/>
    <w:rsid w:val="00D93D29"/>
    <w:rsid w:val="00D9465F"/>
    <w:rsid w:val="00D94808"/>
    <w:rsid w:val="00D97602"/>
    <w:rsid w:val="00DA0557"/>
    <w:rsid w:val="00DA11FB"/>
    <w:rsid w:val="00DA1DA8"/>
    <w:rsid w:val="00DA20D0"/>
    <w:rsid w:val="00DA2A88"/>
    <w:rsid w:val="00DA367A"/>
    <w:rsid w:val="00DA39A2"/>
    <w:rsid w:val="00DA3BED"/>
    <w:rsid w:val="00DA4368"/>
    <w:rsid w:val="00DA458A"/>
    <w:rsid w:val="00DA4CD7"/>
    <w:rsid w:val="00DA60B3"/>
    <w:rsid w:val="00DA6CCD"/>
    <w:rsid w:val="00DB0A47"/>
    <w:rsid w:val="00DB1129"/>
    <w:rsid w:val="00DB115C"/>
    <w:rsid w:val="00DB16D0"/>
    <w:rsid w:val="00DB2F8B"/>
    <w:rsid w:val="00DB2FB1"/>
    <w:rsid w:val="00DB3D87"/>
    <w:rsid w:val="00DB4763"/>
    <w:rsid w:val="00DB4952"/>
    <w:rsid w:val="00DB5080"/>
    <w:rsid w:val="00DB5227"/>
    <w:rsid w:val="00DB6022"/>
    <w:rsid w:val="00DB60A8"/>
    <w:rsid w:val="00DB67D3"/>
    <w:rsid w:val="00DB72BA"/>
    <w:rsid w:val="00DC00FD"/>
    <w:rsid w:val="00DC1033"/>
    <w:rsid w:val="00DC17BF"/>
    <w:rsid w:val="00DC1DCD"/>
    <w:rsid w:val="00DC4681"/>
    <w:rsid w:val="00DC542E"/>
    <w:rsid w:val="00DC602F"/>
    <w:rsid w:val="00DC643C"/>
    <w:rsid w:val="00DC6781"/>
    <w:rsid w:val="00DC69B9"/>
    <w:rsid w:val="00DC7514"/>
    <w:rsid w:val="00DC7C04"/>
    <w:rsid w:val="00DD0426"/>
    <w:rsid w:val="00DD1589"/>
    <w:rsid w:val="00DD1C18"/>
    <w:rsid w:val="00DD3809"/>
    <w:rsid w:val="00DD3956"/>
    <w:rsid w:val="00DD49FE"/>
    <w:rsid w:val="00DD53AB"/>
    <w:rsid w:val="00DE00BF"/>
    <w:rsid w:val="00DE095E"/>
    <w:rsid w:val="00DE0C77"/>
    <w:rsid w:val="00DE2639"/>
    <w:rsid w:val="00DE3055"/>
    <w:rsid w:val="00DE3464"/>
    <w:rsid w:val="00DE526F"/>
    <w:rsid w:val="00DE669B"/>
    <w:rsid w:val="00DE737C"/>
    <w:rsid w:val="00DE7D13"/>
    <w:rsid w:val="00DE7D19"/>
    <w:rsid w:val="00DF0E84"/>
    <w:rsid w:val="00DF1878"/>
    <w:rsid w:val="00DF1B8B"/>
    <w:rsid w:val="00DF1BA3"/>
    <w:rsid w:val="00DF29C9"/>
    <w:rsid w:val="00DF2B70"/>
    <w:rsid w:val="00DF3CB9"/>
    <w:rsid w:val="00DF408B"/>
    <w:rsid w:val="00DF4AB0"/>
    <w:rsid w:val="00DF4FBB"/>
    <w:rsid w:val="00DF5028"/>
    <w:rsid w:val="00DF587C"/>
    <w:rsid w:val="00DF595C"/>
    <w:rsid w:val="00DF6348"/>
    <w:rsid w:val="00DF6DD8"/>
    <w:rsid w:val="00DF7FB9"/>
    <w:rsid w:val="00E00B88"/>
    <w:rsid w:val="00E01D85"/>
    <w:rsid w:val="00E04C6B"/>
    <w:rsid w:val="00E05337"/>
    <w:rsid w:val="00E0714D"/>
    <w:rsid w:val="00E074B7"/>
    <w:rsid w:val="00E07551"/>
    <w:rsid w:val="00E10D62"/>
    <w:rsid w:val="00E1151B"/>
    <w:rsid w:val="00E11C90"/>
    <w:rsid w:val="00E12B85"/>
    <w:rsid w:val="00E13CEC"/>
    <w:rsid w:val="00E13E3C"/>
    <w:rsid w:val="00E140DD"/>
    <w:rsid w:val="00E143A3"/>
    <w:rsid w:val="00E1476D"/>
    <w:rsid w:val="00E1555A"/>
    <w:rsid w:val="00E15702"/>
    <w:rsid w:val="00E160C9"/>
    <w:rsid w:val="00E2003F"/>
    <w:rsid w:val="00E21A5C"/>
    <w:rsid w:val="00E2278A"/>
    <w:rsid w:val="00E22976"/>
    <w:rsid w:val="00E232C6"/>
    <w:rsid w:val="00E25516"/>
    <w:rsid w:val="00E25C94"/>
    <w:rsid w:val="00E26C53"/>
    <w:rsid w:val="00E275D0"/>
    <w:rsid w:val="00E277B3"/>
    <w:rsid w:val="00E30D4E"/>
    <w:rsid w:val="00E30E48"/>
    <w:rsid w:val="00E333F4"/>
    <w:rsid w:val="00E3471A"/>
    <w:rsid w:val="00E34A57"/>
    <w:rsid w:val="00E357FE"/>
    <w:rsid w:val="00E359F6"/>
    <w:rsid w:val="00E403C1"/>
    <w:rsid w:val="00E403ED"/>
    <w:rsid w:val="00E414EE"/>
    <w:rsid w:val="00E4192B"/>
    <w:rsid w:val="00E42204"/>
    <w:rsid w:val="00E42759"/>
    <w:rsid w:val="00E4344B"/>
    <w:rsid w:val="00E439EA"/>
    <w:rsid w:val="00E44E6C"/>
    <w:rsid w:val="00E45BA1"/>
    <w:rsid w:val="00E46CE8"/>
    <w:rsid w:val="00E46F09"/>
    <w:rsid w:val="00E47E39"/>
    <w:rsid w:val="00E50002"/>
    <w:rsid w:val="00E50629"/>
    <w:rsid w:val="00E51285"/>
    <w:rsid w:val="00E51806"/>
    <w:rsid w:val="00E518BF"/>
    <w:rsid w:val="00E52353"/>
    <w:rsid w:val="00E53831"/>
    <w:rsid w:val="00E53F1E"/>
    <w:rsid w:val="00E5415C"/>
    <w:rsid w:val="00E54B77"/>
    <w:rsid w:val="00E551A2"/>
    <w:rsid w:val="00E556EE"/>
    <w:rsid w:val="00E56D48"/>
    <w:rsid w:val="00E56D90"/>
    <w:rsid w:val="00E56E55"/>
    <w:rsid w:val="00E56E95"/>
    <w:rsid w:val="00E5786C"/>
    <w:rsid w:val="00E57D71"/>
    <w:rsid w:val="00E57DAD"/>
    <w:rsid w:val="00E6076C"/>
    <w:rsid w:val="00E6091F"/>
    <w:rsid w:val="00E61267"/>
    <w:rsid w:val="00E614E3"/>
    <w:rsid w:val="00E61E26"/>
    <w:rsid w:val="00E62047"/>
    <w:rsid w:val="00E641C3"/>
    <w:rsid w:val="00E64A4F"/>
    <w:rsid w:val="00E66521"/>
    <w:rsid w:val="00E6675C"/>
    <w:rsid w:val="00E667EE"/>
    <w:rsid w:val="00E667F7"/>
    <w:rsid w:val="00E6759F"/>
    <w:rsid w:val="00E678A1"/>
    <w:rsid w:val="00E67965"/>
    <w:rsid w:val="00E70BDB"/>
    <w:rsid w:val="00E71162"/>
    <w:rsid w:val="00E72643"/>
    <w:rsid w:val="00E7273A"/>
    <w:rsid w:val="00E74D23"/>
    <w:rsid w:val="00E75331"/>
    <w:rsid w:val="00E7634C"/>
    <w:rsid w:val="00E777AB"/>
    <w:rsid w:val="00E83065"/>
    <w:rsid w:val="00E83A4C"/>
    <w:rsid w:val="00E8444E"/>
    <w:rsid w:val="00E859BB"/>
    <w:rsid w:val="00E87ED4"/>
    <w:rsid w:val="00E900EE"/>
    <w:rsid w:val="00E91AAB"/>
    <w:rsid w:val="00E93E75"/>
    <w:rsid w:val="00E957A6"/>
    <w:rsid w:val="00E9583E"/>
    <w:rsid w:val="00E9605B"/>
    <w:rsid w:val="00E9669C"/>
    <w:rsid w:val="00EA07FA"/>
    <w:rsid w:val="00EA0FD0"/>
    <w:rsid w:val="00EA1418"/>
    <w:rsid w:val="00EA3497"/>
    <w:rsid w:val="00EA3501"/>
    <w:rsid w:val="00EA38B9"/>
    <w:rsid w:val="00EA3CD1"/>
    <w:rsid w:val="00EA409C"/>
    <w:rsid w:val="00EA49B6"/>
    <w:rsid w:val="00EA55F3"/>
    <w:rsid w:val="00EA5728"/>
    <w:rsid w:val="00EA5787"/>
    <w:rsid w:val="00EA77A0"/>
    <w:rsid w:val="00EA7DDE"/>
    <w:rsid w:val="00EB14F3"/>
    <w:rsid w:val="00EB321A"/>
    <w:rsid w:val="00EB3E31"/>
    <w:rsid w:val="00EB4337"/>
    <w:rsid w:val="00EB4D86"/>
    <w:rsid w:val="00EB4E8B"/>
    <w:rsid w:val="00EB545F"/>
    <w:rsid w:val="00EB5F1F"/>
    <w:rsid w:val="00EB67B9"/>
    <w:rsid w:val="00EB7C31"/>
    <w:rsid w:val="00EC0005"/>
    <w:rsid w:val="00EC0AC5"/>
    <w:rsid w:val="00EC2E02"/>
    <w:rsid w:val="00EC307F"/>
    <w:rsid w:val="00EC3A42"/>
    <w:rsid w:val="00EC3C45"/>
    <w:rsid w:val="00EC6487"/>
    <w:rsid w:val="00EC6540"/>
    <w:rsid w:val="00EC76C3"/>
    <w:rsid w:val="00EC790D"/>
    <w:rsid w:val="00ED0929"/>
    <w:rsid w:val="00ED0D3E"/>
    <w:rsid w:val="00ED0E42"/>
    <w:rsid w:val="00ED139E"/>
    <w:rsid w:val="00ED2F13"/>
    <w:rsid w:val="00ED43C3"/>
    <w:rsid w:val="00ED4F6F"/>
    <w:rsid w:val="00ED7491"/>
    <w:rsid w:val="00EE0B2D"/>
    <w:rsid w:val="00EE1DC7"/>
    <w:rsid w:val="00EE299A"/>
    <w:rsid w:val="00EE2B92"/>
    <w:rsid w:val="00EE2E48"/>
    <w:rsid w:val="00EE2E8C"/>
    <w:rsid w:val="00EE39A3"/>
    <w:rsid w:val="00EE3A84"/>
    <w:rsid w:val="00EE4E3B"/>
    <w:rsid w:val="00EE4E6F"/>
    <w:rsid w:val="00EE5242"/>
    <w:rsid w:val="00EE63A1"/>
    <w:rsid w:val="00EE6403"/>
    <w:rsid w:val="00EE7273"/>
    <w:rsid w:val="00EE7654"/>
    <w:rsid w:val="00EF19FC"/>
    <w:rsid w:val="00EF1AA0"/>
    <w:rsid w:val="00EF23F4"/>
    <w:rsid w:val="00EF2E16"/>
    <w:rsid w:val="00EF3C9B"/>
    <w:rsid w:val="00EF40D1"/>
    <w:rsid w:val="00EF452C"/>
    <w:rsid w:val="00EF50AC"/>
    <w:rsid w:val="00EF5504"/>
    <w:rsid w:val="00EF5780"/>
    <w:rsid w:val="00EF6A6E"/>
    <w:rsid w:val="00EF7B67"/>
    <w:rsid w:val="00F01F32"/>
    <w:rsid w:val="00F02436"/>
    <w:rsid w:val="00F027E0"/>
    <w:rsid w:val="00F02F8D"/>
    <w:rsid w:val="00F030A8"/>
    <w:rsid w:val="00F042E9"/>
    <w:rsid w:val="00F04705"/>
    <w:rsid w:val="00F056A9"/>
    <w:rsid w:val="00F0593E"/>
    <w:rsid w:val="00F05BF7"/>
    <w:rsid w:val="00F06641"/>
    <w:rsid w:val="00F07340"/>
    <w:rsid w:val="00F0792B"/>
    <w:rsid w:val="00F10879"/>
    <w:rsid w:val="00F10CD2"/>
    <w:rsid w:val="00F111F6"/>
    <w:rsid w:val="00F1214F"/>
    <w:rsid w:val="00F12172"/>
    <w:rsid w:val="00F14F8D"/>
    <w:rsid w:val="00F158EB"/>
    <w:rsid w:val="00F16FC0"/>
    <w:rsid w:val="00F209BE"/>
    <w:rsid w:val="00F21206"/>
    <w:rsid w:val="00F212F1"/>
    <w:rsid w:val="00F214F4"/>
    <w:rsid w:val="00F24484"/>
    <w:rsid w:val="00F253FE"/>
    <w:rsid w:val="00F25D25"/>
    <w:rsid w:val="00F339B6"/>
    <w:rsid w:val="00F34656"/>
    <w:rsid w:val="00F35945"/>
    <w:rsid w:val="00F36154"/>
    <w:rsid w:val="00F37793"/>
    <w:rsid w:val="00F408AF"/>
    <w:rsid w:val="00F4289A"/>
    <w:rsid w:val="00F42E6A"/>
    <w:rsid w:val="00F430D4"/>
    <w:rsid w:val="00F44B83"/>
    <w:rsid w:val="00F4545A"/>
    <w:rsid w:val="00F45601"/>
    <w:rsid w:val="00F4586E"/>
    <w:rsid w:val="00F45895"/>
    <w:rsid w:val="00F45A7B"/>
    <w:rsid w:val="00F46391"/>
    <w:rsid w:val="00F46A59"/>
    <w:rsid w:val="00F47DA0"/>
    <w:rsid w:val="00F508DE"/>
    <w:rsid w:val="00F50CF5"/>
    <w:rsid w:val="00F50E91"/>
    <w:rsid w:val="00F51D73"/>
    <w:rsid w:val="00F528AC"/>
    <w:rsid w:val="00F54650"/>
    <w:rsid w:val="00F54AB9"/>
    <w:rsid w:val="00F54B26"/>
    <w:rsid w:val="00F54C8D"/>
    <w:rsid w:val="00F56F3A"/>
    <w:rsid w:val="00F57F6B"/>
    <w:rsid w:val="00F61152"/>
    <w:rsid w:val="00F62507"/>
    <w:rsid w:val="00F63A1C"/>
    <w:rsid w:val="00F65B5B"/>
    <w:rsid w:val="00F66B22"/>
    <w:rsid w:val="00F66E4F"/>
    <w:rsid w:val="00F7032B"/>
    <w:rsid w:val="00F71F47"/>
    <w:rsid w:val="00F71FF7"/>
    <w:rsid w:val="00F73B02"/>
    <w:rsid w:val="00F741FC"/>
    <w:rsid w:val="00F75D01"/>
    <w:rsid w:val="00F760D9"/>
    <w:rsid w:val="00F76B1B"/>
    <w:rsid w:val="00F76D99"/>
    <w:rsid w:val="00F807A1"/>
    <w:rsid w:val="00F8134E"/>
    <w:rsid w:val="00F81DEE"/>
    <w:rsid w:val="00F83354"/>
    <w:rsid w:val="00F835F5"/>
    <w:rsid w:val="00F83794"/>
    <w:rsid w:val="00F840C7"/>
    <w:rsid w:val="00F84323"/>
    <w:rsid w:val="00F85F6E"/>
    <w:rsid w:val="00F86764"/>
    <w:rsid w:val="00F87BCD"/>
    <w:rsid w:val="00F87F81"/>
    <w:rsid w:val="00F915E2"/>
    <w:rsid w:val="00F91CFC"/>
    <w:rsid w:val="00F9253B"/>
    <w:rsid w:val="00F95285"/>
    <w:rsid w:val="00F96D21"/>
    <w:rsid w:val="00F976C4"/>
    <w:rsid w:val="00FA05B7"/>
    <w:rsid w:val="00FA089F"/>
    <w:rsid w:val="00FA1252"/>
    <w:rsid w:val="00FA2CA6"/>
    <w:rsid w:val="00FA2FD2"/>
    <w:rsid w:val="00FA4018"/>
    <w:rsid w:val="00FA463C"/>
    <w:rsid w:val="00FA4D8E"/>
    <w:rsid w:val="00FA5048"/>
    <w:rsid w:val="00FA7B89"/>
    <w:rsid w:val="00FB12D5"/>
    <w:rsid w:val="00FB1EEC"/>
    <w:rsid w:val="00FB20CC"/>
    <w:rsid w:val="00FB214A"/>
    <w:rsid w:val="00FB2EAC"/>
    <w:rsid w:val="00FB32AF"/>
    <w:rsid w:val="00FB3BFB"/>
    <w:rsid w:val="00FB3FF7"/>
    <w:rsid w:val="00FB443A"/>
    <w:rsid w:val="00FB4839"/>
    <w:rsid w:val="00FB6081"/>
    <w:rsid w:val="00FB68FB"/>
    <w:rsid w:val="00FB70AD"/>
    <w:rsid w:val="00FB7A2A"/>
    <w:rsid w:val="00FC0FA9"/>
    <w:rsid w:val="00FC21EA"/>
    <w:rsid w:val="00FC3344"/>
    <w:rsid w:val="00FC337F"/>
    <w:rsid w:val="00FC4295"/>
    <w:rsid w:val="00FC4357"/>
    <w:rsid w:val="00FC4991"/>
    <w:rsid w:val="00FC4BF7"/>
    <w:rsid w:val="00FC6391"/>
    <w:rsid w:val="00FC6BA5"/>
    <w:rsid w:val="00FD0965"/>
    <w:rsid w:val="00FD0DF5"/>
    <w:rsid w:val="00FD175D"/>
    <w:rsid w:val="00FD5CC2"/>
    <w:rsid w:val="00FE2FFC"/>
    <w:rsid w:val="00FE37F2"/>
    <w:rsid w:val="00FE393C"/>
    <w:rsid w:val="00FE3C7E"/>
    <w:rsid w:val="00FE3F92"/>
    <w:rsid w:val="00FE4A06"/>
    <w:rsid w:val="00FE4BA2"/>
    <w:rsid w:val="00FE5242"/>
    <w:rsid w:val="00FE614A"/>
    <w:rsid w:val="00FE7337"/>
    <w:rsid w:val="00FE786D"/>
    <w:rsid w:val="00FE7B72"/>
    <w:rsid w:val="00FF0433"/>
    <w:rsid w:val="00FF2DA2"/>
    <w:rsid w:val="00FF3043"/>
    <w:rsid w:val="00FF3056"/>
    <w:rsid w:val="00FF4339"/>
    <w:rsid w:val="00FF45A5"/>
    <w:rsid w:val="00FF4DBC"/>
    <w:rsid w:val="00FF51BF"/>
    <w:rsid w:val="00FF57E2"/>
    <w:rsid w:val="00FF5F57"/>
    <w:rsid w:val="00FF6203"/>
    <w:rsid w:val="00FF63C9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A9F04-01E2-4DEF-B13A-38CA1118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0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dcterms:created xsi:type="dcterms:W3CDTF">2018-12-29T06:48:00Z</dcterms:created>
  <dcterms:modified xsi:type="dcterms:W3CDTF">2019-01-08T08:43:00Z</dcterms:modified>
</cp:coreProperties>
</file>